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E0" w:rsidRDefault="00EB74E0" w:rsidP="00372348">
      <w:pPr>
        <w:spacing w:after="0"/>
      </w:pPr>
    </w:p>
    <w:tbl>
      <w:tblPr>
        <w:tblStyle w:val="TableGrid"/>
        <w:tblW w:w="0" w:type="auto"/>
        <w:tblInd w:w="534"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tblPr>
      <w:tblGrid>
        <w:gridCol w:w="9372"/>
      </w:tblGrid>
      <w:tr w:rsidR="00583E35" w:rsidTr="00583E35">
        <w:tc>
          <w:tcPr>
            <w:tcW w:w="9372" w:type="dxa"/>
          </w:tcPr>
          <w:p w:rsidR="00583E35" w:rsidRDefault="00583E35" w:rsidP="00583E35">
            <w:pPr>
              <w:tabs>
                <w:tab w:val="left" w:pos="5460"/>
              </w:tabs>
              <w:ind w:left="900" w:right="969"/>
              <w:jc w:val="center"/>
              <w:rPr>
                <w:rFonts w:ascii="Bookman Old Style" w:hAnsi="Bookman Old Style" w:cs="Arial"/>
                <w:b/>
                <w:sz w:val="40"/>
                <w:szCs w:val="40"/>
              </w:rPr>
            </w:pPr>
          </w:p>
          <w:p w:rsidR="00583E35" w:rsidRDefault="00583E35" w:rsidP="00583E35">
            <w:pPr>
              <w:tabs>
                <w:tab w:val="left" w:pos="5460"/>
              </w:tabs>
              <w:ind w:left="900" w:right="969"/>
              <w:jc w:val="center"/>
              <w:rPr>
                <w:rFonts w:ascii="Bookman Old Style" w:hAnsi="Bookman Old Style" w:cs="Arial"/>
                <w:b/>
                <w:sz w:val="40"/>
                <w:szCs w:val="40"/>
              </w:rPr>
            </w:pPr>
          </w:p>
          <w:p w:rsidR="00583E35" w:rsidRPr="00A75D5C" w:rsidRDefault="00583E35" w:rsidP="00583E35">
            <w:pPr>
              <w:tabs>
                <w:tab w:val="left" w:pos="5460"/>
              </w:tabs>
              <w:ind w:left="900" w:right="969"/>
              <w:jc w:val="center"/>
              <w:rPr>
                <w:rFonts w:ascii="Bookman Old Style" w:hAnsi="Bookman Old Style" w:cs="Arial"/>
                <w:b/>
                <w:szCs w:val="40"/>
                <w:lang w:val="id-ID"/>
              </w:rPr>
            </w:pPr>
          </w:p>
          <w:p w:rsidR="00583E35" w:rsidRPr="00A75D5C" w:rsidRDefault="00583E35" w:rsidP="00583E35">
            <w:pPr>
              <w:tabs>
                <w:tab w:val="left" w:pos="5460"/>
              </w:tabs>
              <w:ind w:left="900" w:right="969"/>
              <w:jc w:val="center"/>
              <w:rPr>
                <w:rFonts w:ascii="Bookman Old Style" w:hAnsi="Bookman Old Style" w:cs="Arial"/>
                <w:b/>
                <w:sz w:val="40"/>
                <w:szCs w:val="40"/>
                <w:lang w:val="id-ID"/>
              </w:rPr>
            </w:pPr>
          </w:p>
          <w:p w:rsidR="00C13F46" w:rsidRDefault="00C13F46" w:rsidP="00583E35">
            <w:pPr>
              <w:tabs>
                <w:tab w:val="left" w:pos="5460"/>
              </w:tabs>
              <w:ind w:left="900" w:right="969"/>
              <w:jc w:val="center"/>
              <w:rPr>
                <w:rFonts w:ascii="Bookman Old Style" w:hAnsi="Bookman Old Style" w:cs="Arial"/>
                <w:b/>
                <w:sz w:val="48"/>
                <w:szCs w:val="36"/>
                <w:lang w:val="id-ID"/>
              </w:rPr>
            </w:pPr>
            <w:r>
              <w:rPr>
                <w:rFonts w:ascii="Bookman Old Style" w:hAnsi="Bookman Old Style" w:cs="Arial"/>
                <w:b/>
                <w:sz w:val="48"/>
                <w:szCs w:val="36"/>
                <w:lang w:val="id-ID"/>
              </w:rPr>
              <w:t xml:space="preserve">PERUBAHAN </w:t>
            </w:r>
          </w:p>
          <w:p w:rsidR="00583E35" w:rsidRDefault="00583E35" w:rsidP="00583E35">
            <w:pPr>
              <w:tabs>
                <w:tab w:val="left" w:pos="5460"/>
              </w:tabs>
              <w:ind w:left="900" w:right="969"/>
              <w:jc w:val="center"/>
              <w:rPr>
                <w:rFonts w:ascii="Bookman Old Style" w:hAnsi="Bookman Old Style" w:cs="Arial"/>
                <w:b/>
                <w:sz w:val="48"/>
                <w:szCs w:val="36"/>
                <w:lang w:val="id-ID"/>
              </w:rPr>
            </w:pPr>
            <w:r w:rsidRPr="00280688">
              <w:rPr>
                <w:rFonts w:ascii="Bookman Old Style" w:hAnsi="Bookman Old Style" w:cs="Arial"/>
                <w:b/>
                <w:sz w:val="48"/>
                <w:szCs w:val="36"/>
              </w:rPr>
              <w:t xml:space="preserve">RENCANA STRATEGIS </w:t>
            </w:r>
          </w:p>
          <w:p w:rsidR="00583E35" w:rsidRPr="00A75D5C" w:rsidRDefault="00583E35" w:rsidP="00583E35">
            <w:pPr>
              <w:tabs>
                <w:tab w:val="left" w:pos="5460"/>
              </w:tabs>
              <w:ind w:left="900" w:right="969"/>
              <w:jc w:val="center"/>
              <w:rPr>
                <w:rFonts w:ascii="Bookman Old Style" w:hAnsi="Bookman Old Style" w:cs="Arial"/>
                <w:b/>
                <w:szCs w:val="36"/>
                <w:lang w:val="id-ID"/>
              </w:rPr>
            </w:pPr>
          </w:p>
          <w:p w:rsidR="00583E35" w:rsidRPr="00006565" w:rsidRDefault="00583E35" w:rsidP="00583E35">
            <w:pPr>
              <w:tabs>
                <w:tab w:val="left" w:pos="5460"/>
              </w:tabs>
              <w:ind w:left="900" w:right="969"/>
              <w:jc w:val="center"/>
              <w:rPr>
                <w:rFonts w:ascii="Bookman Old Style" w:hAnsi="Bookman Old Style" w:cs="Arial"/>
                <w:b/>
                <w:sz w:val="34"/>
                <w:szCs w:val="36"/>
                <w:lang w:val="id-ID"/>
              </w:rPr>
            </w:pPr>
            <w:r w:rsidRPr="00006565">
              <w:rPr>
                <w:rFonts w:ascii="Bookman Old Style" w:hAnsi="Bookman Old Style" w:cs="Arial"/>
                <w:b/>
                <w:sz w:val="34"/>
                <w:szCs w:val="36"/>
                <w:lang w:val="id-ID"/>
              </w:rPr>
              <w:t xml:space="preserve">KECAMATAN </w:t>
            </w:r>
            <w:r w:rsidRPr="00006565">
              <w:rPr>
                <w:rFonts w:ascii="Bookman Old Style" w:hAnsi="Bookman Old Style" w:cs="Arial"/>
                <w:b/>
                <w:sz w:val="34"/>
                <w:szCs w:val="36"/>
              </w:rPr>
              <w:t>DAWE</w:t>
            </w:r>
            <w:r w:rsidRPr="00006565">
              <w:rPr>
                <w:rFonts w:ascii="Bookman Old Style" w:hAnsi="Bookman Old Style" w:cs="Arial"/>
                <w:b/>
                <w:sz w:val="34"/>
                <w:szCs w:val="36"/>
                <w:lang w:val="id-ID"/>
              </w:rPr>
              <w:t xml:space="preserve"> KABUPATEN KUDUS</w:t>
            </w:r>
          </w:p>
          <w:p w:rsidR="00583E35" w:rsidRPr="00006565" w:rsidRDefault="00583E35" w:rsidP="00583E35">
            <w:pPr>
              <w:tabs>
                <w:tab w:val="left" w:pos="5460"/>
              </w:tabs>
              <w:ind w:left="900" w:right="969"/>
              <w:jc w:val="center"/>
              <w:rPr>
                <w:rFonts w:ascii="Bookman Old Style" w:hAnsi="Bookman Old Style" w:cs="Arial"/>
                <w:b/>
                <w:sz w:val="36"/>
                <w:szCs w:val="36"/>
              </w:rPr>
            </w:pPr>
            <w:r w:rsidRPr="00006565">
              <w:rPr>
                <w:rFonts w:ascii="Bookman Old Style" w:hAnsi="Bookman Old Style" w:cs="Arial"/>
                <w:b/>
                <w:sz w:val="36"/>
                <w:szCs w:val="36"/>
              </w:rPr>
              <w:t>TAHUN 2018-2023</w:t>
            </w:r>
          </w:p>
          <w:p w:rsidR="00583E35" w:rsidRPr="00006565" w:rsidRDefault="00583E35" w:rsidP="00583E35">
            <w:pPr>
              <w:tabs>
                <w:tab w:val="left" w:pos="5460"/>
              </w:tabs>
              <w:ind w:left="900" w:right="969"/>
              <w:jc w:val="center"/>
              <w:rPr>
                <w:rFonts w:ascii="Bookman Old Style" w:hAnsi="Bookman Old Style" w:cs="Arial"/>
                <w:b/>
                <w:sz w:val="36"/>
                <w:szCs w:val="36"/>
              </w:rPr>
            </w:pPr>
          </w:p>
          <w:p w:rsidR="00583E35" w:rsidRDefault="00583E35" w:rsidP="00583E35">
            <w:pPr>
              <w:tabs>
                <w:tab w:val="left" w:pos="5460"/>
              </w:tabs>
              <w:ind w:left="900" w:right="969"/>
              <w:jc w:val="center"/>
              <w:rPr>
                <w:rFonts w:ascii="Bookman Old Style" w:hAnsi="Bookman Old Style" w:cs="Arial"/>
                <w:b/>
                <w:sz w:val="36"/>
                <w:szCs w:val="36"/>
              </w:rPr>
            </w:pPr>
          </w:p>
          <w:p w:rsidR="00583E35" w:rsidRPr="00EE76B1" w:rsidRDefault="00583E35" w:rsidP="00583E35">
            <w:pPr>
              <w:tabs>
                <w:tab w:val="left" w:pos="5460"/>
              </w:tabs>
              <w:ind w:left="900" w:right="969"/>
              <w:jc w:val="center"/>
              <w:rPr>
                <w:rFonts w:ascii="Bookman Old Style" w:hAnsi="Bookman Old Style" w:cs="Arial"/>
                <w:b/>
                <w:sz w:val="36"/>
                <w:szCs w:val="36"/>
              </w:rPr>
            </w:pPr>
          </w:p>
          <w:p w:rsidR="00583E35" w:rsidRDefault="00583E35" w:rsidP="00583E35">
            <w:pPr>
              <w:jc w:val="both"/>
              <w:rPr>
                <w:rFonts w:ascii="Bookman Old Style" w:hAnsi="Bookman Old Style"/>
              </w:rPr>
            </w:pPr>
          </w:p>
        </w:tc>
      </w:tr>
      <w:tr w:rsidR="00583E35" w:rsidTr="00583E35">
        <w:tc>
          <w:tcPr>
            <w:tcW w:w="9372" w:type="dxa"/>
          </w:tcPr>
          <w:p w:rsidR="00583E35" w:rsidRDefault="00583E35" w:rsidP="00583E35">
            <w:pPr>
              <w:jc w:val="center"/>
              <w:rPr>
                <w:rFonts w:ascii="Bookman Old Style" w:hAnsi="Bookman Old Style"/>
              </w:rPr>
            </w:pPr>
            <w:r>
              <w:rPr>
                <w:rFonts w:ascii="Bookman Old Style" w:hAnsi="Bookman Old Style"/>
                <w:noProof/>
              </w:rPr>
              <w:drawing>
                <wp:inline distT="0" distB="0" distL="0" distR="0">
                  <wp:extent cx="5400675" cy="4000500"/>
                  <wp:effectExtent l="0" t="0" r="9525" b="0"/>
                  <wp:docPr id="2" name="Picture 1" descr="G:\foto kec\WhatsApp Image 2019-05-07 at 08.01.3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 kec\WhatsApp Image 2019-05-07 at 08.01.31 (1).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8031" cy="4005949"/>
                          </a:xfrm>
                          <a:prstGeom prst="rect">
                            <a:avLst/>
                          </a:prstGeom>
                          <a:noFill/>
                          <a:ln>
                            <a:noFill/>
                          </a:ln>
                        </pic:spPr>
                      </pic:pic>
                    </a:graphicData>
                  </a:graphic>
                </wp:inline>
              </w:drawing>
            </w:r>
          </w:p>
        </w:tc>
      </w:tr>
      <w:tr w:rsidR="00583E35" w:rsidTr="00583E35">
        <w:tc>
          <w:tcPr>
            <w:tcW w:w="9372" w:type="dxa"/>
          </w:tcPr>
          <w:p w:rsidR="00583E35" w:rsidRDefault="00583E35" w:rsidP="00583E35">
            <w:pPr>
              <w:tabs>
                <w:tab w:val="left" w:pos="5460"/>
              </w:tabs>
              <w:spacing w:line="276" w:lineRule="auto"/>
              <w:jc w:val="center"/>
              <w:rPr>
                <w:rFonts w:ascii="Bookman Old Style" w:hAnsi="Bookman Old Style"/>
                <w:b/>
                <w:sz w:val="44"/>
                <w:szCs w:val="44"/>
                <w:lang w:val="fi-FI"/>
              </w:rPr>
            </w:pPr>
          </w:p>
          <w:p w:rsidR="00583E35" w:rsidRDefault="00583E35" w:rsidP="00583E35">
            <w:pPr>
              <w:tabs>
                <w:tab w:val="left" w:pos="5460"/>
              </w:tabs>
              <w:spacing w:line="276" w:lineRule="auto"/>
              <w:jc w:val="center"/>
              <w:rPr>
                <w:rFonts w:ascii="Bookman Old Style" w:hAnsi="Bookman Old Style"/>
                <w:b/>
                <w:sz w:val="44"/>
                <w:szCs w:val="44"/>
                <w:lang w:val="fi-FI"/>
              </w:rPr>
            </w:pPr>
          </w:p>
          <w:p w:rsidR="00583E35" w:rsidRDefault="00583E35" w:rsidP="00583E35">
            <w:pPr>
              <w:tabs>
                <w:tab w:val="left" w:pos="5460"/>
              </w:tabs>
              <w:spacing w:line="276" w:lineRule="auto"/>
              <w:jc w:val="center"/>
              <w:rPr>
                <w:rFonts w:ascii="Bookman Old Style" w:hAnsi="Bookman Old Style"/>
                <w:b/>
                <w:sz w:val="44"/>
                <w:szCs w:val="44"/>
                <w:lang w:val="fi-FI"/>
              </w:rPr>
            </w:pPr>
            <w:r>
              <w:rPr>
                <w:rFonts w:ascii="Bookman Old Style" w:hAnsi="Bookman Old Style"/>
                <w:b/>
                <w:sz w:val="44"/>
                <w:szCs w:val="44"/>
                <w:lang w:val="fi-FI"/>
              </w:rPr>
              <w:t>PEMERINTAH KABUPATEN KUDUS</w:t>
            </w:r>
          </w:p>
          <w:p w:rsidR="00583E35" w:rsidRDefault="00DE0FDA" w:rsidP="00583E35">
            <w:pPr>
              <w:tabs>
                <w:tab w:val="left" w:pos="5460"/>
              </w:tabs>
              <w:spacing w:after="240" w:line="276" w:lineRule="auto"/>
              <w:jc w:val="center"/>
              <w:rPr>
                <w:rFonts w:ascii="Bookman Old Style" w:hAnsi="Bookman Old Style"/>
                <w:b/>
                <w:sz w:val="44"/>
                <w:szCs w:val="44"/>
                <w:lang w:val="fi-FI"/>
              </w:rPr>
            </w:pPr>
            <w:r w:rsidRPr="00DE0FDA">
              <w:rPr>
                <w:noProof/>
              </w:rPr>
              <w:pict>
                <v:line id="Line 2" o:spid="_x0000_s1040" style="position:absolute;left:0;text-align:left;z-index:251662848;visibility:visible" from="39.7pt,31.45pt" to="417.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1kGQ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pV4hpEi&#10;HUi0FYqjWZhMb1wBCZXa2dAbPasXs9X0u0NKVy1RBx4Zvl4MlGWhInlTEjbOAP6+/6wZ5JCj13FM&#10;58Z2ARIGgM5RjctNDX72iMLHfAH6piAaHc8SUoyFxjr/iesOhaDEEjhHYHLaOh+IkGJMCf9ReiOk&#10;jGJLhfoSP87BPQDdGWjdWxGLnZaChcRQ4uxhX0mLTgSs8xCf2CGc3KdZfVQsArecsPUQeyLkNQYi&#10;UgU8aAuoDdHVGz+e0qf1Yr3IJ/lsvp7kaV1PPm6qfDLfZI8f6oe6qursZ6CW5UUrGOMqsBt9muV/&#10;54PhxlwddnPqbSTJW/Q4OyA7viPpqGuQ8mqKvWaXnR31BmvG5OEaBe/f7yG+v+yrXwAAAP//AwBQ&#10;SwMEFAAGAAgAAAAhAH/QwjbcAAAACAEAAA8AAABkcnMvZG93bnJldi54bWxMj81OhEAQhO8mvsOk&#10;Tby5gyiwiwwbf6LJHhc9eByglyEyPcjMsvj2tvGgx66qfF1VbBc7iBkn3ztScL2KQCA1ru2pU/D2&#10;+ny1BuGDplYPjlDBF3rYludnhc5bd6I9zlXoBEPI51qBCWHMpfSNQav9yo1I7B3cZHXgc+pkO+kT&#10;w+0g4yhKpdU98QejR3w02HxUR6sg3c1Zf/gck6fqZR+/y4c6TUym1OXFcn8HIuAS/sLwU5+rQ8md&#10;anek1otBQba55SSz4g0I9tc3CQv1ryDLQv4fUH4DAAD//wMAUEsBAi0AFAAGAAgAAAAhALaDOJL+&#10;AAAA4QEAABMAAAAAAAAAAAAAAAAAAAAAAFtDb250ZW50X1R5cGVzXS54bWxQSwECLQAUAAYACAAA&#10;ACEAOP0h/9YAAACUAQAACwAAAAAAAAAAAAAAAAAvAQAAX3JlbHMvLnJlbHNQSwECLQAUAAYACAAA&#10;ACEAHyYdZBkCAAA0BAAADgAAAAAAAAAAAAAAAAAuAgAAZHJzL2Uyb0RvYy54bWxQSwECLQAUAAYA&#10;CAAAACEAf9DCNtwAAAAIAQAADwAAAAAAAAAAAAAAAABzBAAAZHJzL2Rvd25yZXYueG1sUEsFBgAA&#10;AAAEAAQA8wAAAHwFAAAAAA==&#10;" strokecolor="#333" strokeweight="6pt">
                  <v:stroke linestyle="thickBetweenThin"/>
                </v:line>
              </w:pict>
            </w:r>
            <w:r w:rsidR="00583E35">
              <w:rPr>
                <w:rFonts w:ascii="Bookman Old Style" w:hAnsi="Bookman Old Style"/>
                <w:b/>
                <w:sz w:val="44"/>
                <w:szCs w:val="44"/>
                <w:lang w:val="fi-FI"/>
              </w:rPr>
              <w:t xml:space="preserve">KECAMATAN DAWE  </w:t>
            </w:r>
          </w:p>
          <w:p w:rsidR="00583E35" w:rsidRDefault="00583E35" w:rsidP="00583E35">
            <w:pPr>
              <w:tabs>
                <w:tab w:val="left" w:pos="5460"/>
              </w:tabs>
              <w:jc w:val="center"/>
              <w:rPr>
                <w:rFonts w:ascii="Bookman Old Style" w:hAnsi="Bookman Old Style"/>
                <w:b/>
                <w:sz w:val="28"/>
                <w:lang w:val="fi-FI"/>
              </w:rPr>
            </w:pPr>
            <w:r w:rsidRPr="00AE3D35">
              <w:rPr>
                <w:rFonts w:ascii="Bookman Old Style" w:hAnsi="Bookman Old Style"/>
                <w:b/>
                <w:sz w:val="28"/>
                <w:lang w:val="fi-FI"/>
              </w:rPr>
              <w:t xml:space="preserve">Alamat : Jl. </w:t>
            </w:r>
            <w:r>
              <w:rPr>
                <w:rFonts w:ascii="Bookman Old Style" w:hAnsi="Bookman Old Style"/>
                <w:b/>
                <w:sz w:val="28"/>
                <w:lang w:val="fi-FI"/>
              </w:rPr>
              <w:t>Kudus – Colo No. 292 A Piji Dawe</w:t>
            </w:r>
          </w:p>
          <w:p w:rsidR="00583E35" w:rsidRPr="00AE3D35" w:rsidRDefault="00583E35" w:rsidP="00583E35">
            <w:pPr>
              <w:tabs>
                <w:tab w:val="left" w:pos="5460"/>
              </w:tabs>
              <w:jc w:val="center"/>
              <w:rPr>
                <w:rFonts w:ascii="Bookman Old Style" w:hAnsi="Bookman Old Style"/>
                <w:b/>
                <w:sz w:val="28"/>
                <w:lang w:val="fi-FI"/>
              </w:rPr>
            </w:pPr>
            <w:r w:rsidRPr="00AE3D35">
              <w:rPr>
                <w:rFonts w:ascii="Bookman Old Style" w:hAnsi="Bookman Old Style"/>
                <w:b/>
                <w:sz w:val="28"/>
                <w:lang w:val="fi-FI"/>
              </w:rPr>
              <w:t xml:space="preserve"> Telp.(0291)43</w:t>
            </w:r>
            <w:r>
              <w:rPr>
                <w:rFonts w:ascii="Bookman Old Style" w:hAnsi="Bookman Old Style"/>
                <w:b/>
                <w:sz w:val="28"/>
                <w:lang w:val="fi-FI"/>
              </w:rPr>
              <w:t>3194</w:t>
            </w:r>
          </w:p>
          <w:p w:rsidR="00583E35" w:rsidRDefault="00583E35" w:rsidP="00583E35">
            <w:pPr>
              <w:tabs>
                <w:tab w:val="left" w:pos="5460"/>
              </w:tabs>
              <w:jc w:val="center"/>
              <w:rPr>
                <w:rFonts w:ascii="Bookman Old Style" w:hAnsi="Bookman Old Style"/>
                <w:b/>
                <w:sz w:val="28"/>
                <w:lang w:val="fi-FI"/>
              </w:rPr>
            </w:pPr>
            <w:r>
              <w:rPr>
                <w:rFonts w:ascii="Bookman Old Style" w:hAnsi="Bookman Old Style"/>
                <w:b/>
                <w:sz w:val="28"/>
                <w:lang w:val="fi-FI"/>
              </w:rPr>
              <w:t>DAWE</w:t>
            </w:r>
            <w:r w:rsidRPr="00AE3D35">
              <w:rPr>
                <w:rFonts w:ascii="Bookman Old Style" w:hAnsi="Bookman Old Style"/>
                <w:b/>
                <w:sz w:val="28"/>
                <w:lang w:val="fi-FI"/>
              </w:rPr>
              <w:t xml:space="preserve"> 5935</w:t>
            </w:r>
            <w:r>
              <w:rPr>
                <w:rFonts w:ascii="Bookman Old Style" w:hAnsi="Bookman Old Style"/>
                <w:b/>
                <w:sz w:val="28"/>
                <w:lang w:val="fi-FI"/>
              </w:rPr>
              <w:t>3</w:t>
            </w:r>
          </w:p>
          <w:p w:rsidR="00583E35" w:rsidRDefault="00583E35" w:rsidP="00583E35">
            <w:pPr>
              <w:tabs>
                <w:tab w:val="left" w:pos="5460"/>
              </w:tabs>
              <w:jc w:val="center"/>
              <w:rPr>
                <w:rFonts w:ascii="Bookman Old Style" w:hAnsi="Bookman Old Style"/>
                <w:b/>
                <w:sz w:val="28"/>
                <w:lang w:val="id-ID"/>
              </w:rPr>
            </w:pPr>
          </w:p>
          <w:p w:rsidR="00583E35" w:rsidRPr="00B85321" w:rsidRDefault="00583E35" w:rsidP="00583E35">
            <w:pPr>
              <w:tabs>
                <w:tab w:val="left" w:pos="5460"/>
              </w:tabs>
              <w:jc w:val="center"/>
              <w:rPr>
                <w:rFonts w:ascii="Bookman Old Style" w:hAnsi="Bookman Old Style"/>
                <w:b/>
                <w:sz w:val="28"/>
                <w:lang w:val="id-ID"/>
              </w:rPr>
            </w:pPr>
          </w:p>
          <w:p w:rsidR="00583E35" w:rsidRDefault="00583E35" w:rsidP="00583E35">
            <w:pPr>
              <w:jc w:val="both"/>
              <w:rPr>
                <w:rFonts w:ascii="Bookman Old Style" w:hAnsi="Bookman Old Style"/>
              </w:rPr>
            </w:pPr>
          </w:p>
        </w:tc>
      </w:tr>
    </w:tbl>
    <w:p w:rsidR="00583E35" w:rsidRDefault="00583E35" w:rsidP="00583E35">
      <w:pPr>
        <w:jc w:val="both"/>
        <w:rPr>
          <w:rFonts w:ascii="Bookman Old Style" w:hAnsi="Bookman Old Style"/>
        </w:rPr>
      </w:pPr>
    </w:p>
    <w:p w:rsidR="00372348" w:rsidRPr="00A8237D" w:rsidRDefault="00372348" w:rsidP="00372348">
      <w:pPr>
        <w:tabs>
          <w:tab w:val="num" w:pos="1080"/>
        </w:tabs>
        <w:suppressAutoHyphens/>
        <w:rPr>
          <w:rFonts w:ascii="Bookman Old Style" w:hAnsi="Bookman Old Style" w:cs="Arial Narrow"/>
          <w:b/>
          <w:bCs/>
          <w:sz w:val="36"/>
          <w:szCs w:val="28"/>
          <w:lang w:val="id-ID"/>
        </w:rPr>
      </w:pPr>
    </w:p>
    <w:p w:rsidR="00372348" w:rsidRDefault="00372348" w:rsidP="00372348">
      <w:pPr>
        <w:tabs>
          <w:tab w:val="num" w:pos="1080"/>
        </w:tabs>
        <w:suppressAutoHyphens/>
        <w:rPr>
          <w:rFonts w:ascii="Bookman Old Style" w:hAnsi="Bookman Old Style" w:cs="Arial Narrow"/>
          <w:b/>
          <w:bCs/>
          <w:sz w:val="36"/>
          <w:szCs w:val="28"/>
        </w:rPr>
      </w:pPr>
    </w:p>
    <w:p w:rsidR="00372348" w:rsidRDefault="00372348" w:rsidP="00372348">
      <w:pPr>
        <w:jc w:val="center"/>
        <w:rPr>
          <w:rFonts w:ascii="Bookman Old Style" w:hAnsi="Bookman Old Style"/>
        </w:rPr>
      </w:pPr>
    </w:p>
    <w:p w:rsidR="00372348" w:rsidRPr="00E509BC" w:rsidRDefault="00372348" w:rsidP="00372348">
      <w:pPr>
        <w:jc w:val="center"/>
        <w:rPr>
          <w:rFonts w:ascii="Bookman Old Style" w:hAnsi="Bookman Old Style"/>
          <w:b/>
          <w:sz w:val="24"/>
          <w:szCs w:val="24"/>
          <w:lang w:val="id-ID"/>
        </w:rPr>
      </w:pPr>
      <w:r w:rsidRPr="00E509BC">
        <w:rPr>
          <w:rFonts w:ascii="Bookman Old Style" w:hAnsi="Bookman Old Style"/>
          <w:b/>
          <w:sz w:val="24"/>
          <w:szCs w:val="24"/>
          <w:lang w:val="id-ID"/>
        </w:rPr>
        <w:t>DAFTAR ISI</w:t>
      </w:r>
    </w:p>
    <w:p w:rsidR="00372348" w:rsidRPr="00BC5933" w:rsidRDefault="00372348" w:rsidP="00372348">
      <w:pPr>
        <w:jc w:val="right"/>
        <w:rPr>
          <w:rFonts w:ascii="Bookman Old Style" w:hAnsi="Bookman Old Style"/>
          <w:sz w:val="24"/>
          <w:szCs w:val="24"/>
          <w:lang w:val="en-AU"/>
        </w:rPr>
      </w:pPr>
    </w:p>
    <w:p w:rsidR="00372348" w:rsidRPr="00BC5933" w:rsidRDefault="00372348" w:rsidP="00372348">
      <w:pPr>
        <w:jc w:val="right"/>
        <w:rPr>
          <w:rFonts w:ascii="Bookman Old Style" w:hAnsi="Bookman Old Style"/>
          <w:color w:val="FF0000"/>
          <w:sz w:val="24"/>
          <w:szCs w:val="24"/>
          <w:lang w:val="id-ID"/>
        </w:rPr>
      </w:pPr>
    </w:p>
    <w:tbl>
      <w:tblPr>
        <w:tblW w:w="8646" w:type="dxa"/>
        <w:tblInd w:w="959" w:type="dxa"/>
        <w:tblLayout w:type="fixed"/>
        <w:tblLook w:val="04A0"/>
      </w:tblPr>
      <w:tblGrid>
        <w:gridCol w:w="1134"/>
        <w:gridCol w:w="6804"/>
        <w:gridCol w:w="708"/>
      </w:tblGrid>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sz w:val="24"/>
                <w:szCs w:val="24"/>
                <w:lang w:val="id-ID"/>
              </w:rPr>
            </w:pPr>
            <w:r w:rsidRPr="00BC5933">
              <w:rPr>
                <w:rFonts w:ascii="Bookman Old Style" w:hAnsi="Bookman Old Style"/>
                <w:sz w:val="24"/>
                <w:szCs w:val="24"/>
                <w:lang w:val="id-ID"/>
              </w:rPr>
              <w:t>BAB I</w:t>
            </w:r>
          </w:p>
        </w:tc>
        <w:tc>
          <w:tcPr>
            <w:tcW w:w="6804" w:type="dxa"/>
          </w:tcPr>
          <w:p w:rsidR="00372348" w:rsidRPr="00BC5933" w:rsidRDefault="00372348" w:rsidP="008B062B">
            <w:pPr>
              <w:tabs>
                <w:tab w:val="right" w:leader="dot" w:pos="6271"/>
              </w:tabs>
              <w:spacing w:line="312" w:lineRule="auto"/>
              <w:jc w:val="both"/>
              <w:rPr>
                <w:rFonts w:ascii="Bookman Old Style" w:hAnsi="Bookman Old Style"/>
                <w:sz w:val="24"/>
                <w:szCs w:val="24"/>
                <w:lang w:val="id-ID"/>
              </w:rPr>
            </w:pPr>
            <w:r w:rsidRPr="00BC5933">
              <w:rPr>
                <w:rFonts w:ascii="Bookman Old Style" w:hAnsi="Bookman Old Style"/>
                <w:sz w:val="24"/>
                <w:szCs w:val="24"/>
                <w:lang w:val="id-ID"/>
              </w:rPr>
              <w:t>PENDAHULUAN .............................................</w:t>
            </w:r>
            <w:r w:rsidR="008B062B">
              <w:rPr>
                <w:rFonts w:ascii="Bookman Old Style" w:hAnsi="Bookman Old Style"/>
                <w:sz w:val="24"/>
                <w:szCs w:val="24"/>
              </w:rPr>
              <w:t>..</w:t>
            </w:r>
            <w:r w:rsidRPr="00BC5933">
              <w:rPr>
                <w:rFonts w:ascii="Bookman Old Style" w:hAnsi="Bookman Old Style"/>
                <w:sz w:val="24"/>
                <w:szCs w:val="24"/>
                <w:lang w:val="id-ID"/>
              </w:rPr>
              <w:t>......</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sz w:val="24"/>
                <w:szCs w:val="24"/>
                <w:lang w:val="id-ID"/>
              </w:rPr>
            </w:pPr>
          </w:p>
        </w:tc>
        <w:tc>
          <w:tcPr>
            <w:tcW w:w="6804" w:type="dxa"/>
          </w:tcPr>
          <w:p w:rsidR="00372348" w:rsidRPr="00BC5933" w:rsidRDefault="00372348" w:rsidP="00372348">
            <w:pPr>
              <w:numPr>
                <w:ilvl w:val="0"/>
                <w:numId w:val="1"/>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Latar Belakang...</w:t>
            </w:r>
            <w:r w:rsidRPr="00BC5933">
              <w:rPr>
                <w:rFonts w:ascii="Bookman Old Style" w:hAnsi="Bookman Old Style"/>
                <w:sz w:val="24"/>
                <w:szCs w:val="24"/>
              </w:rPr>
              <w:t>…………………………</w:t>
            </w:r>
            <w:r w:rsidR="008B062B">
              <w:rPr>
                <w:rFonts w:ascii="Bookman Old Style" w:hAnsi="Bookman Old Style"/>
                <w:sz w:val="24"/>
                <w:szCs w:val="24"/>
              </w:rPr>
              <w:t>…</w:t>
            </w:r>
            <w:r w:rsidRPr="00BC5933">
              <w:rPr>
                <w:rFonts w:ascii="Bookman Old Style" w:hAnsi="Bookman Old Style"/>
                <w:sz w:val="24"/>
                <w:szCs w:val="24"/>
              </w:rPr>
              <w:t>…</w:t>
            </w:r>
            <w:r w:rsidR="00003FC5">
              <w:rPr>
                <w:rFonts w:ascii="Bookman Old Style" w:hAnsi="Bookman Old Style"/>
                <w:sz w:val="24"/>
                <w:szCs w:val="24"/>
              </w:rPr>
              <w:t>…</w:t>
            </w:r>
            <w:r w:rsidRPr="00BC5933">
              <w:rPr>
                <w:rFonts w:ascii="Bookman Old Style" w:hAnsi="Bookman Old Style"/>
                <w:sz w:val="24"/>
                <w:szCs w:val="24"/>
              </w:rPr>
              <w:t>…</w:t>
            </w:r>
            <w:r w:rsidRPr="00BC5933">
              <w:rPr>
                <w:rFonts w:ascii="Bookman Old Style" w:hAnsi="Bookman Old Style"/>
                <w:sz w:val="24"/>
                <w:szCs w:val="24"/>
                <w:lang w:val="id-ID"/>
              </w:rPr>
              <w:t>...</w:t>
            </w:r>
          </w:p>
          <w:p w:rsidR="00372348" w:rsidRPr="00BC5933" w:rsidRDefault="00372348" w:rsidP="00372348">
            <w:pPr>
              <w:numPr>
                <w:ilvl w:val="0"/>
                <w:numId w:val="1"/>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Landasan Hukum .................................</w:t>
            </w:r>
            <w:r w:rsidR="00003FC5">
              <w:rPr>
                <w:rFonts w:ascii="Bookman Old Style" w:hAnsi="Bookman Old Style"/>
                <w:sz w:val="24"/>
                <w:szCs w:val="24"/>
              </w:rPr>
              <w:t>......</w:t>
            </w:r>
            <w:r w:rsidRPr="00BC5933">
              <w:rPr>
                <w:rFonts w:ascii="Bookman Old Style" w:hAnsi="Bookman Old Style"/>
                <w:sz w:val="24"/>
                <w:szCs w:val="24"/>
                <w:lang w:val="id-ID"/>
              </w:rPr>
              <w:t>..</w:t>
            </w:r>
            <w:r w:rsidR="008B062B">
              <w:rPr>
                <w:rFonts w:ascii="Bookman Old Style" w:hAnsi="Bookman Old Style"/>
                <w:sz w:val="24"/>
                <w:szCs w:val="24"/>
              </w:rPr>
              <w:t>.</w:t>
            </w:r>
            <w:r w:rsidRPr="00BC5933">
              <w:rPr>
                <w:rFonts w:ascii="Bookman Old Style" w:hAnsi="Bookman Old Style"/>
                <w:sz w:val="24"/>
                <w:szCs w:val="24"/>
                <w:lang w:val="id-ID"/>
              </w:rPr>
              <w:t>...</w:t>
            </w:r>
          </w:p>
          <w:p w:rsidR="00372348" w:rsidRPr="00BC5933" w:rsidRDefault="00372348" w:rsidP="00372348">
            <w:pPr>
              <w:numPr>
                <w:ilvl w:val="0"/>
                <w:numId w:val="1"/>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Maksud dan Tujuan ....................</w:t>
            </w:r>
            <w:r w:rsidR="008B062B">
              <w:rPr>
                <w:rFonts w:ascii="Bookman Old Style" w:hAnsi="Bookman Old Style"/>
                <w:sz w:val="24"/>
                <w:szCs w:val="24"/>
                <w:lang w:val="id-ID"/>
              </w:rPr>
              <w:t>........</w:t>
            </w:r>
            <w:r w:rsidR="008B062B">
              <w:rPr>
                <w:rFonts w:ascii="Bookman Old Style" w:hAnsi="Bookman Old Style"/>
                <w:sz w:val="24"/>
                <w:szCs w:val="24"/>
              </w:rPr>
              <w:t>...</w:t>
            </w:r>
            <w:r w:rsidRPr="00BC5933">
              <w:rPr>
                <w:rFonts w:ascii="Bookman Old Style" w:hAnsi="Bookman Old Style"/>
                <w:sz w:val="24"/>
                <w:szCs w:val="24"/>
                <w:lang w:val="id-ID"/>
              </w:rPr>
              <w:t>....</w:t>
            </w:r>
            <w:r w:rsidR="00003FC5">
              <w:rPr>
                <w:rFonts w:ascii="Bookman Old Style" w:hAnsi="Bookman Old Style"/>
                <w:sz w:val="24"/>
                <w:szCs w:val="24"/>
              </w:rPr>
              <w:t>.......</w:t>
            </w:r>
          </w:p>
          <w:p w:rsidR="00372348" w:rsidRPr="00BC5933" w:rsidRDefault="00372348" w:rsidP="008B062B">
            <w:pPr>
              <w:numPr>
                <w:ilvl w:val="0"/>
                <w:numId w:val="1"/>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Sistematika Penulisan ................................</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sz w:val="24"/>
                <w:szCs w:val="24"/>
                <w:lang w:val="id-ID"/>
              </w:rPr>
            </w:pPr>
            <w:r w:rsidRPr="00BC5933">
              <w:rPr>
                <w:rFonts w:ascii="Bookman Old Style" w:hAnsi="Bookman Old Style"/>
                <w:sz w:val="24"/>
                <w:szCs w:val="24"/>
                <w:lang w:val="id-ID"/>
              </w:rPr>
              <w:t>BAB II</w:t>
            </w:r>
          </w:p>
        </w:tc>
        <w:tc>
          <w:tcPr>
            <w:tcW w:w="6804" w:type="dxa"/>
          </w:tcPr>
          <w:p w:rsidR="00372348" w:rsidRPr="00003FC5" w:rsidRDefault="00372348" w:rsidP="002070D9">
            <w:pPr>
              <w:spacing w:line="312" w:lineRule="auto"/>
              <w:ind w:right="-108"/>
              <w:jc w:val="both"/>
              <w:rPr>
                <w:rFonts w:ascii="Bookman Old Style" w:hAnsi="Bookman Old Style"/>
                <w:sz w:val="24"/>
                <w:szCs w:val="24"/>
              </w:rPr>
            </w:pPr>
            <w:r w:rsidRPr="00BC5933">
              <w:rPr>
                <w:rFonts w:ascii="Bookman Old Style" w:hAnsi="Bookman Old Style"/>
                <w:sz w:val="24"/>
                <w:szCs w:val="24"/>
                <w:lang w:val="id-ID"/>
              </w:rPr>
              <w:t xml:space="preserve">GAMBARAN PELAYANAN </w:t>
            </w:r>
            <w:r w:rsidR="002070D9">
              <w:rPr>
                <w:rFonts w:ascii="Bookman Old Style" w:hAnsi="Bookman Old Style"/>
                <w:sz w:val="24"/>
                <w:szCs w:val="24"/>
                <w:lang w:val="id-ID"/>
              </w:rPr>
              <w:t>PERANGKAT DAERAH</w:t>
            </w:r>
            <w:r w:rsidRPr="00BC5933">
              <w:rPr>
                <w:rFonts w:ascii="Bookman Old Style" w:hAnsi="Bookman Old Style"/>
                <w:sz w:val="24"/>
                <w:szCs w:val="24"/>
                <w:lang w:val="id-ID"/>
              </w:rPr>
              <w:t xml:space="preserve"> .</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sz w:val="24"/>
                <w:szCs w:val="24"/>
                <w:lang w:val="id-ID"/>
              </w:rPr>
            </w:pPr>
          </w:p>
        </w:tc>
        <w:tc>
          <w:tcPr>
            <w:tcW w:w="6804" w:type="dxa"/>
          </w:tcPr>
          <w:p w:rsidR="00372348" w:rsidRPr="00BC5933" w:rsidRDefault="00372348" w:rsidP="00372348">
            <w:pPr>
              <w:numPr>
                <w:ilvl w:val="0"/>
                <w:numId w:val="2"/>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 xml:space="preserve">Tugas, Fungsi dan Struktur Organisasi </w:t>
            </w:r>
            <w:r w:rsidR="002070D9">
              <w:rPr>
                <w:rFonts w:ascii="Bookman Old Style" w:hAnsi="Bookman Old Style"/>
                <w:sz w:val="24"/>
                <w:szCs w:val="24"/>
                <w:lang w:val="id-ID"/>
              </w:rPr>
              <w:t>Perangkat Daerah</w:t>
            </w:r>
            <w:r w:rsidRPr="00BC5933">
              <w:rPr>
                <w:rFonts w:ascii="Bookman Old Style" w:hAnsi="Bookman Old Style"/>
                <w:sz w:val="24"/>
                <w:szCs w:val="24"/>
                <w:lang w:val="id-ID"/>
              </w:rPr>
              <w:t xml:space="preserve"> ........................................</w:t>
            </w:r>
            <w:r w:rsidR="00003FC5">
              <w:rPr>
                <w:rFonts w:ascii="Bookman Old Style" w:hAnsi="Bookman Old Style"/>
                <w:sz w:val="24"/>
                <w:szCs w:val="24"/>
              </w:rPr>
              <w:t>......</w:t>
            </w:r>
          </w:p>
          <w:p w:rsidR="00372348" w:rsidRPr="00BC5933" w:rsidRDefault="00372348" w:rsidP="00372348">
            <w:pPr>
              <w:numPr>
                <w:ilvl w:val="0"/>
                <w:numId w:val="2"/>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Sumber Daya  .................</w:t>
            </w:r>
            <w:r w:rsidR="008B062B">
              <w:rPr>
                <w:rFonts w:ascii="Bookman Old Style" w:hAnsi="Bookman Old Style"/>
                <w:sz w:val="24"/>
                <w:szCs w:val="24"/>
              </w:rPr>
              <w:t>.</w:t>
            </w:r>
            <w:r w:rsidR="00003FC5">
              <w:rPr>
                <w:rFonts w:ascii="Bookman Old Style" w:hAnsi="Bookman Old Style"/>
                <w:sz w:val="24"/>
                <w:szCs w:val="24"/>
              </w:rPr>
              <w:t>......</w:t>
            </w:r>
          </w:p>
          <w:p w:rsidR="00372348" w:rsidRPr="00BC5933" w:rsidRDefault="00372348" w:rsidP="00372348">
            <w:pPr>
              <w:numPr>
                <w:ilvl w:val="0"/>
                <w:numId w:val="2"/>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 xml:space="preserve">Kinerja Pelayanan </w:t>
            </w:r>
            <w:r w:rsidR="002070D9">
              <w:rPr>
                <w:rFonts w:ascii="Bookman Old Style" w:hAnsi="Bookman Old Style"/>
                <w:sz w:val="24"/>
                <w:szCs w:val="24"/>
                <w:lang w:val="id-ID"/>
              </w:rPr>
              <w:t>Perangkat Daerah</w:t>
            </w:r>
            <w:r w:rsidRPr="00BC5933">
              <w:rPr>
                <w:rFonts w:ascii="Bookman Old Style" w:hAnsi="Bookman Old Style"/>
                <w:sz w:val="24"/>
                <w:szCs w:val="24"/>
                <w:lang w:val="id-ID"/>
              </w:rPr>
              <w:t xml:space="preserve"> ...............</w:t>
            </w:r>
            <w:r w:rsidR="00003FC5">
              <w:rPr>
                <w:rFonts w:ascii="Bookman Old Style" w:hAnsi="Bookman Old Style"/>
                <w:sz w:val="24"/>
                <w:szCs w:val="24"/>
              </w:rPr>
              <w:t>...</w:t>
            </w:r>
          </w:p>
          <w:p w:rsidR="00372348" w:rsidRPr="00BC5933" w:rsidRDefault="00372348" w:rsidP="002070D9">
            <w:pPr>
              <w:numPr>
                <w:ilvl w:val="0"/>
                <w:numId w:val="2"/>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 xml:space="preserve">Tantangan dan Peluang Pengembangan Pelayanan </w:t>
            </w:r>
            <w:r w:rsidR="002070D9">
              <w:rPr>
                <w:rFonts w:ascii="Bookman Old Style" w:hAnsi="Bookman Old Style"/>
                <w:sz w:val="24"/>
                <w:szCs w:val="24"/>
                <w:lang w:val="id-ID"/>
              </w:rPr>
              <w:t>Perangkat Daerah</w:t>
            </w:r>
            <w:r w:rsidRPr="00BC5933">
              <w:rPr>
                <w:rFonts w:ascii="Bookman Old Style" w:hAnsi="Bookman Old Style"/>
                <w:sz w:val="24"/>
                <w:szCs w:val="24"/>
                <w:lang w:val="id-ID"/>
              </w:rPr>
              <w:t xml:space="preserve"> ...........................</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rPr>
          <w:trHeight w:val="290"/>
        </w:trPr>
        <w:tc>
          <w:tcPr>
            <w:tcW w:w="1134" w:type="dxa"/>
          </w:tcPr>
          <w:p w:rsidR="00372348" w:rsidRPr="00BC5933" w:rsidRDefault="00372348" w:rsidP="00EB74E0">
            <w:pPr>
              <w:spacing w:line="312" w:lineRule="auto"/>
              <w:ind w:right="-108"/>
              <w:jc w:val="both"/>
              <w:rPr>
                <w:rFonts w:ascii="Bookman Old Style" w:hAnsi="Bookman Old Style"/>
                <w:color w:val="FF0000"/>
                <w:sz w:val="24"/>
                <w:szCs w:val="24"/>
                <w:lang w:val="id-ID"/>
              </w:rPr>
            </w:pPr>
            <w:r w:rsidRPr="00BC5933">
              <w:rPr>
                <w:rFonts w:ascii="Bookman Old Style" w:hAnsi="Bookman Old Style"/>
                <w:sz w:val="24"/>
                <w:szCs w:val="24"/>
                <w:lang w:val="id-ID"/>
              </w:rPr>
              <w:t>BAB III</w:t>
            </w:r>
          </w:p>
        </w:tc>
        <w:tc>
          <w:tcPr>
            <w:tcW w:w="6804" w:type="dxa"/>
          </w:tcPr>
          <w:p w:rsidR="00372348" w:rsidRPr="00003FC5" w:rsidRDefault="00372348" w:rsidP="008B062B">
            <w:pPr>
              <w:spacing w:line="312" w:lineRule="auto"/>
              <w:rPr>
                <w:rFonts w:ascii="Bookman Old Style" w:hAnsi="Bookman Old Style"/>
                <w:sz w:val="24"/>
                <w:szCs w:val="24"/>
              </w:rPr>
            </w:pPr>
            <w:r w:rsidRPr="00BC5933">
              <w:rPr>
                <w:rFonts w:ascii="Bookman Old Style" w:hAnsi="Bookman Old Style" w:cs="Bookman Old Style"/>
                <w:sz w:val="24"/>
                <w:szCs w:val="24"/>
                <w:lang w:val="id-ID"/>
              </w:rPr>
              <w:t>PERMASALAHAN DAN ISU-ISU STRATEGIS PERANGKAT DAERAH</w:t>
            </w:r>
            <w:r w:rsidRPr="00BC5933">
              <w:rPr>
                <w:rFonts w:ascii="Bookman Old Style" w:hAnsi="Bookman Old Style"/>
                <w:sz w:val="24"/>
                <w:szCs w:val="24"/>
                <w:lang w:val="id-ID"/>
              </w:rPr>
              <w:t xml:space="preserve"> .....................................</w:t>
            </w:r>
            <w:r w:rsidR="00003FC5">
              <w:rPr>
                <w:rFonts w:ascii="Bookman Old Style" w:hAnsi="Bookman Old Style"/>
                <w:sz w:val="24"/>
                <w:szCs w:val="24"/>
              </w:rPr>
              <w:t>.</w:t>
            </w:r>
            <w:r w:rsidR="008B062B">
              <w:rPr>
                <w:rFonts w:ascii="Bookman Old Style" w:hAnsi="Bookman Old Style"/>
                <w:sz w:val="24"/>
                <w:szCs w:val="24"/>
              </w:rPr>
              <w:t>..</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color w:val="FF0000"/>
                <w:sz w:val="24"/>
                <w:szCs w:val="24"/>
                <w:lang w:val="id-ID"/>
              </w:rPr>
            </w:pPr>
          </w:p>
        </w:tc>
        <w:tc>
          <w:tcPr>
            <w:tcW w:w="6804" w:type="dxa"/>
          </w:tcPr>
          <w:p w:rsidR="00372348" w:rsidRPr="00BC5933" w:rsidRDefault="00372348" w:rsidP="00372348">
            <w:pPr>
              <w:numPr>
                <w:ilvl w:val="0"/>
                <w:numId w:val="3"/>
              </w:numPr>
              <w:spacing w:after="0" w:line="312" w:lineRule="auto"/>
              <w:ind w:left="459" w:hanging="459"/>
              <w:jc w:val="both"/>
              <w:rPr>
                <w:rFonts w:ascii="Bookman Old Style" w:hAnsi="Bookman Old Style"/>
                <w:sz w:val="24"/>
                <w:szCs w:val="24"/>
                <w:lang w:val="id-ID"/>
              </w:rPr>
            </w:pPr>
            <w:r w:rsidRPr="00BC5933">
              <w:rPr>
                <w:rFonts w:ascii="Bookman Old Style" w:hAnsi="Bookman Old Style" w:cs="Bookman Old Style"/>
                <w:sz w:val="24"/>
                <w:szCs w:val="24"/>
                <w:lang w:val="id-ID"/>
              </w:rPr>
              <w:t>Identifikasi</w:t>
            </w:r>
            <w:r w:rsidRPr="00BC5933">
              <w:rPr>
                <w:rFonts w:ascii="Bookman Old Style" w:hAnsi="Bookman Old Style" w:cs="Bookman Old Style"/>
                <w:sz w:val="24"/>
                <w:szCs w:val="24"/>
              </w:rPr>
              <w:t xml:space="preserve"> Permasalahan Berdasarkan Tugas dan Fungsi Pelayanan </w:t>
            </w:r>
            <w:r w:rsidR="002070D9">
              <w:rPr>
                <w:rFonts w:ascii="Bookman Old Style" w:hAnsi="Bookman Old Style"/>
                <w:sz w:val="24"/>
                <w:szCs w:val="24"/>
                <w:lang w:val="id-ID"/>
              </w:rPr>
              <w:t>Perangkat Daerah</w:t>
            </w:r>
            <w:r w:rsidRPr="00BC5933">
              <w:rPr>
                <w:rFonts w:ascii="Bookman Old Style" w:hAnsi="Bookman Old Style"/>
                <w:sz w:val="24"/>
                <w:szCs w:val="24"/>
                <w:lang w:val="id-ID"/>
              </w:rPr>
              <w:t>..........</w:t>
            </w:r>
          </w:p>
          <w:p w:rsidR="00372348" w:rsidRPr="00BC5933" w:rsidRDefault="00372348" w:rsidP="00372348">
            <w:pPr>
              <w:numPr>
                <w:ilvl w:val="0"/>
                <w:numId w:val="3"/>
              </w:numPr>
              <w:spacing w:after="0" w:line="312" w:lineRule="auto"/>
              <w:ind w:left="459" w:hanging="459"/>
              <w:jc w:val="both"/>
              <w:rPr>
                <w:rFonts w:ascii="Bookman Old Style" w:hAnsi="Bookman Old Style"/>
                <w:sz w:val="24"/>
                <w:szCs w:val="24"/>
                <w:lang w:val="id-ID"/>
              </w:rPr>
            </w:pPr>
            <w:r w:rsidRPr="00BC5933">
              <w:rPr>
                <w:rFonts w:ascii="Bookman Old Style" w:hAnsi="Bookman Old Style" w:cs="Bookman Old Style"/>
                <w:sz w:val="24"/>
                <w:szCs w:val="24"/>
                <w:lang w:val="id-ID"/>
              </w:rPr>
              <w:t>Telaahan</w:t>
            </w:r>
            <w:r w:rsidRPr="00BC5933">
              <w:rPr>
                <w:rFonts w:ascii="Bookman Old Style" w:hAnsi="Bookman Old Style" w:cs="Bookman Old Style"/>
                <w:sz w:val="24"/>
                <w:szCs w:val="24"/>
              </w:rPr>
              <w:t xml:space="preserve"> Visi, Misi dan Program Kepala Daerah dan Wakil Kepala Daerah Terpilih</w:t>
            </w:r>
            <w:r w:rsidRPr="00BC5933">
              <w:rPr>
                <w:rFonts w:ascii="Bookman Old Style" w:hAnsi="Bookman Old Style"/>
                <w:sz w:val="24"/>
                <w:szCs w:val="24"/>
                <w:lang w:val="id-ID"/>
              </w:rPr>
              <w:t xml:space="preserve"> ..................</w:t>
            </w:r>
            <w:r w:rsidR="00003FC5">
              <w:rPr>
                <w:rFonts w:ascii="Bookman Old Style" w:hAnsi="Bookman Old Style"/>
                <w:sz w:val="24"/>
                <w:szCs w:val="24"/>
              </w:rPr>
              <w:t>...</w:t>
            </w:r>
          </w:p>
          <w:p w:rsidR="00372348" w:rsidRPr="00BC5933" w:rsidRDefault="00372348" w:rsidP="00372348">
            <w:pPr>
              <w:numPr>
                <w:ilvl w:val="0"/>
                <w:numId w:val="3"/>
              </w:numPr>
              <w:spacing w:after="0" w:line="312" w:lineRule="auto"/>
              <w:ind w:left="459" w:hanging="459"/>
              <w:jc w:val="both"/>
              <w:rPr>
                <w:rFonts w:ascii="Bookman Old Style" w:hAnsi="Bookman Old Style"/>
                <w:sz w:val="24"/>
                <w:szCs w:val="24"/>
                <w:lang w:val="id-ID"/>
              </w:rPr>
            </w:pPr>
            <w:r w:rsidRPr="00BC5933">
              <w:rPr>
                <w:rFonts w:ascii="Bookman Old Style" w:hAnsi="Bookman Old Style" w:cs="Bookman Old Style"/>
                <w:sz w:val="24"/>
                <w:szCs w:val="24"/>
                <w:lang w:val="id-ID"/>
              </w:rPr>
              <w:t>TelaahanRenstra K/L dan Renstra ....</w:t>
            </w:r>
            <w:r w:rsidRPr="00BC5933">
              <w:rPr>
                <w:rFonts w:ascii="Bookman Old Style" w:hAnsi="Bookman Old Style"/>
                <w:sz w:val="24"/>
                <w:szCs w:val="24"/>
                <w:lang w:val="id-ID"/>
              </w:rPr>
              <w:t xml:space="preserve"> ......................</w:t>
            </w:r>
            <w:r w:rsidR="008B062B">
              <w:rPr>
                <w:rFonts w:ascii="Bookman Old Style" w:hAnsi="Bookman Old Style"/>
                <w:sz w:val="24"/>
                <w:szCs w:val="24"/>
              </w:rPr>
              <w:t>.</w:t>
            </w:r>
            <w:r w:rsidR="00003FC5">
              <w:rPr>
                <w:rFonts w:ascii="Bookman Old Style" w:hAnsi="Bookman Old Style"/>
                <w:sz w:val="24"/>
                <w:szCs w:val="24"/>
              </w:rPr>
              <w:t>......</w:t>
            </w:r>
          </w:p>
          <w:p w:rsidR="00372348" w:rsidRPr="00BC5933" w:rsidRDefault="00372348" w:rsidP="00372348">
            <w:pPr>
              <w:numPr>
                <w:ilvl w:val="0"/>
                <w:numId w:val="3"/>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Telaahan Rencana Tata Ruang Wilayah dan KLHS pada RPJMD...........................</w:t>
            </w:r>
            <w:r w:rsidR="00003FC5">
              <w:rPr>
                <w:rFonts w:ascii="Bookman Old Style" w:hAnsi="Bookman Old Style"/>
                <w:sz w:val="24"/>
                <w:szCs w:val="24"/>
              </w:rPr>
              <w:t>.......</w:t>
            </w:r>
            <w:r w:rsidR="008B062B">
              <w:rPr>
                <w:rFonts w:ascii="Bookman Old Style" w:hAnsi="Bookman Old Style"/>
                <w:sz w:val="24"/>
                <w:szCs w:val="24"/>
              </w:rPr>
              <w:t>...</w:t>
            </w:r>
            <w:r w:rsidR="00003FC5">
              <w:rPr>
                <w:rFonts w:ascii="Bookman Old Style" w:hAnsi="Bookman Old Style"/>
                <w:sz w:val="24"/>
                <w:szCs w:val="24"/>
              </w:rPr>
              <w:t>.......</w:t>
            </w:r>
          </w:p>
          <w:p w:rsidR="00372348" w:rsidRPr="00BC5933" w:rsidRDefault="00372348" w:rsidP="008B062B">
            <w:pPr>
              <w:numPr>
                <w:ilvl w:val="0"/>
                <w:numId w:val="3"/>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Penentuan Isu-isu Strategis</w:t>
            </w:r>
            <w:r w:rsidR="00003FC5">
              <w:rPr>
                <w:rFonts w:ascii="Bookman Old Style" w:hAnsi="Bookman Old Style"/>
                <w:sz w:val="24"/>
                <w:szCs w:val="24"/>
              </w:rPr>
              <w:t>…………</w:t>
            </w:r>
            <w:r w:rsidR="008B062B">
              <w:rPr>
                <w:rFonts w:ascii="Bookman Old Style" w:hAnsi="Bookman Old Style"/>
                <w:sz w:val="24"/>
                <w:szCs w:val="24"/>
              </w:rPr>
              <w:t>…………..</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color w:val="FF0000"/>
                <w:sz w:val="24"/>
                <w:szCs w:val="24"/>
                <w:lang w:val="id-ID"/>
              </w:rPr>
            </w:pPr>
          </w:p>
        </w:tc>
        <w:tc>
          <w:tcPr>
            <w:tcW w:w="6804" w:type="dxa"/>
          </w:tcPr>
          <w:p w:rsidR="00372348" w:rsidRPr="00BC5933" w:rsidRDefault="00372348" w:rsidP="00EB74E0">
            <w:pPr>
              <w:spacing w:line="312" w:lineRule="auto"/>
              <w:ind w:left="360"/>
              <w:jc w:val="both"/>
              <w:rPr>
                <w:rFonts w:ascii="Bookman Old Style" w:hAnsi="Bookman Old Style"/>
                <w:color w:val="FF0000"/>
                <w:sz w:val="24"/>
                <w:szCs w:val="24"/>
                <w:lang w:val="id-ID"/>
              </w:rPr>
            </w:pPr>
          </w:p>
        </w:tc>
        <w:tc>
          <w:tcPr>
            <w:tcW w:w="708" w:type="dxa"/>
          </w:tcPr>
          <w:p w:rsidR="00372348" w:rsidRPr="00BC5933" w:rsidRDefault="00372348" w:rsidP="00EB74E0">
            <w:pPr>
              <w:spacing w:line="312" w:lineRule="auto"/>
              <w:ind w:left="-56" w:right="-71"/>
              <w:jc w:val="right"/>
              <w:rPr>
                <w:rFonts w:ascii="Bookman Old Style" w:hAnsi="Bookman Old Style"/>
                <w:color w:val="FF0000"/>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sz w:val="24"/>
                <w:szCs w:val="24"/>
                <w:lang w:val="id-ID"/>
              </w:rPr>
            </w:pPr>
            <w:r w:rsidRPr="00BC5933">
              <w:rPr>
                <w:rFonts w:ascii="Bookman Old Style" w:hAnsi="Bookman Old Style"/>
                <w:sz w:val="24"/>
                <w:szCs w:val="24"/>
                <w:lang w:val="id-ID"/>
              </w:rPr>
              <w:t>BAB IV</w:t>
            </w:r>
          </w:p>
        </w:tc>
        <w:tc>
          <w:tcPr>
            <w:tcW w:w="6804" w:type="dxa"/>
          </w:tcPr>
          <w:p w:rsidR="00372348" w:rsidRPr="00003FC5" w:rsidRDefault="00372348" w:rsidP="002070D9">
            <w:pPr>
              <w:spacing w:line="312" w:lineRule="auto"/>
              <w:rPr>
                <w:rFonts w:ascii="Bookman Old Style" w:hAnsi="Bookman Old Style"/>
                <w:sz w:val="24"/>
                <w:szCs w:val="24"/>
              </w:rPr>
            </w:pPr>
            <w:r w:rsidRPr="00BC5933">
              <w:rPr>
                <w:rFonts w:ascii="Bookman Old Style" w:hAnsi="Bookman Old Style" w:cs="Bookman Old Style"/>
                <w:sz w:val="24"/>
                <w:szCs w:val="24"/>
                <w:lang w:val="id-ID"/>
              </w:rPr>
              <w:t>TUJUAN DAN</w:t>
            </w:r>
            <w:r w:rsidR="002070D9">
              <w:rPr>
                <w:rFonts w:ascii="Bookman Old Style" w:hAnsi="Bookman Old Style" w:cs="Bookman Old Style"/>
                <w:sz w:val="24"/>
                <w:szCs w:val="24"/>
                <w:lang w:val="id-ID"/>
              </w:rPr>
              <w:t xml:space="preserve"> </w:t>
            </w:r>
            <w:r w:rsidRPr="00BC5933">
              <w:rPr>
                <w:rFonts w:ascii="Bookman Old Style" w:hAnsi="Bookman Old Style" w:cs="Bookman Old Style"/>
                <w:sz w:val="24"/>
                <w:szCs w:val="24"/>
                <w:lang w:val="id-ID"/>
              </w:rPr>
              <w:t>SASARAN</w:t>
            </w:r>
            <w:r w:rsidRPr="00BC5933">
              <w:rPr>
                <w:rFonts w:ascii="Bookman Old Style" w:hAnsi="Bookman Old Style"/>
                <w:sz w:val="24"/>
                <w:szCs w:val="24"/>
                <w:lang w:val="id-ID"/>
              </w:rPr>
              <w:t>.............................</w:t>
            </w:r>
            <w:r w:rsidR="002070D9">
              <w:rPr>
                <w:rFonts w:ascii="Bookman Old Style" w:hAnsi="Bookman Old Style"/>
                <w:sz w:val="24"/>
                <w:szCs w:val="24"/>
                <w:lang w:val="id-ID"/>
              </w:rPr>
              <w:t>.....</w:t>
            </w:r>
            <w:r w:rsidR="00003FC5">
              <w:rPr>
                <w:rFonts w:ascii="Bookman Old Style" w:hAnsi="Bookman Old Style"/>
                <w:sz w:val="24"/>
                <w:szCs w:val="24"/>
              </w:rPr>
              <w:t>...</w:t>
            </w:r>
            <w:r w:rsidR="008B062B">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rPr>
          <w:trHeight w:val="929"/>
        </w:trPr>
        <w:tc>
          <w:tcPr>
            <w:tcW w:w="1134" w:type="dxa"/>
          </w:tcPr>
          <w:p w:rsidR="00372348" w:rsidRPr="00BC5933" w:rsidRDefault="00372348" w:rsidP="00EB74E0">
            <w:pPr>
              <w:spacing w:line="312" w:lineRule="auto"/>
              <w:ind w:right="-108"/>
              <w:jc w:val="both"/>
              <w:rPr>
                <w:rFonts w:ascii="Bookman Old Style" w:hAnsi="Bookman Old Style"/>
                <w:color w:val="FF0000"/>
                <w:sz w:val="24"/>
                <w:szCs w:val="24"/>
                <w:lang w:val="id-ID"/>
              </w:rPr>
            </w:pPr>
          </w:p>
        </w:tc>
        <w:tc>
          <w:tcPr>
            <w:tcW w:w="6804" w:type="dxa"/>
          </w:tcPr>
          <w:p w:rsidR="00372348" w:rsidRPr="00BC5933" w:rsidRDefault="00372348" w:rsidP="008B062B">
            <w:pPr>
              <w:numPr>
                <w:ilvl w:val="0"/>
                <w:numId w:val="4"/>
              </w:numPr>
              <w:spacing w:after="0" w:line="312" w:lineRule="auto"/>
              <w:ind w:left="459" w:hanging="459"/>
              <w:jc w:val="both"/>
              <w:rPr>
                <w:rFonts w:ascii="Bookman Old Style" w:hAnsi="Bookman Old Style"/>
                <w:sz w:val="24"/>
                <w:szCs w:val="24"/>
                <w:lang w:val="id-ID"/>
              </w:rPr>
            </w:pPr>
            <w:r w:rsidRPr="00BC5933">
              <w:rPr>
                <w:rFonts w:ascii="Bookman Old Style" w:hAnsi="Bookman Old Style"/>
                <w:sz w:val="24"/>
                <w:szCs w:val="24"/>
                <w:lang w:val="id-ID"/>
              </w:rPr>
              <w:t>Tujuan dan sasaran Jangka Menengah Kecamatan Dawe.........................................</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sz w:val="24"/>
                <w:szCs w:val="24"/>
                <w:lang w:val="id-ID"/>
              </w:rPr>
            </w:pPr>
            <w:r w:rsidRPr="00BC5933">
              <w:rPr>
                <w:rFonts w:ascii="Bookman Old Style" w:hAnsi="Bookman Old Style"/>
                <w:sz w:val="24"/>
                <w:szCs w:val="24"/>
                <w:lang w:val="id-ID"/>
              </w:rPr>
              <w:t>BAB V</w:t>
            </w:r>
          </w:p>
        </w:tc>
        <w:tc>
          <w:tcPr>
            <w:tcW w:w="6804" w:type="dxa"/>
          </w:tcPr>
          <w:p w:rsidR="00372348" w:rsidRPr="00003FC5" w:rsidRDefault="00372348" w:rsidP="008B062B">
            <w:pPr>
              <w:spacing w:line="312" w:lineRule="auto"/>
              <w:jc w:val="both"/>
              <w:rPr>
                <w:rFonts w:ascii="Bookman Old Style" w:hAnsi="Bookman Old Style"/>
                <w:sz w:val="24"/>
                <w:szCs w:val="24"/>
              </w:rPr>
            </w:pPr>
            <w:r w:rsidRPr="00BC5933">
              <w:rPr>
                <w:rFonts w:ascii="Bookman Old Style" w:hAnsi="Bookman Old Style" w:cs="Bookman Old Style"/>
                <w:sz w:val="24"/>
                <w:szCs w:val="24"/>
                <w:lang w:val="id-ID"/>
              </w:rPr>
              <w:t>STRATEGI DAN ARAH KEBIJAKAN</w:t>
            </w:r>
            <w:r w:rsidRPr="00BC5933">
              <w:rPr>
                <w:rFonts w:ascii="Bookman Old Style" w:hAnsi="Bookman Old Style"/>
                <w:sz w:val="24"/>
                <w:szCs w:val="24"/>
                <w:lang w:val="id-ID"/>
              </w:rPr>
              <w:t>..................</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sz w:val="24"/>
                <w:szCs w:val="24"/>
                <w:lang w:val="id-ID"/>
              </w:rPr>
            </w:pPr>
            <w:r w:rsidRPr="00BC5933">
              <w:rPr>
                <w:rFonts w:ascii="Bookman Old Style" w:hAnsi="Bookman Old Style"/>
                <w:sz w:val="24"/>
                <w:szCs w:val="24"/>
                <w:lang w:val="id-ID"/>
              </w:rPr>
              <w:t>BAB VI</w:t>
            </w:r>
          </w:p>
        </w:tc>
        <w:tc>
          <w:tcPr>
            <w:tcW w:w="6804" w:type="dxa"/>
          </w:tcPr>
          <w:p w:rsidR="00372348" w:rsidRPr="00003FC5" w:rsidRDefault="00372348" w:rsidP="008B062B">
            <w:pPr>
              <w:spacing w:line="312" w:lineRule="auto"/>
              <w:jc w:val="both"/>
              <w:rPr>
                <w:rFonts w:ascii="Bookman Old Style" w:hAnsi="Bookman Old Style"/>
                <w:sz w:val="24"/>
                <w:szCs w:val="24"/>
              </w:rPr>
            </w:pPr>
            <w:r w:rsidRPr="00BC5933">
              <w:rPr>
                <w:rFonts w:ascii="Bookman Old Style" w:hAnsi="Bookman Old Style" w:cs="Bookman Old Style"/>
                <w:sz w:val="24"/>
                <w:szCs w:val="24"/>
                <w:lang w:val="id-ID"/>
              </w:rPr>
              <w:t xml:space="preserve"> RENCANA PROGRAM DAN KEGIATAN SERTA PENDANAAN...........................................</w:t>
            </w:r>
            <w:r w:rsidR="008B062B">
              <w:rPr>
                <w:rFonts w:ascii="Bookman Old Style" w:hAnsi="Bookman Old Style" w:cs="Bookman Old Style"/>
                <w:sz w:val="24"/>
                <w:szCs w:val="24"/>
              </w:rPr>
              <w:t>...</w:t>
            </w:r>
            <w:r w:rsidRPr="00BC5933">
              <w:rPr>
                <w:rFonts w:ascii="Bookman Old Style" w:hAnsi="Bookman Old Style" w:cs="Bookman Old Style"/>
                <w:sz w:val="24"/>
                <w:szCs w:val="24"/>
                <w:lang w:val="id-ID"/>
              </w:rPr>
              <w:t>..</w:t>
            </w:r>
            <w:r w:rsidRPr="00BC5933">
              <w:rPr>
                <w:rFonts w:ascii="Bookman Old Style" w:hAnsi="Bookman Old Style"/>
                <w:sz w:val="24"/>
                <w:szCs w:val="24"/>
                <w:lang w:val="id-ID"/>
              </w:rPr>
              <w:t>......</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sz w:val="24"/>
                <w:szCs w:val="24"/>
                <w:lang w:val="id-ID"/>
              </w:rPr>
            </w:pPr>
            <w:r w:rsidRPr="00BC5933">
              <w:rPr>
                <w:rFonts w:ascii="Bookman Old Style" w:hAnsi="Bookman Old Style"/>
                <w:sz w:val="24"/>
                <w:szCs w:val="24"/>
                <w:lang w:val="id-ID"/>
              </w:rPr>
              <w:t>BAB VII</w:t>
            </w:r>
          </w:p>
        </w:tc>
        <w:tc>
          <w:tcPr>
            <w:tcW w:w="6804" w:type="dxa"/>
          </w:tcPr>
          <w:p w:rsidR="00372348" w:rsidRPr="00003FC5" w:rsidRDefault="00372348" w:rsidP="008B062B">
            <w:pPr>
              <w:spacing w:line="312" w:lineRule="auto"/>
              <w:jc w:val="both"/>
              <w:rPr>
                <w:rFonts w:ascii="Bookman Old Style" w:hAnsi="Bookman Old Style" w:cs="Bookman Old Style"/>
                <w:sz w:val="24"/>
                <w:szCs w:val="24"/>
              </w:rPr>
            </w:pPr>
            <w:r w:rsidRPr="00BC5933">
              <w:rPr>
                <w:rFonts w:ascii="Bookman Old Style" w:hAnsi="Bookman Old Style" w:cs="Bookman Old Style"/>
                <w:sz w:val="24"/>
                <w:szCs w:val="24"/>
                <w:lang w:val="id-ID"/>
              </w:rPr>
              <w:t>KINERJA PENYELENGGARAAN BIDANG URUSAN...</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lang w:val="id-ID"/>
              </w:rPr>
            </w:pPr>
          </w:p>
        </w:tc>
      </w:tr>
      <w:tr w:rsidR="00372348" w:rsidRPr="00BC5933" w:rsidTr="002070D9">
        <w:tc>
          <w:tcPr>
            <w:tcW w:w="1134" w:type="dxa"/>
          </w:tcPr>
          <w:p w:rsidR="00372348" w:rsidRPr="00BC5933" w:rsidRDefault="00372348" w:rsidP="00EB74E0">
            <w:pPr>
              <w:spacing w:line="312" w:lineRule="auto"/>
              <w:ind w:right="-108"/>
              <w:jc w:val="both"/>
              <w:rPr>
                <w:rFonts w:ascii="Bookman Old Style" w:hAnsi="Bookman Old Style"/>
                <w:sz w:val="24"/>
                <w:szCs w:val="24"/>
                <w:lang w:val="id-ID"/>
              </w:rPr>
            </w:pPr>
            <w:r w:rsidRPr="00BC5933">
              <w:rPr>
                <w:rFonts w:ascii="Bookman Old Style" w:hAnsi="Bookman Old Style"/>
                <w:sz w:val="24"/>
                <w:szCs w:val="24"/>
                <w:lang w:val="id-ID"/>
              </w:rPr>
              <w:t>BAB VIII</w:t>
            </w:r>
          </w:p>
        </w:tc>
        <w:tc>
          <w:tcPr>
            <w:tcW w:w="6804" w:type="dxa"/>
          </w:tcPr>
          <w:p w:rsidR="00372348" w:rsidRPr="00003FC5" w:rsidRDefault="00372348" w:rsidP="008B062B">
            <w:pPr>
              <w:spacing w:line="312" w:lineRule="auto"/>
              <w:jc w:val="both"/>
              <w:rPr>
                <w:rFonts w:ascii="Bookman Old Style" w:hAnsi="Bookman Old Style"/>
                <w:sz w:val="24"/>
                <w:szCs w:val="24"/>
              </w:rPr>
            </w:pPr>
            <w:r w:rsidRPr="00BC5933">
              <w:rPr>
                <w:rFonts w:ascii="Bookman Old Style" w:hAnsi="Bookman Old Style"/>
                <w:sz w:val="24"/>
                <w:szCs w:val="24"/>
                <w:lang w:val="id-ID"/>
              </w:rPr>
              <w:t>PENUTUP .........................................................</w:t>
            </w:r>
            <w:r w:rsidR="00003FC5">
              <w:rPr>
                <w:rFonts w:ascii="Bookman Old Style" w:hAnsi="Bookman Old Style"/>
                <w:sz w:val="24"/>
                <w:szCs w:val="24"/>
              </w:rPr>
              <w:t>......</w:t>
            </w:r>
          </w:p>
        </w:tc>
        <w:tc>
          <w:tcPr>
            <w:tcW w:w="708" w:type="dxa"/>
          </w:tcPr>
          <w:p w:rsidR="00372348" w:rsidRPr="00BC5933" w:rsidRDefault="00372348" w:rsidP="00EB74E0">
            <w:pPr>
              <w:spacing w:line="312" w:lineRule="auto"/>
              <w:ind w:left="-56" w:right="-71"/>
              <w:jc w:val="right"/>
              <w:rPr>
                <w:rFonts w:ascii="Bookman Old Style" w:hAnsi="Bookman Old Style"/>
                <w:sz w:val="24"/>
                <w:szCs w:val="24"/>
              </w:rPr>
            </w:pPr>
          </w:p>
        </w:tc>
      </w:tr>
    </w:tbl>
    <w:p w:rsidR="00372348" w:rsidRPr="00BC5933" w:rsidRDefault="00372348" w:rsidP="00372348">
      <w:pPr>
        <w:jc w:val="both"/>
        <w:rPr>
          <w:rFonts w:ascii="Bookman Old Style" w:hAnsi="Bookman Old Style"/>
          <w:color w:val="FF0000"/>
          <w:sz w:val="24"/>
          <w:szCs w:val="24"/>
          <w:lang w:val="id-ID"/>
        </w:rPr>
      </w:pPr>
    </w:p>
    <w:p w:rsidR="00372348" w:rsidRPr="00BC5933" w:rsidRDefault="00372348" w:rsidP="00372348">
      <w:pPr>
        <w:jc w:val="both"/>
        <w:rPr>
          <w:rFonts w:ascii="Bookman Old Style" w:hAnsi="Bookman Old Style"/>
          <w:color w:val="FF0000"/>
          <w:sz w:val="24"/>
          <w:szCs w:val="24"/>
          <w:lang w:val="id-ID"/>
        </w:rPr>
      </w:pPr>
    </w:p>
    <w:p w:rsidR="00E509BC" w:rsidRDefault="00E509BC" w:rsidP="00372348">
      <w:pPr>
        <w:jc w:val="center"/>
        <w:rPr>
          <w:rFonts w:ascii="Bookman Old Style" w:hAnsi="Bookman Old Style"/>
          <w:sz w:val="24"/>
          <w:szCs w:val="24"/>
        </w:rPr>
      </w:pPr>
    </w:p>
    <w:p w:rsidR="00E509BC" w:rsidRDefault="00E509BC" w:rsidP="00372348">
      <w:pPr>
        <w:jc w:val="center"/>
        <w:rPr>
          <w:rFonts w:ascii="Bookman Old Style" w:hAnsi="Bookman Old Style"/>
          <w:sz w:val="24"/>
          <w:szCs w:val="24"/>
        </w:rPr>
      </w:pPr>
    </w:p>
    <w:p w:rsidR="00372348" w:rsidRPr="00E509BC" w:rsidRDefault="00372348" w:rsidP="00372348">
      <w:pPr>
        <w:jc w:val="center"/>
        <w:rPr>
          <w:rFonts w:ascii="Bookman Old Style" w:hAnsi="Bookman Old Style"/>
          <w:b/>
          <w:sz w:val="24"/>
          <w:szCs w:val="24"/>
          <w:lang w:val="id-ID"/>
        </w:rPr>
      </w:pPr>
      <w:r w:rsidRPr="00E509BC">
        <w:rPr>
          <w:rFonts w:ascii="Bookman Old Style" w:hAnsi="Bookman Old Style"/>
          <w:b/>
          <w:sz w:val="24"/>
          <w:szCs w:val="24"/>
          <w:lang w:val="id-ID"/>
        </w:rPr>
        <w:t>DAFTAR TABEL</w:t>
      </w:r>
    </w:p>
    <w:p w:rsidR="00372348" w:rsidRPr="00BC5933" w:rsidRDefault="00372348" w:rsidP="00372348">
      <w:pPr>
        <w:jc w:val="center"/>
        <w:rPr>
          <w:rFonts w:ascii="Bookman Old Style" w:hAnsi="Bookman Old Style"/>
          <w:sz w:val="24"/>
          <w:szCs w:val="24"/>
          <w:lang w:val="id-ID"/>
        </w:rPr>
      </w:pPr>
    </w:p>
    <w:p w:rsidR="00372348" w:rsidRPr="00BC5933" w:rsidRDefault="00372348" w:rsidP="00372348">
      <w:pPr>
        <w:jc w:val="center"/>
        <w:rPr>
          <w:rFonts w:ascii="Bookman Old Style" w:hAnsi="Bookman Old Style"/>
          <w:sz w:val="24"/>
          <w:szCs w:val="24"/>
          <w:lang w:val="id-ID"/>
        </w:rPr>
      </w:pPr>
    </w:p>
    <w:tbl>
      <w:tblPr>
        <w:tblW w:w="7938" w:type="dxa"/>
        <w:tblInd w:w="1242" w:type="dxa"/>
        <w:tblLayout w:type="fixed"/>
        <w:tblLook w:val="04A0"/>
      </w:tblPr>
      <w:tblGrid>
        <w:gridCol w:w="993"/>
        <w:gridCol w:w="6237"/>
        <w:gridCol w:w="708"/>
      </w:tblGrid>
      <w:tr w:rsidR="00372348" w:rsidRPr="00BC5933" w:rsidTr="008B062B">
        <w:trPr>
          <w:trHeight w:val="300"/>
        </w:trPr>
        <w:tc>
          <w:tcPr>
            <w:tcW w:w="993" w:type="dxa"/>
            <w:vAlign w:val="center"/>
          </w:tcPr>
          <w:p w:rsidR="00372348" w:rsidRPr="00BC5933" w:rsidRDefault="00372348" w:rsidP="00E509BC">
            <w:pPr>
              <w:spacing w:before="120" w:after="120" w:line="240" w:lineRule="auto"/>
              <w:ind w:left="-108" w:right="-141"/>
              <w:jc w:val="center"/>
              <w:rPr>
                <w:rFonts w:ascii="Bookman Old Style" w:hAnsi="Bookman Old Style"/>
                <w:sz w:val="24"/>
                <w:szCs w:val="24"/>
                <w:lang w:val="id-ID"/>
              </w:rPr>
            </w:pPr>
            <w:r w:rsidRPr="00BC5933">
              <w:rPr>
                <w:rFonts w:ascii="Bookman Old Style" w:hAnsi="Bookman Old Style"/>
                <w:sz w:val="24"/>
                <w:szCs w:val="24"/>
                <w:lang w:val="id-ID"/>
              </w:rPr>
              <w:t>TABEL</w:t>
            </w:r>
          </w:p>
        </w:tc>
        <w:tc>
          <w:tcPr>
            <w:tcW w:w="6237" w:type="dxa"/>
            <w:vAlign w:val="center"/>
          </w:tcPr>
          <w:p w:rsidR="00372348" w:rsidRPr="00BC5933" w:rsidRDefault="00372348" w:rsidP="00E509BC">
            <w:pPr>
              <w:spacing w:before="120" w:after="120" w:line="240" w:lineRule="auto"/>
              <w:jc w:val="center"/>
              <w:rPr>
                <w:rFonts w:ascii="Bookman Old Style" w:hAnsi="Bookman Old Style"/>
                <w:sz w:val="24"/>
                <w:szCs w:val="24"/>
                <w:lang w:val="id-ID"/>
              </w:rPr>
            </w:pPr>
            <w:r w:rsidRPr="00BC5933">
              <w:rPr>
                <w:rFonts w:ascii="Bookman Old Style" w:hAnsi="Bookman Old Style"/>
                <w:sz w:val="24"/>
                <w:szCs w:val="24"/>
                <w:lang w:val="id-ID"/>
              </w:rPr>
              <w:t>URAIAN</w:t>
            </w:r>
          </w:p>
        </w:tc>
        <w:tc>
          <w:tcPr>
            <w:tcW w:w="708" w:type="dxa"/>
            <w:vAlign w:val="center"/>
          </w:tcPr>
          <w:p w:rsidR="00372348" w:rsidRPr="00BC5933" w:rsidRDefault="00372348" w:rsidP="00E509BC">
            <w:pPr>
              <w:spacing w:before="120" w:after="120" w:line="240" w:lineRule="auto"/>
              <w:ind w:left="-43" w:right="-108"/>
              <w:jc w:val="center"/>
              <w:rPr>
                <w:rFonts w:ascii="Bookman Old Style" w:hAnsi="Bookman Old Style"/>
                <w:sz w:val="24"/>
                <w:szCs w:val="24"/>
                <w:lang w:val="en-AU"/>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p>
        </w:tc>
        <w:tc>
          <w:tcPr>
            <w:tcW w:w="6237" w:type="dxa"/>
          </w:tcPr>
          <w:p w:rsidR="00372348" w:rsidRPr="00BC5933" w:rsidRDefault="00372348" w:rsidP="00EB74E0">
            <w:pPr>
              <w:spacing w:line="360" w:lineRule="auto"/>
              <w:jc w:val="center"/>
              <w:rPr>
                <w:rFonts w:ascii="Bookman Old Style" w:hAnsi="Bookman Old Style"/>
                <w:sz w:val="24"/>
                <w:szCs w:val="24"/>
                <w:lang w:val="id-ID"/>
              </w:rPr>
            </w:pPr>
          </w:p>
        </w:tc>
        <w:tc>
          <w:tcPr>
            <w:tcW w:w="708" w:type="dxa"/>
          </w:tcPr>
          <w:p w:rsidR="00372348" w:rsidRPr="00BC5933" w:rsidRDefault="00372348" w:rsidP="00EB74E0">
            <w:pPr>
              <w:spacing w:line="360" w:lineRule="auto"/>
              <w:jc w:val="center"/>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2.1</w:t>
            </w:r>
          </w:p>
        </w:tc>
        <w:tc>
          <w:tcPr>
            <w:tcW w:w="6237" w:type="dxa"/>
          </w:tcPr>
          <w:p w:rsidR="00372348" w:rsidRPr="00BC5933" w:rsidRDefault="00372348" w:rsidP="008B062B">
            <w:pPr>
              <w:spacing w:line="360" w:lineRule="auto"/>
              <w:jc w:val="both"/>
              <w:rPr>
                <w:rFonts w:ascii="Bookman Old Style" w:hAnsi="Bookman Old Style"/>
                <w:sz w:val="24"/>
                <w:szCs w:val="24"/>
                <w:lang w:val="id-ID"/>
              </w:rPr>
            </w:pPr>
            <w:r w:rsidRPr="00BC5933">
              <w:rPr>
                <w:rFonts w:ascii="Bookman Old Style" w:hAnsi="Bookman Old Style"/>
                <w:sz w:val="24"/>
                <w:szCs w:val="24"/>
                <w:lang w:val="id-ID"/>
              </w:rPr>
              <w:t>Pencapaian Kinerja Pelayanan Kecamatan Dawe Kabupaten Kudus..................................................</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2.2</w:t>
            </w:r>
          </w:p>
        </w:tc>
        <w:tc>
          <w:tcPr>
            <w:tcW w:w="6237" w:type="dxa"/>
          </w:tcPr>
          <w:p w:rsidR="00372348" w:rsidRPr="00BC5933" w:rsidRDefault="00372348" w:rsidP="008B062B">
            <w:pPr>
              <w:spacing w:line="360" w:lineRule="auto"/>
              <w:jc w:val="both"/>
              <w:rPr>
                <w:rFonts w:ascii="Bookman Old Style" w:hAnsi="Bookman Old Style"/>
                <w:sz w:val="24"/>
                <w:szCs w:val="24"/>
                <w:lang w:val="id-ID"/>
              </w:rPr>
            </w:pPr>
            <w:r w:rsidRPr="00BC5933">
              <w:rPr>
                <w:rFonts w:ascii="Bookman Old Style" w:hAnsi="Bookman Old Style"/>
                <w:sz w:val="24"/>
                <w:szCs w:val="24"/>
                <w:lang w:val="id-ID"/>
              </w:rPr>
              <w:t>Anggaran dan Realisasi Pendanaan Kecamatan Dawe Kabupaten Kudus........................................</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3.1</w:t>
            </w:r>
          </w:p>
        </w:tc>
        <w:tc>
          <w:tcPr>
            <w:tcW w:w="6237" w:type="dxa"/>
          </w:tcPr>
          <w:p w:rsidR="00372348" w:rsidRPr="00BC5933" w:rsidRDefault="00372348" w:rsidP="008B062B">
            <w:pPr>
              <w:spacing w:line="360" w:lineRule="auto"/>
              <w:jc w:val="both"/>
              <w:rPr>
                <w:rFonts w:ascii="Bookman Old Style" w:hAnsi="Bookman Old Style"/>
                <w:sz w:val="24"/>
                <w:szCs w:val="24"/>
              </w:rPr>
            </w:pPr>
            <w:r w:rsidRPr="00BC5933">
              <w:rPr>
                <w:rFonts w:ascii="Bookman Old Style" w:hAnsi="Bookman Old Style"/>
                <w:sz w:val="24"/>
                <w:szCs w:val="24"/>
                <w:lang w:val="id-ID"/>
              </w:rPr>
              <w:t>Pemetaan Permasalahan Pelayanan Perangkat Daerah....................................</w:t>
            </w:r>
            <w:r w:rsidR="008B062B">
              <w:rPr>
                <w:rFonts w:ascii="Bookman Old Style" w:hAnsi="Bookman Old Style"/>
                <w:sz w:val="24"/>
                <w:szCs w:val="24"/>
              </w:rPr>
              <w:t>..</w:t>
            </w:r>
            <w:r w:rsidRPr="00BC5933">
              <w:rPr>
                <w:rFonts w:ascii="Bookman Old Style" w:hAnsi="Bookman Old Style"/>
                <w:sz w:val="24"/>
                <w:szCs w:val="24"/>
                <w:lang w:val="id-ID"/>
              </w:rPr>
              <w:t>.............................</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3.2</w:t>
            </w:r>
          </w:p>
        </w:tc>
        <w:tc>
          <w:tcPr>
            <w:tcW w:w="6237" w:type="dxa"/>
          </w:tcPr>
          <w:p w:rsidR="00372348" w:rsidRPr="00BC5933" w:rsidRDefault="00372348" w:rsidP="008B062B">
            <w:pPr>
              <w:spacing w:line="360" w:lineRule="auto"/>
              <w:jc w:val="both"/>
              <w:rPr>
                <w:rFonts w:ascii="Bookman Old Style" w:hAnsi="Bookman Old Style"/>
                <w:sz w:val="24"/>
                <w:szCs w:val="24"/>
                <w:lang w:val="id-ID"/>
              </w:rPr>
            </w:pPr>
            <w:r w:rsidRPr="00BC5933">
              <w:rPr>
                <w:rFonts w:ascii="Bookman Old Style" w:hAnsi="Bookman Old Style"/>
                <w:sz w:val="24"/>
                <w:szCs w:val="24"/>
                <w:lang w:val="id-ID"/>
              </w:rPr>
              <w:t>Telaah Visi, Misi, dan Program KDH......................</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3.3</w:t>
            </w:r>
          </w:p>
        </w:tc>
        <w:tc>
          <w:tcPr>
            <w:tcW w:w="6237" w:type="dxa"/>
          </w:tcPr>
          <w:p w:rsidR="00372348" w:rsidRPr="00BC5933" w:rsidRDefault="00372348" w:rsidP="008B062B">
            <w:pPr>
              <w:spacing w:line="360" w:lineRule="auto"/>
              <w:jc w:val="both"/>
              <w:rPr>
                <w:rFonts w:ascii="Bookman Old Style" w:hAnsi="Bookman Old Style"/>
                <w:sz w:val="24"/>
                <w:szCs w:val="24"/>
                <w:lang w:val="id-ID"/>
              </w:rPr>
            </w:pPr>
            <w:r w:rsidRPr="00BC5933">
              <w:rPr>
                <w:rFonts w:ascii="Bookman Old Style" w:hAnsi="Bookman Old Style"/>
                <w:sz w:val="24"/>
                <w:szCs w:val="24"/>
                <w:lang w:val="id-ID"/>
              </w:rPr>
              <w:t>Telaah Renstra K/L dan Renstra PD Provinsi/Kabupaten/Kota.....................</w:t>
            </w:r>
            <w:r w:rsidRPr="00BC5933">
              <w:rPr>
                <w:rFonts w:ascii="Bookman Old Style" w:hAnsi="Bookman Old Style"/>
                <w:sz w:val="24"/>
                <w:szCs w:val="24"/>
              </w:rPr>
              <w:t>....</w:t>
            </w:r>
            <w:r w:rsidRPr="00BC5933">
              <w:rPr>
                <w:rFonts w:ascii="Bookman Old Style" w:hAnsi="Bookman Old Style"/>
                <w:sz w:val="24"/>
                <w:szCs w:val="24"/>
                <w:lang w:val="id-ID"/>
              </w:rPr>
              <w:t>.............</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3.4</w:t>
            </w:r>
          </w:p>
        </w:tc>
        <w:tc>
          <w:tcPr>
            <w:tcW w:w="6237" w:type="dxa"/>
          </w:tcPr>
          <w:p w:rsidR="00372348" w:rsidRPr="00BC5933" w:rsidRDefault="00372348" w:rsidP="008B062B">
            <w:pPr>
              <w:spacing w:line="360" w:lineRule="auto"/>
              <w:jc w:val="both"/>
              <w:rPr>
                <w:rFonts w:ascii="Bookman Old Style" w:hAnsi="Bookman Old Style"/>
                <w:color w:val="FF0000"/>
                <w:sz w:val="24"/>
                <w:szCs w:val="24"/>
                <w:lang w:val="id-ID"/>
              </w:rPr>
            </w:pPr>
            <w:r w:rsidRPr="00BC5933">
              <w:rPr>
                <w:rFonts w:ascii="Bookman Old Style" w:hAnsi="Bookman Old Style"/>
                <w:sz w:val="24"/>
                <w:szCs w:val="24"/>
                <w:lang w:val="id-ID"/>
              </w:rPr>
              <w:t>Telaah Rencana Tata Ruang Wilayah dan KLHS pada RPJMD..........................................................</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4.1</w:t>
            </w:r>
          </w:p>
        </w:tc>
        <w:tc>
          <w:tcPr>
            <w:tcW w:w="6237" w:type="dxa"/>
          </w:tcPr>
          <w:p w:rsidR="00372348" w:rsidRPr="00BC5933" w:rsidRDefault="00372348" w:rsidP="008B062B">
            <w:pPr>
              <w:spacing w:line="360" w:lineRule="auto"/>
              <w:jc w:val="both"/>
              <w:rPr>
                <w:rFonts w:ascii="Bookman Old Style" w:hAnsi="Bookman Old Style"/>
                <w:color w:val="FF0000"/>
                <w:sz w:val="24"/>
                <w:szCs w:val="24"/>
                <w:lang w:val="id-ID"/>
              </w:rPr>
            </w:pPr>
            <w:r w:rsidRPr="00BC5933">
              <w:rPr>
                <w:rFonts w:ascii="Bookman Old Style" w:hAnsi="Bookman Old Style"/>
                <w:sz w:val="24"/>
                <w:szCs w:val="24"/>
                <w:lang w:val="id-ID"/>
              </w:rPr>
              <w:t>Tujuan dan Sasaran Jangka Menengah Pelayanan Kecamatan Dawe...................................................</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rPr>
          <w:trHeight w:val="305"/>
        </w:trPr>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5.1</w:t>
            </w:r>
          </w:p>
        </w:tc>
        <w:tc>
          <w:tcPr>
            <w:tcW w:w="6237" w:type="dxa"/>
          </w:tcPr>
          <w:p w:rsidR="00372348" w:rsidRPr="00BC5933" w:rsidRDefault="00372348" w:rsidP="008B062B">
            <w:pPr>
              <w:spacing w:line="360" w:lineRule="auto"/>
              <w:jc w:val="both"/>
              <w:rPr>
                <w:rFonts w:ascii="Bookman Old Style" w:hAnsi="Bookman Old Style"/>
                <w:sz w:val="24"/>
                <w:szCs w:val="24"/>
                <w:lang w:val="id-ID"/>
              </w:rPr>
            </w:pPr>
            <w:r w:rsidRPr="00BC5933">
              <w:rPr>
                <w:rFonts w:ascii="Bookman Old Style" w:hAnsi="Bookman Old Style"/>
                <w:sz w:val="24"/>
                <w:szCs w:val="24"/>
                <w:lang w:val="id-ID"/>
              </w:rPr>
              <w:t>Tujuan, Sasaran, Strategi, dan Kebijakan..............</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6.1</w:t>
            </w:r>
          </w:p>
        </w:tc>
        <w:tc>
          <w:tcPr>
            <w:tcW w:w="6237" w:type="dxa"/>
          </w:tcPr>
          <w:p w:rsidR="00372348" w:rsidRPr="00BC5933" w:rsidRDefault="00372348" w:rsidP="008B062B">
            <w:pPr>
              <w:spacing w:line="360" w:lineRule="auto"/>
              <w:jc w:val="both"/>
              <w:rPr>
                <w:rFonts w:ascii="Bookman Old Style" w:hAnsi="Bookman Old Style"/>
                <w:color w:val="FF0000"/>
                <w:sz w:val="24"/>
                <w:szCs w:val="24"/>
                <w:lang w:val="id-ID"/>
              </w:rPr>
            </w:pPr>
            <w:r w:rsidRPr="00BC5933">
              <w:rPr>
                <w:rFonts w:ascii="Bookman Old Style" w:hAnsi="Bookman Old Style"/>
                <w:sz w:val="24"/>
                <w:szCs w:val="24"/>
                <w:lang w:val="id-ID"/>
              </w:rPr>
              <w:t>Rencana Program, Kegiatan, dan Pendanaan Kecamatan Dawe Kabupaten Kudus Tahun 2018-2023..................................</w:t>
            </w:r>
            <w:r w:rsidR="008B062B">
              <w:rPr>
                <w:rFonts w:ascii="Bookman Old Style" w:hAnsi="Bookman Old Style"/>
                <w:sz w:val="24"/>
                <w:szCs w:val="24"/>
              </w:rPr>
              <w:t>..</w:t>
            </w:r>
            <w:r w:rsidRPr="00BC5933">
              <w:rPr>
                <w:rFonts w:ascii="Bookman Old Style" w:hAnsi="Bookman Old Style"/>
                <w:sz w:val="24"/>
                <w:szCs w:val="24"/>
                <w:lang w:val="id-ID"/>
              </w:rPr>
              <w:t>..................................</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7.1</w:t>
            </w:r>
          </w:p>
        </w:tc>
        <w:tc>
          <w:tcPr>
            <w:tcW w:w="6237" w:type="dxa"/>
          </w:tcPr>
          <w:p w:rsidR="00372348" w:rsidRPr="00BC5933" w:rsidRDefault="00372348" w:rsidP="008B062B">
            <w:pPr>
              <w:spacing w:line="360" w:lineRule="auto"/>
              <w:jc w:val="both"/>
              <w:rPr>
                <w:rFonts w:ascii="Bookman Old Style" w:hAnsi="Bookman Old Style"/>
                <w:sz w:val="24"/>
                <w:szCs w:val="24"/>
                <w:lang w:val="id-ID"/>
              </w:rPr>
            </w:pPr>
            <w:r w:rsidRPr="00BC5933">
              <w:rPr>
                <w:rFonts w:ascii="Bookman Old Style" w:hAnsi="Bookman Old Style"/>
                <w:sz w:val="24"/>
                <w:szCs w:val="24"/>
                <w:lang w:val="id-ID"/>
              </w:rPr>
              <w:t xml:space="preserve">Penetapan Indikator Kinerja Utama Kecamatan Dawe Kabupaten Kudus Tahun 2018-2023............ </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r w:rsidR="00372348" w:rsidRPr="00BC5933" w:rsidTr="008B062B">
        <w:tc>
          <w:tcPr>
            <w:tcW w:w="993"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7.2</w:t>
            </w:r>
          </w:p>
        </w:tc>
        <w:tc>
          <w:tcPr>
            <w:tcW w:w="6237" w:type="dxa"/>
          </w:tcPr>
          <w:p w:rsidR="00372348" w:rsidRPr="00BC5933" w:rsidRDefault="00372348" w:rsidP="008B062B">
            <w:pPr>
              <w:spacing w:line="360" w:lineRule="auto"/>
              <w:jc w:val="both"/>
              <w:rPr>
                <w:rFonts w:ascii="Bookman Old Style" w:hAnsi="Bookman Old Style"/>
                <w:sz w:val="24"/>
                <w:szCs w:val="24"/>
                <w:lang w:val="id-ID"/>
              </w:rPr>
            </w:pPr>
            <w:r w:rsidRPr="00BC5933">
              <w:rPr>
                <w:rFonts w:ascii="Bookman Old Style" w:hAnsi="Bookman Old Style"/>
                <w:sz w:val="24"/>
                <w:szCs w:val="24"/>
                <w:lang w:val="id-ID"/>
              </w:rPr>
              <w:t>Indikator Kinerja Kecamatan Dawe yang mengacu Tujuan dan Sasaran RPJMD........</w:t>
            </w:r>
            <w:r w:rsidR="008B062B">
              <w:rPr>
                <w:rFonts w:ascii="Bookman Old Style" w:hAnsi="Bookman Old Style"/>
                <w:sz w:val="24"/>
                <w:szCs w:val="24"/>
              </w:rPr>
              <w:t>..</w:t>
            </w:r>
            <w:r w:rsidRPr="00BC5933">
              <w:rPr>
                <w:rFonts w:ascii="Bookman Old Style" w:hAnsi="Bookman Old Style"/>
                <w:sz w:val="24"/>
                <w:szCs w:val="24"/>
                <w:lang w:val="id-ID"/>
              </w:rPr>
              <w:t>........................</w:t>
            </w:r>
          </w:p>
        </w:tc>
        <w:tc>
          <w:tcPr>
            <w:tcW w:w="708" w:type="dxa"/>
          </w:tcPr>
          <w:p w:rsidR="00372348" w:rsidRPr="00BC5933" w:rsidRDefault="00372348" w:rsidP="00EB74E0">
            <w:pPr>
              <w:spacing w:line="360" w:lineRule="auto"/>
              <w:jc w:val="right"/>
              <w:rPr>
                <w:rFonts w:ascii="Bookman Old Style" w:hAnsi="Bookman Old Style"/>
                <w:sz w:val="24"/>
                <w:szCs w:val="24"/>
                <w:lang w:val="id-ID"/>
              </w:rPr>
            </w:pPr>
          </w:p>
        </w:tc>
      </w:tr>
    </w:tbl>
    <w:p w:rsidR="00372348" w:rsidRPr="00BC5933" w:rsidRDefault="00372348" w:rsidP="00372348">
      <w:pPr>
        <w:jc w:val="center"/>
        <w:rPr>
          <w:rFonts w:ascii="Bookman Old Style" w:hAnsi="Bookman Old Style"/>
          <w:color w:val="FF0000"/>
          <w:sz w:val="24"/>
          <w:szCs w:val="24"/>
          <w:lang w:val="id-ID"/>
        </w:rPr>
      </w:pPr>
    </w:p>
    <w:p w:rsidR="00372348" w:rsidRPr="00BC5933" w:rsidRDefault="00372348" w:rsidP="00372348">
      <w:pPr>
        <w:jc w:val="center"/>
        <w:rPr>
          <w:rFonts w:ascii="Bookman Old Style" w:hAnsi="Bookman Old Style"/>
          <w:color w:val="FF0000"/>
          <w:sz w:val="24"/>
          <w:szCs w:val="24"/>
          <w:lang w:val="id-ID"/>
        </w:rPr>
      </w:pPr>
    </w:p>
    <w:p w:rsidR="00372348" w:rsidRDefault="00372348" w:rsidP="00372348">
      <w:pPr>
        <w:jc w:val="center"/>
        <w:rPr>
          <w:rFonts w:ascii="Bookman Old Style" w:hAnsi="Bookman Old Style"/>
          <w:color w:val="FF0000"/>
          <w:sz w:val="24"/>
          <w:szCs w:val="24"/>
        </w:rPr>
      </w:pPr>
    </w:p>
    <w:p w:rsidR="00E509BC" w:rsidRDefault="00E509BC" w:rsidP="00372348">
      <w:pPr>
        <w:jc w:val="center"/>
        <w:rPr>
          <w:rFonts w:ascii="Bookman Old Style" w:hAnsi="Bookman Old Style"/>
          <w:color w:val="FF0000"/>
          <w:sz w:val="24"/>
          <w:szCs w:val="24"/>
        </w:rPr>
      </w:pPr>
    </w:p>
    <w:p w:rsidR="00E509BC" w:rsidRDefault="00E509BC" w:rsidP="00372348">
      <w:pPr>
        <w:jc w:val="center"/>
        <w:rPr>
          <w:rFonts w:ascii="Bookman Old Style" w:hAnsi="Bookman Old Style"/>
          <w:color w:val="FF0000"/>
          <w:sz w:val="24"/>
          <w:szCs w:val="24"/>
        </w:rPr>
      </w:pPr>
    </w:p>
    <w:p w:rsidR="00E509BC" w:rsidRPr="00E509BC" w:rsidRDefault="00E509BC" w:rsidP="00372348">
      <w:pPr>
        <w:jc w:val="center"/>
        <w:rPr>
          <w:rFonts w:ascii="Bookman Old Style" w:hAnsi="Bookman Old Style"/>
          <w:color w:val="FF0000"/>
          <w:sz w:val="24"/>
          <w:szCs w:val="24"/>
        </w:rPr>
      </w:pPr>
    </w:p>
    <w:p w:rsidR="00372348" w:rsidRPr="00BC5933" w:rsidRDefault="00372348" w:rsidP="00372348">
      <w:pPr>
        <w:jc w:val="center"/>
        <w:rPr>
          <w:rFonts w:ascii="Bookman Old Style" w:hAnsi="Bookman Old Style"/>
          <w:color w:val="FF0000"/>
          <w:sz w:val="24"/>
          <w:szCs w:val="24"/>
          <w:lang w:val="id-ID"/>
        </w:rPr>
      </w:pPr>
    </w:p>
    <w:p w:rsidR="00372348" w:rsidRPr="00BC5933" w:rsidRDefault="00372348" w:rsidP="00372348">
      <w:pPr>
        <w:jc w:val="center"/>
        <w:rPr>
          <w:rFonts w:ascii="Bookman Old Style" w:hAnsi="Bookman Old Style"/>
          <w:color w:val="FF0000"/>
          <w:sz w:val="24"/>
          <w:szCs w:val="24"/>
          <w:lang w:val="id-ID"/>
        </w:rPr>
      </w:pPr>
    </w:p>
    <w:p w:rsidR="00372348" w:rsidRPr="00E509BC" w:rsidRDefault="00372348" w:rsidP="00372348">
      <w:pPr>
        <w:jc w:val="center"/>
        <w:rPr>
          <w:rFonts w:ascii="Bookman Old Style" w:hAnsi="Bookman Old Style"/>
          <w:b/>
          <w:sz w:val="24"/>
          <w:szCs w:val="24"/>
          <w:lang w:val="id-ID"/>
        </w:rPr>
      </w:pPr>
      <w:r w:rsidRPr="00E509BC">
        <w:rPr>
          <w:rFonts w:ascii="Bookman Old Style" w:hAnsi="Bookman Old Style"/>
          <w:b/>
          <w:sz w:val="24"/>
          <w:szCs w:val="24"/>
          <w:lang w:val="id-ID"/>
        </w:rPr>
        <w:t>DAFTAR GAMBAR</w:t>
      </w:r>
    </w:p>
    <w:p w:rsidR="00372348" w:rsidRPr="00BC5933" w:rsidRDefault="00372348" w:rsidP="00372348">
      <w:pPr>
        <w:jc w:val="center"/>
        <w:rPr>
          <w:rFonts w:ascii="Bookman Old Style" w:hAnsi="Bookman Old Style"/>
          <w:sz w:val="24"/>
          <w:szCs w:val="24"/>
          <w:lang w:val="id-ID"/>
        </w:rPr>
      </w:pPr>
    </w:p>
    <w:p w:rsidR="00372348" w:rsidRPr="00BC5933" w:rsidRDefault="00372348" w:rsidP="00372348">
      <w:pPr>
        <w:jc w:val="center"/>
        <w:rPr>
          <w:rFonts w:ascii="Bookman Old Style" w:hAnsi="Bookman Old Style"/>
          <w:sz w:val="24"/>
          <w:szCs w:val="24"/>
          <w:lang w:val="id-ID"/>
        </w:rPr>
      </w:pPr>
    </w:p>
    <w:tbl>
      <w:tblPr>
        <w:tblW w:w="8221" w:type="dxa"/>
        <w:tblInd w:w="959" w:type="dxa"/>
        <w:tblLayout w:type="fixed"/>
        <w:tblLook w:val="04A0"/>
      </w:tblPr>
      <w:tblGrid>
        <w:gridCol w:w="1417"/>
        <w:gridCol w:w="6096"/>
        <w:gridCol w:w="708"/>
      </w:tblGrid>
      <w:tr w:rsidR="00372348" w:rsidRPr="00BC5933" w:rsidTr="008B062B">
        <w:tc>
          <w:tcPr>
            <w:tcW w:w="1417" w:type="dxa"/>
          </w:tcPr>
          <w:p w:rsidR="00372348" w:rsidRPr="00BC5933" w:rsidRDefault="00372348" w:rsidP="00E509BC">
            <w:pPr>
              <w:spacing w:before="120" w:after="120" w:line="240" w:lineRule="auto"/>
              <w:ind w:left="-142" w:right="-99"/>
              <w:jc w:val="center"/>
              <w:rPr>
                <w:rFonts w:ascii="Bookman Old Style" w:hAnsi="Bookman Old Style"/>
                <w:sz w:val="24"/>
                <w:szCs w:val="24"/>
                <w:lang w:val="id-ID"/>
              </w:rPr>
            </w:pPr>
            <w:r w:rsidRPr="00BC5933">
              <w:rPr>
                <w:rFonts w:ascii="Bookman Old Style" w:hAnsi="Bookman Old Style"/>
                <w:sz w:val="24"/>
                <w:szCs w:val="24"/>
                <w:lang w:val="id-ID"/>
              </w:rPr>
              <w:t>GAMBAR</w:t>
            </w:r>
          </w:p>
        </w:tc>
        <w:tc>
          <w:tcPr>
            <w:tcW w:w="6096" w:type="dxa"/>
          </w:tcPr>
          <w:p w:rsidR="00372348" w:rsidRPr="00BC5933" w:rsidRDefault="00372348" w:rsidP="00E509BC">
            <w:pPr>
              <w:spacing w:before="120" w:after="120" w:line="240" w:lineRule="auto"/>
              <w:jc w:val="center"/>
              <w:rPr>
                <w:rFonts w:ascii="Bookman Old Style" w:hAnsi="Bookman Old Style"/>
                <w:sz w:val="24"/>
                <w:szCs w:val="24"/>
                <w:lang w:val="id-ID"/>
              </w:rPr>
            </w:pPr>
            <w:r w:rsidRPr="00BC5933">
              <w:rPr>
                <w:rFonts w:ascii="Bookman Old Style" w:hAnsi="Bookman Old Style"/>
                <w:sz w:val="24"/>
                <w:szCs w:val="24"/>
                <w:lang w:val="id-ID"/>
              </w:rPr>
              <w:t>URAIAN</w:t>
            </w:r>
          </w:p>
        </w:tc>
        <w:tc>
          <w:tcPr>
            <w:tcW w:w="708" w:type="dxa"/>
          </w:tcPr>
          <w:p w:rsidR="00372348" w:rsidRPr="00BC5933" w:rsidRDefault="00372348" w:rsidP="00E509BC">
            <w:pPr>
              <w:spacing w:before="120" w:after="120" w:line="240" w:lineRule="auto"/>
              <w:ind w:left="-50" w:right="-108"/>
              <w:jc w:val="right"/>
              <w:rPr>
                <w:rFonts w:ascii="Bookman Old Style" w:hAnsi="Bookman Old Style"/>
                <w:sz w:val="24"/>
                <w:szCs w:val="24"/>
                <w:lang w:val="en-AU"/>
              </w:rPr>
            </w:pPr>
          </w:p>
        </w:tc>
      </w:tr>
      <w:tr w:rsidR="00372348" w:rsidRPr="00BC5933" w:rsidTr="008B062B">
        <w:tc>
          <w:tcPr>
            <w:tcW w:w="1417" w:type="dxa"/>
          </w:tcPr>
          <w:p w:rsidR="00372348" w:rsidRPr="00BC5933" w:rsidRDefault="00372348" w:rsidP="00EB74E0">
            <w:pPr>
              <w:spacing w:line="360" w:lineRule="auto"/>
              <w:jc w:val="center"/>
              <w:rPr>
                <w:rFonts w:ascii="Bookman Old Style" w:hAnsi="Bookman Old Style"/>
                <w:sz w:val="24"/>
                <w:szCs w:val="24"/>
                <w:lang w:val="id-ID"/>
              </w:rPr>
            </w:pPr>
          </w:p>
        </w:tc>
        <w:tc>
          <w:tcPr>
            <w:tcW w:w="6096" w:type="dxa"/>
          </w:tcPr>
          <w:p w:rsidR="00372348" w:rsidRPr="00BC5933" w:rsidRDefault="00372348" w:rsidP="00EB74E0">
            <w:pPr>
              <w:spacing w:line="360" w:lineRule="auto"/>
              <w:jc w:val="center"/>
              <w:rPr>
                <w:rFonts w:ascii="Bookman Old Style" w:hAnsi="Bookman Old Style"/>
                <w:sz w:val="24"/>
                <w:szCs w:val="24"/>
                <w:lang w:val="id-ID"/>
              </w:rPr>
            </w:pPr>
          </w:p>
        </w:tc>
        <w:tc>
          <w:tcPr>
            <w:tcW w:w="708" w:type="dxa"/>
          </w:tcPr>
          <w:p w:rsidR="00372348" w:rsidRPr="00BC5933" w:rsidRDefault="00372348" w:rsidP="00EB74E0">
            <w:pPr>
              <w:spacing w:line="360" w:lineRule="auto"/>
              <w:ind w:left="-50" w:right="-108"/>
              <w:jc w:val="right"/>
              <w:rPr>
                <w:rFonts w:ascii="Bookman Old Style" w:hAnsi="Bookman Old Style"/>
                <w:sz w:val="24"/>
                <w:szCs w:val="24"/>
                <w:lang w:val="id-ID"/>
              </w:rPr>
            </w:pPr>
          </w:p>
        </w:tc>
      </w:tr>
      <w:tr w:rsidR="00372348" w:rsidRPr="00BC5933" w:rsidTr="008B062B">
        <w:tc>
          <w:tcPr>
            <w:tcW w:w="1417"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1.1</w:t>
            </w:r>
          </w:p>
        </w:tc>
        <w:tc>
          <w:tcPr>
            <w:tcW w:w="6096" w:type="dxa"/>
          </w:tcPr>
          <w:p w:rsidR="00372348" w:rsidRPr="00BC5933" w:rsidRDefault="00372348" w:rsidP="00431E83">
            <w:pPr>
              <w:spacing w:line="360" w:lineRule="auto"/>
              <w:jc w:val="both"/>
              <w:rPr>
                <w:rFonts w:ascii="Bookman Old Style" w:hAnsi="Bookman Old Style"/>
                <w:sz w:val="24"/>
                <w:szCs w:val="24"/>
                <w:lang w:val="id-ID"/>
              </w:rPr>
            </w:pPr>
            <w:r w:rsidRPr="00BC5933">
              <w:rPr>
                <w:rFonts w:ascii="Bookman Old Style" w:hAnsi="Bookman Old Style"/>
                <w:sz w:val="24"/>
                <w:szCs w:val="24"/>
                <w:lang w:val="id-ID"/>
              </w:rPr>
              <w:t>Bagan Alir Penyusunan Renstra OPD Kabupaten Kudus ....................</w:t>
            </w:r>
            <w:r w:rsidR="008B062B">
              <w:rPr>
                <w:rFonts w:ascii="Bookman Old Style" w:hAnsi="Bookman Old Style"/>
                <w:sz w:val="24"/>
                <w:szCs w:val="24"/>
              </w:rPr>
              <w:t>.</w:t>
            </w:r>
            <w:r w:rsidRPr="00BC5933">
              <w:rPr>
                <w:rFonts w:ascii="Bookman Old Style" w:hAnsi="Bookman Old Style"/>
                <w:sz w:val="24"/>
                <w:szCs w:val="24"/>
                <w:lang w:val="id-ID"/>
              </w:rPr>
              <w:t>..........................</w:t>
            </w:r>
          </w:p>
        </w:tc>
        <w:tc>
          <w:tcPr>
            <w:tcW w:w="708" w:type="dxa"/>
          </w:tcPr>
          <w:p w:rsidR="00372348" w:rsidRPr="00BC5933" w:rsidRDefault="00372348" w:rsidP="00EB74E0">
            <w:pPr>
              <w:spacing w:line="360" w:lineRule="auto"/>
              <w:ind w:left="-50" w:right="-108"/>
              <w:jc w:val="right"/>
              <w:rPr>
                <w:rFonts w:ascii="Bookman Old Style" w:hAnsi="Bookman Old Style"/>
                <w:sz w:val="24"/>
                <w:szCs w:val="24"/>
                <w:lang w:val="id-ID"/>
              </w:rPr>
            </w:pPr>
          </w:p>
        </w:tc>
      </w:tr>
      <w:tr w:rsidR="00372348" w:rsidRPr="00BC5933" w:rsidTr="008B062B">
        <w:tc>
          <w:tcPr>
            <w:tcW w:w="1417"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1.2</w:t>
            </w:r>
          </w:p>
        </w:tc>
        <w:tc>
          <w:tcPr>
            <w:tcW w:w="6096" w:type="dxa"/>
          </w:tcPr>
          <w:p w:rsidR="00372348" w:rsidRPr="00BC5933" w:rsidRDefault="00372348" w:rsidP="008B062B">
            <w:pPr>
              <w:spacing w:line="360" w:lineRule="auto"/>
              <w:jc w:val="both"/>
              <w:rPr>
                <w:rFonts w:ascii="Bookman Old Style" w:hAnsi="Bookman Old Style"/>
                <w:sz w:val="24"/>
                <w:szCs w:val="24"/>
                <w:lang w:val="id-ID"/>
              </w:rPr>
            </w:pPr>
            <w:r w:rsidRPr="00BC5933">
              <w:rPr>
                <w:rFonts w:ascii="Bookman Old Style" w:hAnsi="Bookman Old Style"/>
                <w:sz w:val="24"/>
                <w:szCs w:val="24"/>
                <w:lang w:val="id-ID"/>
              </w:rPr>
              <w:t>Keterkaitan Antar Dokumen Perencanaan ...........</w:t>
            </w:r>
          </w:p>
        </w:tc>
        <w:tc>
          <w:tcPr>
            <w:tcW w:w="708" w:type="dxa"/>
          </w:tcPr>
          <w:p w:rsidR="00372348" w:rsidRPr="00BC5933" w:rsidRDefault="00372348" w:rsidP="00EB74E0">
            <w:pPr>
              <w:spacing w:line="360" w:lineRule="auto"/>
              <w:ind w:left="-50" w:right="-108"/>
              <w:jc w:val="right"/>
              <w:rPr>
                <w:rFonts w:ascii="Bookman Old Style" w:hAnsi="Bookman Old Style"/>
                <w:sz w:val="24"/>
                <w:szCs w:val="24"/>
              </w:rPr>
            </w:pPr>
          </w:p>
        </w:tc>
      </w:tr>
      <w:tr w:rsidR="00372348" w:rsidRPr="00BC5933" w:rsidTr="008B062B">
        <w:tc>
          <w:tcPr>
            <w:tcW w:w="1417" w:type="dxa"/>
          </w:tcPr>
          <w:p w:rsidR="00372348" w:rsidRPr="00BC5933" w:rsidRDefault="00372348" w:rsidP="00EB74E0">
            <w:pPr>
              <w:spacing w:line="360" w:lineRule="auto"/>
              <w:jc w:val="center"/>
              <w:rPr>
                <w:rFonts w:ascii="Bookman Old Style" w:hAnsi="Bookman Old Style"/>
                <w:sz w:val="24"/>
                <w:szCs w:val="24"/>
                <w:lang w:val="id-ID"/>
              </w:rPr>
            </w:pPr>
            <w:r w:rsidRPr="00BC5933">
              <w:rPr>
                <w:rFonts w:ascii="Bookman Old Style" w:hAnsi="Bookman Old Style"/>
                <w:sz w:val="24"/>
                <w:szCs w:val="24"/>
                <w:lang w:val="id-ID"/>
              </w:rPr>
              <w:t>2.1</w:t>
            </w:r>
          </w:p>
        </w:tc>
        <w:tc>
          <w:tcPr>
            <w:tcW w:w="6096" w:type="dxa"/>
          </w:tcPr>
          <w:p w:rsidR="00372348" w:rsidRPr="00BC5933" w:rsidRDefault="00372348" w:rsidP="008B062B">
            <w:pPr>
              <w:spacing w:line="360" w:lineRule="auto"/>
              <w:jc w:val="both"/>
              <w:rPr>
                <w:rFonts w:ascii="Bookman Old Style" w:hAnsi="Bookman Old Style"/>
                <w:color w:val="FF0000"/>
                <w:sz w:val="24"/>
                <w:szCs w:val="24"/>
                <w:lang w:val="id-ID"/>
              </w:rPr>
            </w:pPr>
            <w:r w:rsidRPr="00BC5933">
              <w:rPr>
                <w:rFonts w:ascii="Bookman Old Style" w:hAnsi="Bookman Old Style"/>
                <w:sz w:val="24"/>
                <w:szCs w:val="24"/>
                <w:lang w:val="id-ID"/>
              </w:rPr>
              <w:t>Bagan Susunan Organisasi Kecamatan Dawe Kabupaten Kudus.................................</w:t>
            </w:r>
            <w:r w:rsidR="008B062B">
              <w:rPr>
                <w:rFonts w:ascii="Bookman Old Style" w:hAnsi="Bookman Old Style"/>
                <w:sz w:val="24"/>
                <w:szCs w:val="24"/>
              </w:rPr>
              <w:t>..</w:t>
            </w:r>
            <w:r w:rsidRPr="00BC5933">
              <w:rPr>
                <w:rFonts w:ascii="Bookman Old Style" w:hAnsi="Bookman Old Style"/>
                <w:sz w:val="24"/>
                <w:szCs w:val="24"/>
                <w:lang w:val="id-ID"/>
              </w:rPr>
              <w:t>............</w:t>
            </w:r>
          </w:p>
        </w:tc>
        <w:tc>
          <w:tcPr>
            <w:tcW w:w="708" w:type="dxa"/>
          </w:tcPr>
          <w:p w:rsidR="00372348" w:rsidRPr="00BC5933" w:rsidRDefault="00372348" w:rsidP="00EB74E0">
            <w:pPr>
              <w:spacing w:line="360" w:lineRule="auto"/>
              <w:ind w:left="-50" w:right="-108"/>
              <w:jc w:val="right"/>
              <w:rPr>
                <w:rFonts w:ascii="Bookman Old Style" w:hAnsi="Bookman Old Style"/>
                <w:sz w:val="24"/>
                <w:szCs w:val="24"/>
                <w:lang w:val="id-ID"/>
              </w:rPr>
            </w:pPr>
          </w:p>
        </w:tc>
      </w:tr>
    </w:tbl>
    <w:p w:rsidR="00372348" w:rsidRPr="00BC5933" w:rsidRDefault="00372348" w:rsidP="00372348">
      <w:pPr>
        <w:jc w:val="center"/>
        <w:rPr>
          <w:rFonts w:ascii="Bookman Old Style" w:hAnsi="Bookman Old Style"/>
          <w:color w:val="FF0000"/>
          <w:sz w:val="24"/>
          <w:szCs w:val="24"/>
          <w:lang w:val="id-ID"/>
        </w:rPr>
      </w:pPr>
    </w:p>
    <w:p w:rsidR="00372348" w:rsidRPr="00BC5933" w:rsidRDefault="00372348" w:rsidP="00372348">
      <w:pPr>
        <w:jc w:val="center"/>
        <w:rPr>
          <w:rFonts w:ascii="Bookman Old Style" w:hAnsi="Bookman Old Style"/>
          <w:color w:val="FF0000"/>
          <w:sz w:val="24"/>
          <w:szCs w:val="24"/>
          <w:lang w:val="id-ID"/>
        </w:rPr>
      </w:pPr>
    </w:p>
    <w:p w:rsidR="00372348" w:rsidRPr="00BC5933" w:rsidRDefault="00372348" w:rsidP="00372348">
      <w:pPr>
        <w:rPr>
          <w:rFonts w:ascii="Bookman Old Style" w:hAnsi="Bookman Old Style"/>
          <w:color w:val="FF0000"/>
          <w:sz w:val="24"/>
          <w:szCs w:val="24"/>
          <w:lang w:val="id-ID"/>
        </w:rPr>
      </w:pPr>
    </w:p>
    <w:p w:rsidR="00372348" w:rsidRDefault="00372348"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0116FF" w:rsidRDefault="000116FF" w:rsidP="00372348">
      <w:pPr>
        <w:tabs>
          <w:tab w:val="num" w:pos="1080"/>
        </w:tabs>
        <w:suppressAutoHyphens/>
        <w:rPr>
          <w:rFonts w:ascii="Bookman Old Style" w:hAnsi="Bookman Old Style" w:cs="Arial Narrow"/>
          <w:b/>
          <w:bCs/>
          <w:sz w:val="36"/>
          <w:szCs w:val="28"/>
        </w:rPr>
      </w:pPr>
    </w:p>
    <w:p w:rsidR="009504E8" w:rsidRDefault="009504E8" w:rsidP="000116FF">
      <w:pPr>
        <w:ind w:left="284" w:right="135"/>
        <w:jc w:val="center"/>
        <w:rPr>
          <w:rFonts w:ascii="Bookman Old Style" w:hAnsi="Bookman Old Style" w:cs="Arial"/>
          <w:b/>
          <w:sz w:val="24"/>
          <w:szCs w:val="24"/>
        </w:rPr>
      </w:pPr>
    </w:p>
    <w:p w:rsidR="00E509BC" w:rsidRDefault="00E509BC" w:rsidP="000116FF">
      <w:pPr>
        <w:ind w:left="284" w:right="135"/>
        <w:jc w:val="center"/>
        <w:rPr>
          <w:rFonts w:ascii="Bookman Old Style" w:hAnsi="Bookman Old Style" w:cs="Arial"/>
          <w:b/>
          <w:sz w:val="24"/>
          <w:szCs w:val="24"/>
        </w:rPr>
      </w:pPr>
    </w:p>
    <w:p w:rsidR="00E509BC" w:rsidRDefault="00E509BC" w:rsidP="000116FF">
      <w:pPr>
        <w:ind w:left="284" w:right="135"/>
        <w:jc w:val="center"/>
        <w:rPr>
          <w:rFonts w:ascii="Bookman Old Style" w:hAnsi="Bookman Old Style" w:cs="Arial"/>
          <w:b/>
          <w:sz w:val="24"/>
          <w:szCs w:val="24"/>
        </w:rPr>
      </w:pPr>
    </w:p>
    <w:p w:rsidR="00E509BC" w:rsidRDefault="00E509BC" w:rsidP="000116FF">
      <w:pPr>
        <w:ind w:left="284" w:right="135"/>
        <w:jc w:val="center"/>
        <w:rPr>
          <w:rFonts w:ascii="Bookman Old Style" w:hAnsi="Bookman Old Style" w:cs="Arial"/>
          <w:b/>
          <w:sz w:val="24"/>
          <w:szCs w:val="24"/>
        </w:rPr>
      </w:pPr>
    </w:p>
    <w:p w:rsidR="00223800" w:rsidRDefault="00223800" w:rsidP="000116FF">
      <w:pPr>
        <w:ind w:left="284" w:right="135"/>
        <w:jc w:val="center"/>
        <w:rPr>
          <w:rFonts w:ascii="Bookman Old Style" w:hAnsi="Bookman Old Style" w:cs="Arial"/>
          <w:b/>
          <w:sz w:val="24"/>
          <w:szCs w:val="24"/>
        </w:rPr>
      </w:pPr>
    </w:p>
    <w:p w:rsidR="000116FF" w:rsidRPr="000116FF" w:rsidRDefault="000116FF" w:rsidP="000116FF">
      <w:pPr>
        <w:ind w:left="284" w:right="135"/>
        <w:jc w:val="center"/>
        <w:rPr>
          <w:rFonts w:ascii="Bookman Old Style" w:hAnsi="Bookman Old Style" w:cs="Arial"/>
          <w:b/>
          <w:sz w:val="24"/>
          <w:szCs w:val="24"/>
          <w:lang w:val="id-ID"/>
        </w:rPr>
      </w:pPr>
      <w:r w:rsidRPr="000116FF">
        <w:rPr>
          <w:rFonts w:ascii="Bookman Old Style" w:hAnsi="Bookman Old Style" w:cs="Arial"/>
          <w:b/>
          <w:sz w:val="24"/>
          <w:szCs w:val="24"/>
        </w:rPr>
        <w:t>KATA PENGANTAR</w:t>
      </w:r>
    </w:p>
    <w:p w:rsidR="000116FF" w:rsidRPr="000116FF" w:rsidRDefault="000116FF" w:rsidP="000116FF">
      <w:pPr>
        <w:ind w:left="284" w:right="135"/>
        <w:jc w:val="center"/>
        <w:rPr>
          <w:rFonts w:ascii="Bookman Old Style" w:hAnsi="Bookman Old Style" w:cs="Arial"/>
          <w:b/>
          <w:sz w:val="24"/>
          <w:szCs w:val="24"/>
          <w:lang w:val="id-ID"/>
        </w:rPr>
      </w:pPr>
    </w:p>
    <w:p w:rsidR="000116FF" w:rsidRPr="000116FF" w:rsidRDefault="000116FF" w:rsidP="009504E8">
      <w:pPr>
        <w:spacing w:line="360" w:lineRule="auto"/>
        <w:ind w:left="284" w:right="136" w:firstLine="850"/>
        <w:jc w:val="both"/>
        <w:rPr>
          <w:rFonts w:ascii="Bookman Old Style" w:hAnsi="Bookman Old Style" w:cs="Arial"/>
          <w:sz w:val="24"/>
          <w:szCs w:val="24"/>
          <w:lang w:val="id-ID"/>
        </w:rPr>
      </w:pPr>
      <w:r w:rsidRPr="000116FF">
        <w:rPr>
          <w:rFonts w:ascii="Bookman Old Style" w:hAnsi="Bookman Old Style" w:cs="Arial"/>
          <w:sz w:val="24"/>
          <w:szCs w:val="24"/>
          <w:lang w:val="id-ID"/>
        </w:rPr>
        <w:t xml:space="preserve">Dengan memanjatkan puji syukur ke Hadirat Allah SWT, yang telah melimpahkan Rahmat, Taufiq dan Hidayah-Nya, sehingga kami dapat menyusun </w:t>
      </w:r>
      <w:r w:rsidR="00C638D0">
        <w:rPr>
          <w:rFonts w:ascii="Bookman Old Style" w:hAnsi="Bookman Old Style" w:cs="Arial"/>
          <w:sz w:val="24"/>
          <w:szCs w:val="24"/>
          <w:lang w:val="id-ID"/>
        </w:rPr>
        <w:t>R</w:t>
      </w:r>
      <w:r w:rsidR="00431E83">
        <w:rPr>
          <w:rFonts w:ascii="Bookman Old Style" w:hAnsi="Bookman Old Style" w:cs="Arial"/>
          <w:sz w:val="24"/>
          <w:szCs w:val="24"/>
          <w:lang w:val="id-ID"/>
        </w:rPr>
        <w:t>encana Strategis</w:t>
      </w:r>
      <w:r w:rsidRPr="000116FF">
        <w:rPr>
          <w:rFonts w:ascii="Bookman Old Style" w:hAnsi="Bookman Old Style" w:cs="Arial"/>
          <w:sz w:val="24"/>
          <w:szCs w:val="24"/>
          <w:lang w:val="id-ID"/>
        </w:rPr>
        <w:t xml:space="preserve"> Kecamatan Dawe Kabupaten Kudus Tahun 2018–2023 </w:t>
      </w:r>
    </w:p>
    <w:p w:rsidR="000116FF" w:rsidRPr="000116FF" w:rsidRDefault="000116FF" w:rsidP="009504E8">
      <w:pPr>
        <w:spacing w:line="360" w:lineRule="auto"/>
        <w:ind w:left="284" w:right="136" w:firstLine="850"/>
        <w:jc w:val="both"/>
        <w:rPr>
          <w:rFonts w:ascii="Bookman Old Style" w:hAnsi="Bookman Old Style" w:cs="Arial"/>
          <w:sz w:val="24"/>
          <w:szCs w:val="24"/>
        </w:rPr>
      </w:pPr>
      <w:r w:rsidRPr="000116FF">
        <w:rPr>
          <w:rFonts w:ascii="Bookman Old Style" w:hAnsi="Bookman Old Style" w:cs="Arial"/>
          <w:sz w:val="24"/>
          <w:szCs w:val="24"/>
        </w:rPr>
        <w:t xml:space="preserve">Penyusunan Rencana Strategis (Renstra) Kecamatan Dawe Kabupaten Kudus Tahun 2018–2023, ini merupakan bagian dari Rencana Pembangunan Jangka Menengah Daerah (RPJMD) Kabupaten Kudus Tahun 2018–2023.   </w:t>
      </w:r>
    </w:p>
    <w:p w:rsidR="000116FF" w:rsidRPr="000116FF" w:rsidRDefault="000116FF" w:rsidP="009504E8">
      <w:pPr>
        <w:spacing w:line="360" w:lineRule="auto"/>
        <w:ind w:left="284" w:right="136" w:firstLine="850"/>
        <w:jc w:val="both"/>
        <w:rPr>
          <w:rFonts w:ascii="Bookman Old Style" w:hAnsi="Bookman Old Style" w:cs="Arial"/>
          <w:sz w:val="24"/>
          <w:szCs w:val="24"/>
          <w:lang w:val="id-ID"/>
        </w:rPr>
      </w:pPr>
      <w:r w:rsidRPr="000116FF">
        <w:rPr>
          <w:rFonts w:ascii="Bookman Old Style" w:hAnsi="Bookman Old Style" w:cs="Arial"/>
          <w:sz w:val="24"/>
          <w:szCs w:val="24"/>
        </w:rPr>
        <w:t>Rencana Penyusunan Rencana Strategis (Renstra) Kantor Kecamatan Dawe Tahun 201</w:t>
      </w:r>
      <w:r w:rsidR="009C2CAD">
        <w:rPr>
          <w:rFonts w:ascii="Bookman Old Style" w:hAnsi="Bookman Old Style" w:cs="Arial"/>
          <w:sz w:val="24"/>
          <w:szCs w:val="24"/>
          <w:lang w:val="id-ID"/>
        </w:rPr>
        <w:t>8</w:t>
      </w:r>
      <w:r w:rsidRPr="000116FF">
        <w:rPr>
          <w:rFonts w:ascii="Bookman Old Style" w:hAnsi="Bookman Old Style" w:cs="Arial"/>
          <w:sz w:val="24"/>
          <w:szCs w:val="24"/>
        </w:rPr>
        <w:t>–20</w:t>
      </w:r>
      <w:r w:rsidR="009C2CAD">
        <w:rPr>
          <w:rFonts w:ascii="Bookman Old Style" w:hAnsi="Bookman Old Style" w:cs="Arial"/>
          <w:sz w:val="24"/>
          <w:szCs w:val="24"/>
          <w:lang w:val="id-ID"/>
        </w:rPr>
        <w:t>23</w:t>
      </w:r>
      <w:r w:rsidRPr="000116FF">
        <w:rPr>
          <w:rFonts w:ascii="Bookman Old Style" w:hAnsi="Bookman Old Style" w:cs="Arial"/>
          <w:sz w:val="24"/>
          <w:szCs w:val="24"/>
        </w:rPr>
        <w:t xml:space="preserve"> ini menyajikan uraian tentang Pembangunan Instansi Pemerintah di Kecamatan Dawe yang dilaksanakan selama lima tahun dari  Tahun 2018 sampai dengan Tahun 2023, yang telah ditetapkan untuk dilaporkan kepada Bupati</w:t>
      </w:r>
      <w:r w:rsidRPr="000116FF">
        <w:rPr>
          <w:rFonts w:ascii="Bookman Old Style" w:hAnsi="Bookman Old Style" w:cs="Arial"/>
          <w:sz w:val="24"/>
          <w:szCs w:val="24"/>
          <w:lang w:val="id-ID"/>
        </w:rPr>
        <w:t>.</w:t>
      </w:r>
    </w:p>
    <w:p w:rsidR="000116FF" w:rsidRPr="000116FF" w:rsidRDefault="000116FF" w:rsidP="009504E8">
      <w:pPr>
        <w:spacing w:line="360" w:lineRule="auto"/>
        <w:ind w:left="284" w:right="136" w:firstLine="850"/>
        <w:jc w:val="both"/>
        <w:rPr>
          <w:rFonts w:ascii="Bookman Old Style" w:hAnsi="Bookman Old Style" w:cs="Arial"/>
          <w:sz w:val="24"/>
          <w:szCs w:val="24"/>
        </w:rPr>
      </w:pPr>
      <w:r w:rsidRPr="000116FF">
        <w:rPr>
          <w:rFonts w:ascii="Bookman Old Style" w:hAnsi="Bookman Old Style" w:cs="Arial"/>
          <w:sz w:val="24"/>
          <w:szCs w:val="24"/>
        </w:rPr>
        <w:t>Harapan kami semoga Penyusunan Rencana Strategis Kecamatan Dawe Kabupaten Kudus Tahun 2018–2023, bermanfaat sebagai acuan pelaksanaan tugas-tugas ke depan.</w:t>
      </w:r>
    </w:p>
    <w:p w:rsidR="000116FF" w:rsidRPr="000116FF" w:rsidRDefault="000116FF" w:rsidP="000116FF">
      <w:pPr>
        <w:jc w:val="both"/>
        <w:rPr>
          <w:rFonts w:ascii="Arial" w:hAnsi="Arial" w:cs="Arial"/>
          <w:b/>
          <w:sz w:val="24"/>
          <w:szCs w:val="24"/>
        </w:rPr>
      </w:pPr>
    </w:p>
    <w:p w:rsidR="000116FF" w:rsidRPr="000116FF" w:rsidRDefault="000116FF" w:rsidP="000116FF">
      <w:pPr>
        <w:jc w:val="both"/>
        <w:rPr>
          <w:rFonts w:ascii="Arial" w:hAnsi="Arial" w:cs="Arial"/>
          <w:b/>
          <w:sz w:val="24"/>
          <w:szCs w:val="24"/>
        </w:rPr>
      </w:pPr>
    </w:p>
    <w:tbl>
      <w:tblPr>
        <w:tblW w:w="4253" w:type="dxa"/>
        <w:tblInd w:w="5211" w:type="dxa"/>
        <w:tblLook w:val="01E0"/>
      </w:tblPr>
      <w:tblGrid>
        <w:gridCol w:w="4253"/>
      </w:tblGrid>
      <w:tr w:rsidR="000116FF" w:rsidRPr="000116FF" w:rsidTr="009504E8">
        <w:tc>
          <w:tcPr>
            <w:tcW w:w="4253" w:type="dxa"/>
          </w:tcPr>
          <w:p w:rsidR="000116FF" w:rsidRPr="000116FF" w:rsidRDefault="000116FF" w:rsidP="00EB74E0">
            <w:pPr>
              <w:jc w:val="center"/>
              <w:rPr>
                <w:rFonts w:ascii="Bookman Old Style" w:hAnsi="Bookman Old Style" w:cs="Arial Narrow"/>
                <w:sz w:val="24"/>
                <w:szCs w:val="24"/>
              </w:rPr>
            </w:pPr>
            <w:r w:rsidRPr="000116FF">
              <w:rPr>
                <w:rFonts w:ascii="Bookman Old Style" w:hAnsi="Bookman Old Style" w:cs="Arial Narrow"/>
                <w:sz w:val="24"/>
                <w:szCs w:val="24"/>
              </w:rPr>
              <w:t>CAMAT  DAWE</w:t>
            </w:r>
          </w:p>
          <w:p w:rsidR="000116FF" w:rsidRDefault="000116FF" w:rsidP="00EB74E0">
            <w:pPr>
              <w:jc w:val="center"/>
              <w:rPr>
                <w:rFonts w:ascii="Bookman Old Style" w:hAnsi="Bookman Old Style" w:cs="Arial Narrow"/>
                <w:sz w:val="24"/>
                <w:szCs w:val="24"/>
              </w:rPr>
            </w:pPr>
          </w:p>
          <w:p w:rsidR="009504E8" w:rsidRPr="000116FF" w:rsidRDefault="009504E8" w:rsidP="00EB74E0">
            <w:pPr>
              <w:jc w:val="center"/>
              <w:rPr>
                <w:rFonts w:ascii="Bookman Old Style" w:hAnsi="Bookman Old Style" w:cs="Arial Narrow"/>
                <w:sz w:val="24"/>
                <w:szCs w:val="24"/>
              </w:rPr>
            </w:pPr>
          </w:p>
          <w:p w:rsidR="000116FF" w:rsidRPr="000116FF" w:rsidRDefault="009504E8" w:rsidP="000116FF">
            <w:pPr>
              <w:spacing w:after="0" w:line="240" w:lineRule="auto"/>
              <w:jc w:val="center"/>
              <w:rPr>
                <w:rFonts w:ascii="Bookman Old Style" w:hAnsi="Bookman Old Style" w:cs="Arial Narrow"/>
                <w:b/>
                <w:sz w:val="24"/>
                <w:szCs w:val="24"/>
                <w:u w:val="single"/>
              </w:rPr>
            </w:pPr>
            <w:r>
              <w:rPr>
                <w:rFonts w:ascii="Bookman Old Style" w:hAnsi="Bookman Old Style" w:cs="Arial Narrow"/>
                <w:b/>
                <w:sz w:val="24"/>
                <w:szCs w:val="24"/>
                <w:u w:val="single"/>
              </w:rPr>
              <w:t>AMIN RAHMAT, S.STP, MM</w:t>
            </w:r>
          </w:p>
          <w:p w:rsidR="000116FF" w:rsidRPr="009504E8" w:rsidRDefault="000116FF" w:rsidP="000116FF">
            <w:pPr>
              <w:spacing w:after="0" w:line="240" w:lineRule="auto"/>
              <w:jc w:val="center"/>
              <w:rPr>
                <w:rFonts w:ascii="Bookman Old Style" w:hAnsi="Bookman Old Style" w:cs="Arial Narrow"/>
                <w:sz w:val="24"/>
                <w:szCs w:val="24"/>
              </w:rPr>
            </w:pPr>
            <w:r w:rsidRPr="000116FF">
              <w:rPr>
                <w:rFonts w:ascii="Bookman Old Style" w:hAnsi="Bookman Old Style" w:cs="Arial Narrow"/>
                <w:sz w:val="24"/>
                <w:szCs w:val="24"/>
              </w:rPr>
              <w:t>Pembina</w:t>
            </w:r>
          </w:p>
          <w:p w:rsidR="000116FF" w:rsidRPr="000116FF" w:rsidRDefault="000116FF" w:rsidP="009504E8">
            <w:pPr>
              <w:spacing w:after="0" w:line="240" w:lineRule="auto"/>
              <w:jc w:val="center"/>
              <w:rPr>
                <w:rFonts w:ascii="Bookman Old Style" w:hAnsi="Bookman Old Style" w:cs="Arial"/>
                <w:sz w:val="24"/>
                <w:szCs w:val="24"/>
              </w:rPr>
            </w:pPr>
            <w:r w:rsidRPr="000116FF">
              <w:rPr>
                <w:rFonts w:ascii="Bookman Old Style" w:hAnsi="Bookman Old Style" w:cs="Arial Narrow"/>
                <w:sz w:val="24"/>
                <w:szCs w:val="24"/>
              </w:rPr>
              <w:t>NIP.19</w:t>
            </w:r>
            <w:r w:rsidR="009504E8">
              <w:rPr>
                <w:rFonts w:ascii="Bookman Old Style" w:hAnsi="Bookman Old Style" w:cs="Arial Narrow"/>
                <w:sz w:val="24"/>
                <w:szCs w:val="24"/>
              </w:rPr>
              <w:t>780405 199810 1 001</w:t>
            </w:r>
          </w:p>
        </w:tc>
      </w:tr>
    </w:tbl>
    <w:p w:rsidR="000116FF" w:rsidRPr="000116FF" w:rsidRDefault="000116FF" w:rsidP="000116FF">
      <w:pPr>
        <w:spacing w:line="360" w:lineRule="auto"/>
        <w:jc w:val="both"/>
        <w:rPr>
          <w:rFonts w:ascii="Arial" w:hAnsi="Arial" w:cs="Arial"/>
          <w:b/>
          <w:sz w:val="24"/>
          <w:szCs w:val="24"/>
        </w:rPr>
      </w:pPr>
    </w:p>
    <w:p w:rsidR="000116FF" w:rsidRPr="000116FF" w:rsidRDefault="000116FF" w:rsidP="00372348">
      <w:pPr>
        <w:tabs>
          <w:tab w:val="num" w:pos="1080"/>
        </w:tabs>
        <w:suppressAutoHyphens/>
        <w:rPr>
          <w:rFonts w:ascii="Bookman Old Style" w:hAnsi="Bookman Old Style" w:cs="Arial Narrow"/>
          <w:b/>
          <w:bCs/>
          <w:sz w:val="24"/>
          <w:szCs w:val="24"/>
        </w:rPr>
      </w:pPr>
    </w:p>
    <w:p w:rsidR="000116FF" w:rsidRDefault="000116FF" w:rsidP="00372348">
      <w:pPr>
        <w:tabs>
          <w:tab w:val="num" w:pos="1080"/>
        </w:tabs>
        <w:suppressAutoHyphens/>
        <w:rPr>
          <w:rFonts w:ascii="Bookman Old Style" w:hAnsi="Bookman Old Style" w:cs="Arial Narrow"/>
          <w:b/>
          <w:bCs/>
          <w:sz w:val="24"/>
          <w:szCs w:val="24"/>
        </w:rPr>
      </w:pPr>
    </w:p>
    <w:p w:rsidR="00BC5933" w:rsidRDefault="00BC5933" w:rsidP="00372348">
      <w:pPr>
        <w:tabs>
          <w:tab w:val="num" w:pos="1080"/>
        </w:tabs>
        <w:suppressAutoHyphens/>
        <w:rPr>
          <w:rFonts w:ascii="Bookman Old Style" w:hAnsi="Bookman Old Style" w:cs="Arial Narrow"/>
          <w:b/>
          <w:bCs/>
          <w:sz w:val="24"/>
          <w:szCs w:val="24"/>
        </w:rPr>
      </w:pPr>
    </w:p>
    <w:p w:rsidR="008B062B" w:rsidRDefault="008B062B" w:rsidP="00BC5933">
      <w:pPr>
        <w:spacing w:line="288" w:lineRule="auto"/>
        <w:jc w:val="center"/>
        <w:outlineLvl w:val="0"/>
        <w:rPr>
          <w:rFonts w:ascii="Bookman Old Style" w:hAnsi="Bookman Old Style"/>
          <w:b/>
          <w:sz w:val="24"/>
          <w:szCs w:val="24"/>
        </w:rPr>
      </w:pPr>
    </w:p>
    <w:p w:rsidR="008B062B" w:rsidRDefault="008B062B" w:rsidP="00BC5933">
      <w:pPr>
        <w:spacing w:line="288" w:lineRule="auto"/>
        <w:jc w:val="center"/>
        <w:outlineLvl w:val="0"/>
        <w:rPr>
          <w:rFonts w:ascii="Bookman Old Style" w:hAnsi="Bookman Old Style"/>
          <w:b/>
          <w:sz w:val="24"/>
          <w:szCs w:val="24"/>
        </w:rPr>
      </w:pPr>
    </w:p>
    <w:p w:rsidR="008B062B" w:rsidRDefault="008B062B" w:rsidP="00BC5933">
      <w:pPr>
        <w:spacing w:line="288" w:lineRule="auto"/>
        <w:jc w:val="center"/>
        <w:outlineLvl w:val="0"/>
        <w:rPr>
          <w:rFonts w:ascii="Bookman Old Style" w:hAnsi="Bookman Old Style"/>
          <w:b/>
          <w:sz w:val="24"/>
          <w:szCs w:val="24"/>
        </w:rPr>
      </w:pPr>
    </w:p>
    <w:p w:rsidR="008B062B" w:rsidRDefault="008B062B" w:rsidP="00BC5933">
      <w:pPr>
        <w:spacing w:line="288" w:lineRule="auto"/>
        <w:jc w:val="center"/>
        <w:outlineLvl w:val="0"/>
        <w:rPr>
          <w:rFonts w:ascii="Bookman Old Style" w:hAnsi="Bookman Old Style"/>
          <w:b/>
          <w:sz w:val="24"/>
          <w:szCs w:val="24"/>
        </w:rPr>
      </w:pPr>
    </w:p>
    <w:p w:rsidR="008B062B" w:rsidRDefault="008B062B" w:rsidP="00BC5933">
      <w:pPr>
        <w:spacing w:line="288" w:lineRule="auto"/>
        <w:jc w:val="center"/>
        <w:outlineLvl w:val="0"/>
        <w:rPr>
          <w:rFonts w:ascii="Bookman Old Style" w:hAnsi="Bookman Old Style"/>
          <w:b/>
          <w:sz w:val="24"/>
          <w:szCs w:val="24"/>
        </w:rPr>
      </w:pPr>
    </w:p>
    <w:p w:rsidR="008B062B" w:rsidRDefault="008B062B" w:rsidP="00BC5933">
      <w:pPr>
        <w:spacing w:line="288" w:lineRule="auto"/>
        <w:jc w:val="center"/>
        <w:outlineLvl w:val="0"/>
        <w:rPr>
          <w:rFonts w:ascii="Bookman Old Style" w:hAnsi="Bookman Old Style"/>
          <w:b/>
          <w:sz w:val="24"/>
          <w:szCs w:val="24"/>
        </w:rPr>
      </w:pPr>
    </w:p>
    <w:p w:rsidR="00E509BC" w:rsidRDefault="00E509BC" w:rsidP="00BC5933">
      <w:pPr>
        <w:spacing w:line="288" w:lineRule="auto"/>
        <w:jc w:val="center"/>
        <w:outlineLvl w:val="0"/>
        <w:rPr>
          <w:rFonts w:ascii="Bookman Old Style" w:hAnsi="Bookman Old Style"/>
          <w:b/>
          <w:sz w:val="24"/>
          <w:szCs w:val="24"/>
        </w:rPr>
      </w:pPr>
    </w:p>
    <w:p w:rsidR="00E509BC" w:rsidRDefault="00E509BC" w:rsidP="00BC5933">
      <w:pPr>
        <w:spacing w:line="288" w:lineRule="auto"/>
        <w:jc w:val="center"/>
        <w:outlineLvl w:val="0"/>
        <w:rPr>
          <w:rFonts w:ascii="Bookman Old Style" w:hAnsi="Bookman Old Style"/>
          <w:b/>
          <w:sz w:val="24"/>
          <w:szCs w:val="24"/>
        </w:rPr>
      </w:pPr>
    </w:p>
    <w:p w:rsidR="00BC5933" w:rsidRPr="00BC5933" w:rsidRDefault="00BC5933" w:rsidP="00BC5933">
      <w:pPr>
        <w:spacing w:line="288" w:lineRule="auto"/>
        <w:jc w:val="center"/>
        <w:outlineLvl w:val="0"/>
        <w:rPr>
          <w:rFonts w:ascii="Bookman Old Style" w:hAnsi="Bookman Old Style"/>
          <w:b/>
          <w:sz w:val="24"/>
          <w:szCs w:val="24"/>
        </w:rPr>
      </w:pPr>
      <w:proofErr w:type="gramStart"/>
      <w:r w:rsidRPr="00BC5933">
        <w:rPr>
          <w:rFonts w:ascii="Bookman Old Style" w:hAnsi="Bookman Old Style"/>
          <w:b/>
          <w:sz w:val="24"/>
          <w:szCs w:val="24"/>
        </w:rPr>
        <w:t>BAB  I</w:t>
      </w:r>
      <w:proofErr w:type="gramEnd"/>
    </w:p>
    <w:p w:rsidR="00BC5933" w:rsidRPr="00BC5933" w:rsidRDefault="00BC5933" w:rsidP="00BC5933">
      <w:pPr>
        <w:spacing w:line="288" w:lineRule="auto"/>
        <w:jc w:val="center"/>
        <w:rPr>
          <w:rFonts w:ascii="Bookman Old Style" w:hAnsi="Bookman Old Style"/>
          <w:b/>
          <w:sz w:val="24"/>
          <w:szCs w:val="24"/>
        </w:rPr>
      </w:pPr>
      <w:r w:rsidRPr="00BC5933">
        <w:rPr>
          <w:rFonts w:ascii="Bookman Old Style" w:hAnsi="Bookman Old Style"/>
          <w:b/>
          <w:sz w:val="24"/>
          <w:szCs w:val="24"/>
        </w:rPr>
        <w:t>PENDAHULUAN</w:t>
      </w:r>
    </w:p>
    <w:p w:rsidR="00BC5933" w:rsidRPr="00BC5933" w:rsidRDefault="00BC5933" w:rsidP="00BC5933">
      <w:pPr>
        <w:spacing w:line="288" w:lineRule="auto"/>
        <w:rPr>
          <w:rFonts w:ascii="Bookman Old Style" w:hAnsi="Bookman Old Style"/>
          <w:b/>
          <w:sz w:val="24"/>
          <w:szCs w:val="24"/>
        </w:rPr>
      </w:pPr>
      <w:r w:rsidRPr="00BC5933">
        <w:rPr>
          <w:rFonts w:ascii="Bookman Old Style" w:hAnsi="Bookman Old Style"/>
          <w:b/>
          <w:sz w:val="24"/>
          <w:szCs w:val="24"/>
        </w:rPr>
        <w:t xml:space="preserve">1.1. Latar Belakang  </w:t>
      </w:r>
    </w:p>
    <w:p w:rsidR="00BC5933" w:rsidRPr="00BC5933" w:rsidRDefault="00E37F66" w:rsidP="00BC5933">
      <w:pPr>
        <w:spacing w:line="288" w:lineRule="auto"/>
        <w:ind w:left="335" w:firstLine="658"/>
        <w:jc w:val="both"/>
        <w:outlineLvl w:val="0"/>
        <w:rPr>
          <w:rFonts w:ascii="Bookman Old Style" w:hAnsi="Bookman Old Style"/>
          <w:sz w:val="24"/>
          <w:szCs w:val="24"/>
        </w:rPr>
      </w:pPr>
      <w:r>
        <w:rPr>
          <w:rFonts w:ascii="Bookman Old Style" w:hAnsi="Bookman Old Style"/>
          <w:sz w:val="24"/>
          <w:szCs w:val="24"/>
          <w:lang w:val="id-ID"/>
        </w:rPr>
        <w:t xml:space="preserve">Perubahan </w:t>
      </w:r>
      <w:r w:rsidR="00BC5933" w:rsidRPr="00BC5933">
        <w:rPr>
          <w:rFonts w:ascii="Bookman Old Style" w:hAnsi="Bookman Old Style"/>
          <w:sz w:val="24"/>
          <w:szCs w:val="24"/>
        </w:rPr>
        <w:t xml:space="preserve">Rencana Strategis Perangkat Daerah (PD) yang selanjutnya disingkat dengan </w:t>
      </w:r>
      <w:r>
        <w:rPr>
          <w:rFonts w:ascii="Bookman Old Style" w:hAnsi="Bookman Old Style"/>
          <w:sz w:val="24"/>
          <w:szCs w:val="24"/>
          <w:lang w:val="id-ID"/>
        </w:rPr>
        <w:t xml:space="preserve">Perubahan </w:t>
      </w:r>
      <w:r w:rsidR="00BC5933" w:rsidRPr="00BC5933">
        <w:rPr>
          <w:rFonts w:ascii="Bookman Old Style" w:hAnsi="Bookman Old Style"/>
          <w:sz w:val="24"/>
          <w:szCs w:val="24"/>
        </w:rPr>
        <w:t xml:space="preserve">Renstra PD adalah dokumen perencanaan PD untuk periode 5 (lima) tahun. </w:t>
      </w:r>
      <w:proofErr w:type="gramStart"/>
      <w:r w:rsidR="00BC5933" w:rsidRPr="00BC5933">
        <w:rPr>
          <w:rFonts w:ascii="Bookman Old Style" w:hAnsi="Bookman Old Style"/>
          <w:sz w:val="24"/>
          <w:szCs w:val="24"/>
        </w:rPr>
        <w:t>Renstra PD disusun sebagai penjabaran atas Rencana Pembangunan Jangka Menengah Daerah (RPJMD).</w:t>
      </w:r>
      <w:proofErr w:type="gramEnd"/>
      <w:r w:rsidR="00BC5933" w:rsidRPr="00BC5933">
        <w:rPr>
          <w:rFonts w:ascii="Bookman Old Style" w:hAnsi="Bookman Old Style"/>
          <w:sz w:val="24"/>
          <w:szCs w:val="24"/>
        </w:rPr>
        <w:t xml:space="preserve"> Renstra PD sesuai dengan Undang</w:t>
      </w:r>
      <w:r w:rsidR="00BC5933" w:rsidRPr="00BC5933">
        <w:rPr>
          <w:rFonts w:ascii="Bookman Old Style" w:hAnsi="Bookman Old Style"/>
          <w:sz w:val="24"/>
          <w:szCs w:val="24"/>
          <w:lang w:val="id-ID"/>
        </w:rPr>
        <w:t>-</w:t>
      </w:r>
      <w:r w:rsidR="00BC5933" w:rsidRPr="00BC5933">
        <w:rPr>
          <w:rFonts w:ascii="Bookman Old Style" w:hAnsi="Bookman Old Style"/>
          <w:sz w:val="24"/>
          <w:szCs w:val="24"/>
        </w:rPr>
        <w:t>Undang Nomor 23 Tahun 2014 memuat tujuan, sasaran, program, dan kegiatan pembangunan dalam rangka pelaksanaan urusan pemerintahan wajib dan/atau urusan pemerintahan pilihan sesuai tugas dan fungsi setiap perangkat daerah.</w:t>
      </w:r>
    </w:p>
    <w:p w:rsidR="00BC5933" w:rsidRPr="00BC5933" w:rsidRDefault="00BC5933" w:rsidP="00BC5933">
      <w:pPr>
        <w:spacing w:line="288" w:lineRule="auto"/>
        <w:ind w:left="331" w:firstLine="662"/>
        <w:jc w:val="both"/>
        <w:outlineLvl w:val="0"/>
        <w:rPr>
          <w:rFonts w:ascii="Bookman Old Style" w:hAnsi="Bookman Old Style"/>
          <w:sz w:val="24"/>
          <w:szCs w:val="24"/>
        </w:rPr>
      </w:pPr>
      <w:r w:rsidRPr="00BC5933">
        <w:rPr>
          <w:rFonts w:ascii="Bookman Old Style" w:hAnsi="Bookman Old Style"/>
          <w:sz w:val="24"/>
          <w:szCs w:val="24"/>
        </w:rPr>
        <w:t>Berdasarkan PP No.18 Tahun 2016 tentang Perangkat Daerah, Kabupaten Kudus telah menetapkan Peraturan Daerah Kabupaten Kudus Nomor 3 Tahun 2016 tentang Pembentukan dan Susunan Perangkat Daerah Kabupaten Kudus. Selain itu berdasarkan Instruksi Menteri Dalam Negeri Nomor 061/2911/SJ Tahun 2016 tentang Tindak Lanjut Peraturan Pemerintah Nomor 18 Tahun 2016 tentang Perangkat Daerah, untuk segera melakukan penyesuaian dokumen rencana pembangunan daerah sesuai kelembagaan perangkat daerah yang dibentuk berdasarkan Peraturan Pemerintah Nomor 18 Tahun 2016 tentang Perangkat Daerah.</w:t>
      </w:r>
    </w:p>
    <w:p w:rsidR="00BC5933" w:rsidRPr="00BC5933" w:rsidRDefault="00BC5933" w:rsidP="00BC5933">
      <w:pPr>
        <w:spacing w:line="288" w:lineRule="auto"/>
        <w:ind w:left="336" w:firstLine="657"/>
        <w:jc w:val="both"/>
        <w:outlineLvl w:val="0"/>
        <w:rPr>
          <w:rFonts w:ascii="Bookman Old Style" w:hAnsi="Bookman Old Style"/>
          <w:sz w:val="24"/>
          <w:szCs w:val="24"/>
        </w:rPr>
      </w:pPr>
      <w:r w:rsidRPr="00BC5933">
        <w:rPr>
          <w:rFonts w:ascii="Bookman Old Style" w:hAnsi="Bookman Old Style"/>
          <w:sz w:val="24"/>
          <w:szCs w:val="24"/>
        </w:rPr>
        <w:t>Kecamatan Dawesebagai salah satu PD penyelenggara pemerintahan daerah dengan mengemban tugas  pokok membantu Bupati dalam melaksanakan kewenangan yang dilimpahkan kepada Camat , merencanakan, mengkoordinasikan kegiatan pemberdayaan masyarakat,penyelenggaraan ketentraman dan ketertiban umum,penerapan dan penegakan peraturan perundang-undangan,pemeliharaansarana dan fasilitas pelayanan umum,kegiatan pemerintahan,membina penyelenggaraan pemerintah desa,melaksanakan pelayanan masyarakat yang menjadi lingkup tugasnya.</w:t>
      </w:r>
    </w:p>
    <w:p w:rsidR="00BC5933" w:rsidRPr="00BC5933" w:rsidRDefault="00BC5933" w:rsidP="00BC5933">
      <w:pPr>
        <w:spacing w:line="288" w:lineRule="auto"/>
        <w:ind w:left="336" w:firstLine="657"/>
        <w:jc w:val="both"/>
        <w:outlineLvl w:val="0"/>
        <w:rPr>
          <w:rFonts w:ascii="Bookman Old Style" w:hAnsi="Bookman Old Style"/>
          <w:sz w:val="24"/>
          <w:szCs w:val="24"/>
        </w:rPr>
      </w:pPr>
      <w:r w:rsidRPr="00BC5933">
        <w:rPr>
          <w:rFonts w:ascii="Bookman Old Style" w:hAnsi="Bookman Old Style"/>
          <w:sz w:val="24"/>
          <w:szCs w:val="24"/>
        </w:rPr>
        <w:t>Peraturan Menteri Dalam Negeri Nomor 86 Tahun 2017 menyatakan bahwa Renstra  merupakan suatu dokumen perencanaan jangka menengah yang memuat visi, misi, tujuan dan sasaran yang akan dicapai melalui strategi dan kebijakan yang dituangkan ke dalam program dan kegiatan yang akan dilaksanakan olehPDdalam kurun waktu 5 tahun, yang berpedoman pada Rencana Pembangunan Jangka Menengah Daerah (RPJMD) Kabupaten Kudus  Tahun 2018–2023.Penyusunan Renstra  digunakan untuk mengantisipasi masalah dan kendala yang belum sepenuhnya tertangani pada periode sebelumnya, yang diperkirakan akan timbul pada 5 tahun ke depan sebagai akibat dari perubahan  lingkungan strategis yang dinamis baik lingkungan strategis di tingkat lokal, regional, nasional maupun internasional.</w:t>
      </w:r>
    </w:p>
    <w:p w:rsidR="00223800" w:rsidRDefault="00BC5933" w:rsidP="00BC5933">
      <w:pPr>
        <w:spacing w:line="288" w:lineRule="auto"/>
        <w:ind w:left="336" w:firstLine="657"/>
        <w:jc w:val="both"/>
        <w:outlineLvl w:val="0"/>
        <w:rPr>
          <w:rFonts w:ascii="Bookman Old Style" w:hAnsi="Bookman Old Style"/>
          <w:sz w:val="24"/>
          <w:szCs w:val="24"/>
        </w:rPr>
      </w:pPr>
      <w:r w:rsidRPr="00BC5933">
        <w:rPr>
          <w:rFonts w:ascii="Bookman Old Style" w:hAnsi="Bookman Old Style"/>
          <w:sz w:val="24"/>
          <w:szCs w:val="24"/>
        </w:rPr>
        <w:t xml:space="preserve">Proses Penyusunan </w:t>
      </w:r>
      <w:proofErr w:type="gramStart"/>
      <w:r w:rsidRPr="00BC5933">
        <w:rPr>
          <w:rFonts w:ascii="Bookman Old Style" w:hAnsi="Bookman Old Style"/>
          <w:sz w:val="24"/>
          <w:szCs w:val="24"/>
        </w:rPr>
        <w:t>Renstra  Kecamatan</w:t>
      </w:r>
      <w:proofErr w:type="gramEnd"/>
      <w:r w:rsidRPr="00BC5933">
        <w:rPr>
          <w:rFonts w:ascii="Bookman Old Style" w:hAnsi="Bookman Old Style"/>
          <w:sz w:val="24"/>
          <w:szCs w:val="24"/>
        </w:rPr>
        <w:t xml:space="preserve"> Dawe berdasarkan Peraturan  Menteri Dalam Negeri Nomor 86 Tahun 2017diawali dengan pembentukan Tim </w:t>
      </w:r>
    </w:p>
    <w:p w:rsidR="00223800" w:rsidRDefault="00223800" w:rsidP="00BC5933">
      <w:pPr>
        <w:spacing w:line="288" w:lineRule="auto"/>
        <w:ind w:left="336" w:firstLine="657"/>
        <w:jc w:val="both"/>
        <w:outlineLvl w:val="0"/>
        <w:rPr>
          <w:rFonts w:ascii="Bookman Old Style" w:hAnsi="Bookman Old Style"/>
          <w:sz w:val="24"/>
          <w:szCs w:val="24"/>
        </w:rPr>
      </w:pPr>
    </w:p>
    <w:p w:rsidR="00223800" w:rsidRDefault="00223800" w:rsidP="00BC5933">
      <w:pPr>
        <w:spacing w:line="288" w:lineRule="auto"/>
        <w:ind w:left="336" w:firstLine="657"/>
        <w:jc w:val="both"/>
        <w:outlineLvl w:val="0"/>
        <w:rPr>
          <w:rFonts w:ascii="Bookman Old Style" w:hAnsi="Bookman Old Style"/>
          <w:sz w:val="24"/>
          <w:szCs w:val="24"/>
        </w:rPr>
      </w:pPr>
    </w:p>
    <w:p w:rsidR="00223800" w:rsidRDefault="00223800" w:rsidP="00BC5933">
      <w:pPr>
        <w:spacing w:line="288" w:lineRule="auto"/>
        <w:ind w:left="336" w:firstLine="657"/>
        <w:jc w:val="both"/>
        <w:outlineLvl w:val="0"/>
        <w:rPr>
          <w:rFonts w:ascii="Bookman Old Style" w:hAnsi="Bookman Old Style"/>
          <w:sz w:val="24"/>
          <w:szCs w:val="24"/>
        </w:rPr>
      </w:pPr>
    </w:p>
    <w:p w:rsidR="00BC5933" w:rsidRPr="00BC5933" w:rsidRDefault="00BC5933" w:rsidP="00223800">
      <w:pPr>
        <w:spacing w:line="288" w:lineRule="auto"/>
        <w:ind w:left="426"/>
        <w:jc w:val="both"/>
        <w:outlineLvl w:val="0"/>
        <w:rPr>
          <w:rFonts w:ascii="Bookman Old Style" w:hAnsi="Bookman Old Style"/>
          <w:sz w:val="24"/>
          <w:szCs w:val="24"/>
        </w:rPr>
      </w:pPr>
      <w:r w:rsidRPr="00BC5933">
        <w:rPr>
          <w:rFonts w:ascii="Bookman Old Style" w:hAnsi="Bookman Old Style"/>
          <w:sz w:val="24"/>
          <w:szCs w:val="24"/>
        </w:rPr>
        <w:lastRenderedPageBreak/>
        <w:t xml:space="preserve">Penyusun, orientasi mengenai renstra, penyusunan agenda kerja </w:t>
      </w:r>
      <w:proofErr w:type="gramStart"/>
      <w:r w:rsidRPr="00BC5933">
        <w:rPr>
          <w:rFonts w:ascii="Bookman Old Style" w:hAnsi="Bookman Old Style"/>
          <w:sz w:val="24"/>
          <w:szCs w:val="24"/>
        </w:rPr>
        <w:t>tim</w:t>
      </w:r>
      <w:proofErr w:type="gramEnd"/>
      <w:r w:rsidRPr="00BC5933">
        <w:rPr>
          <w:rFonts w:ascii="Bookman Old Style" w:hAnsi="Bookman Old Style"/>
          <w:sz w:val="24"/>
          <w:szCs w:val="24"/>
        </w:rPr>
        <w:t xml:space="preserve"> serta pengumpulan data dan informasi. Tim Penyusun Renstra Perangkat Daerah dipersiapkan oleh Kepala Perangkat Daerah dan diusulkan kepada Kepala Daerah untuk ditetapkan dengan </w:t>
      </w:r>
      <w:proofErr w:type="gramStart"/>
      <w:r w:rsidRPr="00BC5933">
        <w:rPr>
          <w:rFonts w:ascii="Bookman Old Style" w:hAnsi="Bookman Old Style"/>
          <w:sz w:val="24"/>
          <w:szCs w:val="24"/>
        </w:rPr>
        <w:t>surat</w:t>
      </w:r>
      <w:proofErr w:type="gramEnd"/>
      <w:r w:rsidRPr="00BC5933">
        <w:rPr>
          <w:rFonts w:ascii="Bookman Old Style" w:hAnsi="Bookman Old Style"/>
          <w:sz w:val="24"/>
          <w:szCs w:val="24"/>
        </w:rPr>
        <w:t xml:space="preserve"> keputusan Kepala Daerah. Orientasi mengenai renstra digunakan untuk menyamakan persepsi dan memberikan pemahaman terhadap berbagai peraturan perundang – undangan berkaitan dengan perencanaan pembangunan nasional dan daerah, keterkaitan dengan dokumen perencanaan lainnya, teknis penyusunan dokumen, menganalisis serta menginterpretasikan data dan informasi perencanaan pembangunan daerah yang diperlukan dalam penyusunan Renstra Perangkat Daerah. Penyusunan agenda kerja </w:t>
      </w:r>
      <w:proofErr w:type="gramStart"/>
      <w:r w:rsidRPr="00BC5933">
        <w:rPr>
          <w:rFonts w:ascii="Bookman Old Style" w:hAnsi="Bookman Old Style"/>
          <w:sz w:val="24"/>
          <w:szCs w:val="24"/>
        </w:rPr>
        <w:t>digunakan  untuk</w:t>
      </w:r>
      <w:proofErr w:type="gramEnd"/>
      <w:r w:rsidRPr="00BC5933">
        <w:rPr>
          <w:rFonts w:ascii="Bookman Old Style" w:hAnsi="Bookman Old Style"/>
          <w:sz w:val="24"/>
          <w:szCs w:val="24"/>
        </w:rPr>
        <w:t xml:space="preserve"> membantu koordinasi dan integrasi antara proses penyusunan Renstra Perangkat Daerah dengan penyusunan RPJMD. Data dan informasi merupakan unsur penting dalam perumusan rencana yang </w:t>
      </w:r>
      <w:proofErr w:type="gramStart"/>
      <w:r w:rsidRPr="00BC5933">
        <w:rPr>
          <w:rFonts w:ascii="Bookman Old Style" w:hAnsi="Bookman Old Style"/>
          <w:sz w:val="24"/>
          <w:szCs w:val="24"/>
        </w:rPr>
        <w:t>akan</w:t>
      </w:r>
      <w:proofErr w:type="gramEnd"/>
      <w:r w:rsidRPr="00BC5933">
        <w:rPr>
          <w:rFonts w:ascii="Bookman Old Style" w:hAnsi="Bookman Old Style"/>
          <w:sz w:val="24"/>
          <w:szCs w:val="24"/>
        </w:rPr>
        <w:t xml:space="preserve"> menentukan kualitas dokumen rencana pembangunan, oleh karena itu sangat diperlukan data dan informasi yang akurat, relevan serta akuntabel.</w:t>
      </w:r>
    </w:p>
    <w:p w:rsidR="00BC5933" w:rsidRPr="00BC5933" w:rsidRDefault="00BC5933" w:rsidP="00BC5933">
      <w:pPr>
        <w:spacing w:line="288" w:lineRule="auto"/>
        <w:ind w:left="336" w:firstLine="657"/>
        <w:jc w:val="both"/>
        <w:outlineLvl w:val="0"/>
        <w:rPr>
          <w:rFonts w:ascii="Bookman Old Style" w:hAnsi="Bookman Old Style"/>
          <w:sz w:val="24"/>
          <w:szCs w:val="24"/>
        </w:rPr>
      </w:pPr>
      <w:proofErr w:type="gramStart"/>
      <w:r w:rsidRPr="00BC5933">
        <w:rPr>
          <w:rFonts w:ascii="Bookman Old Style" w:hAnsi="Bookman Old Style"/>
          <w:sz w:val="24"/>
          <w:szCs w:val="24"/>
        </w:rPr>
        <w:t>Tahap penyusunan rancangan Renstra Perangkat Daerah meliputi tahap perumusan rancangan Renstra Perangkat Daerah dan tahap penyajian rancangan Renstra Perangkat Daerah.</w:t>
      </w:r>
      <w:proofErr w:type="gramEnd"/>
      <w:r w:rsidRPr="00BC5933">
        <w:rPr>
          <w:rFonts w:ascii="Bookman Old Style" w:hAnsi="Bookman Old Style"/>
          <w:sz w:val="24"/>
          <w:szCs w:val="24"/>
        </w:rPr>
        <w:t xml:space="preserve"> Perumusan isi dan substansi rancangan Renstra Perangkat Daerah sangat menentukan kualitas dokumen Renstra Perangkat Daerah yang </w:t>
      </w:r>
      <w:proofErr w:type="gramStart"/>
      <w:r w:rsidRPr="00BC5933">
        <w:rPr>
          <w:rFonts w:ascii="Bookman Old Style" w:hAnsi="Bookman Old Style"/>
          <w:sz w:val="24"/>
          <w:szCs w:val="24"/>
        </w:rPr>
        <w:t>akan</w:t>
      </w:r>
      <w:proofErr w:type="gramEnd"/>
      <w:r w:rsidRPr="00BC5933">
        <w:rPr>
          <w:rFonts w:ascii="Bookman Old Style" w:hAnsi="Bookman Old Style"/>
          <w:sz w:val="24"/>
          <w:szCs w:val="24"/>
        </w:rPr>
        <w:t xml:space="preserve"> dihasilkan. Salah satu dokumen rujukan awal dalam menyusun rancangan Renstra Perangkat Daerah adalah rancangan awal RPJMD  yang menunjukkan program dan target indikator kinerja yang harus dicapai oleh Perangkat Daerah selama 5 tahun, baik untuk mendukung visi, misi Kepala Daerah maupun untuk memperbaiki kinerja layanan dalam rangka pemenuhan tugas dan fungsi Perangkat Daerah. Hasil – hasil yang diperoleh dari kegiatan- kegiatan perumusan rancangan Renstra Perangkat Daerah disusun secara sistematis </w:t>
      </w:r>
      <w:proofErr w:type="gramStart"/>
      <w:r w:rsidRPr="00BC5933">
        <w:rPr>
          <w:rFonts w:ascii="Bookman Old Style" w:hAnsi="Bookman Old Style"/>
          <w:sz w:val="24"/>
          <w:szCs w:val="24"/>
        </w:rPr>
        <w:t>kedalam  naskah</w:t>
      </w:r>
      <w:proofErr w:type="gramEnd"/>
      <w:r w:rsidRPr="00BC5933">
        <w:rPr>
          <w:rFonts w:ascii="Bookman Old Style" w:hAnsi="Bookman Old Style"/>
          <w:sz w:val="24"/>
          <w:szCs w:val="24"/>
        </w:rPr>
        <w:t xml:space="preserve"> rancangan Renstra Perangkat Daerah dengan sistematika mengacu pada  Permendagri Nomor 86 Tahun 2017.</w:t>
      </w:r>
    </w:p>
    <w:p w:rsidR="00BC5933" w:rsidRPr="00BC5933" w:rsidRDefault="00BC5933" w:rsidP="00BC5933">
      <w:pPr>
        <w:spacing w:line="288" w:lineRule="auto"/>
        <w:ind w:left="336" w:firstLine="657"/>
        <w:jc w:val="both"/>
        <w:outlineLvl w:val="0"/>
        <w:rPr>
          <w:rFonts w:ascii="Bookman Old Style" w:hAnsi="Bookman Old Style"/>
          <w:sz w:val="24"/>
          <w:szCs w:val="24"/>
        </w:rPr>
      </w:pPr>
      <w:r w:rsidRPr="00BC5933">
        <w:rPr>
          <w:rFonts w:ascii="Bookman Old Style" w:hAnsi="Bookman Old Style"/>
          <w:sz w:val="24"/>
          <w:szCs w:val="24"/>
        </w:rPr>
        <w:t xml:space="preserve">Tahapan penyusunan Rancangan Renstra Perangkat Daerah dapat digambarkan dalam bagan alir sebagai </w:t>
      </w:r>
      <w:proofErr w:type="gramStart"/>
      <w:r w:rsidRPr="00BC5933">
        <w:rPr>
          <w:rFonts w:ascii="Bookman Old Style" w:hAnsi="Bookman Old Style"/>
          <w:sz w:val="24"/>
          <w:szCs w:val="24"/>
        </w:rPr>
        <w:t>berikut :</w:t>
      </w:r>
      <w:proofErr w:type="gramEnd"/>
    </w:p>
    <w:p w:rsidR="00BC5933" w:rsidRPr="00BC5933" w:rsidRDefault="00BC5933" w:rsidP="00BC5933">
      <w:pPr>
        <w:spacing w:line="288" w:lineRule="auto"/>
        <w:ind w:left="336" w:firstLine="657"/>
        <w:jc w:val="both"/>
        <w:outlineLvl w:val="0"/>
        <w:rPr>
          <w:rFonts w:ascii="Bookman Old Style" w:hAnsi="Bookman Old Style"/>
          <w:sz w:val="24"/>
          <w:szCs w:val="24"/>
        </w:rPr>
      </w:pPr>
    </w:p>
    <w:p w:rsidR="00BC5933" w:rsidRDefault="00BC5933" w:rsidP="00BC5933">
      <w:pPr>
        <w:spacing w:line="288" w:lineRule="auto"/>
        <w:ind w:left="336" w:firstLine="657"/>
        <w:jc w:val="both"/>
        <w:outlineLvl w:val="0"/>
        <w:rPr>
          <w:rFonts w:ascii="Bookman Old Style" w:hAnsi="Bookman Old Style"/>
          <w:sz w:val="24"/>
          <w:szCs w:val="24"/>
        </w:rPr>
      </w:pPr>
    </w:p>
    <w:p w:rsidR="00223800" w:rsidRDefault="00223800" w:rsidP="00BC5933">
      <w:pPr>
        <w:spacing w:line="288" w:lineRule="auto"/>
        <w:ind w:left="336" w:firstLine="657"/>
        <w:jc w:val="both"/>
        <w:outlineLvl w:val="0"/>
        <w:rPr>
          <w:rFonts w:ascii="Bookman Old Style" w:hAnsi="Bookman Old Style"/>
          <w:sz w:val="24"/>
          <w:szCs w:val="24"/>
        </w:rPr>
      </w:pPr>
    </w:p>
    <w:p w:rsidR="00223800" w:rsidRDefault="00223800" w:rsidP="00BC5933">
      <w:pPr>
        <w:spacing w:line="288" w:lineRule="auto"/>
        <w:ind w:left="336" w:firstLine="657"/>
        <w:jc w:val="both"/>
        <w:outlineLvl w:val="0"/>
        <w:rPr>
          <w:rFonts w:ascii="Bookman Old Style" w:hAnsi="Bookman Old Style"/>
          <w:sz w:val="24"/>
          <w:szCs w:val="24"/>
        </w:rPr>
      </w:pPr>
    </w:p>
    <w:p w:rsidR="00223800" w:rsidRDefault="00223800" w:rsidP="00BC5933">
      <w:pPr>
        <w:spacing w:line="288" w:lineRule="auto"/>
        <w:ind w:left="336" w:firstLine="657"/>
        <w:jc w:val="both"/>
        <w:outlineLvl w:val="0"/>
        <w:rPr>
          <w:rFonts w:ascii="Bookman Old Style" w:hAnsi="Bookman Old Style"/>
          <w:sz w:val="24"/>
          <w:szCs w:val="24"/>
        </w:rPr>
      </w:pPr>
    </w:p>
    <w:p w:rsidR="00223800" w:rsidRDefault="00223800" w:rsidP="00BC5933">
      <w:pPr>
        <w:spacing w:line="288" w:lineRule="auto"/>
        <w:ind w:left="336" w:firstLine="657"/>
        <w:jc w:val="both"/>
        <w:outlineLvl w:val="0"/>
        <w:rPr>
          <w:rFonts w:ascii="Bookman Old Style" w:hAnsi="Bookman Old Style"/>
          <w:sz w:val="24"/>
          <w:szCs w:val="24"/>
        </w:rPr>
      </w:pPr>
    </w:p>
    <w:p w:rsidR="00223800" w:rsidRDefault="00223800" w:rsidP="00BC5933">
      <w:pPr>
        <w:spacing w:line="288" w:lineRule="auto"/>
        <w:ind w:left="336" w:firstLine="657"/>
        <w:jc w:val="both"/>
        <w:outlineLvl w:val="0"/>
        <w:rPr>
          <w:rFonts w:ascii="Bookman Old Style" w:hAnsi="Bookman Old Style"/>
          <w:sz w:val="24"/>
          <w:szCs w:val="24"/>
        </w:rPr>
      </w:pPr>
    </w:p>
    <w:p w:rsidR="00223800" w:rsidRDefault="00223800" w:rsidP="00BC5933">
      <w:pPr>
        <w:spacing w:line="288" w:lineRule="auto"/>
        <w:ind w:left="336" w:firstLine="657"/>
        <w:jc w:val="both"/>
        <w:outlineLvl w:val="0"/>
        <w:rPr>
          <w:rFonts w:ascii="Bookman Old Style" w:hAnsi="Bookman Old Style"/>
          <w:sz w:val="24"/>
          <w:szCs w:val="24"/>
        </w:rPr>
      </w:pPr>
    </w:p>
    <w:p w:rsidR="00223800" w:rsidRDefault="00223800" w:rsidP="00BC5933">
      <w:pPr>
        <w:spacing w:line="288" w:lineRule="auto"/>
        <w:ind w:left="336" w:firstLine="657"/>
        <w:jc w:val="both"/>
        <w:outlineLvl w:val="0"/>
        <w:rPr>
          <w:rFonts w:ascii="Bookman Old Style" w:hAnsi="Bookman Old Style"/>
          <w:sz w:val="24"/>
          <w:szCs w:val="24"/>
        </w:rPr>
      </w:pPr>
    </w:p>
    <w:p w:rsidR="00223800" w:rsidRPr="00BC5933" w:rsidRDefault="00223800" w:rsidP="00BC5933">
      <w:pPr>
        <w:spacing w:line="288" w:lineRule="auto"/>
        <w:ind w:left="336" w:firstLine="657"/>
        <w:jc w:val="both"/>
        <w:outlineLvl w:val="0"/>
        <w:rPr>
          <w:rFonts w:ascii="Bookman Old Style" w:hAnsi="Bookman Old Style"/>
          <w:sz w:val="24"/>
          <w:szCs w:val="24"/>
        </w:rPr>
      </w:pPr>
    </w:p>
    <w:p w:rsidR="00BC5933" w:rsidRPr="00BC5933" w:rsidRDefault="00BC5933" w:rsidP="00BC5933">
      <w:pPr>
        <w:spacing w:line="288" w:lineRule="auto"/>
        <w:ind w:left="336" w:firstLine="657"/>
        <w:jc w:val="both"/>
        <w:outlineLvl w:val="0"/>
        <w:rPr>
          <w:rFonts w:ascii="Bookman Old Style" w:hAnsi="Bookman Old Style"/>
          <w:sz w:val="24"/>
          <w:szCs w:val="24"/>
        </w:rPr>
      </w:pPr>
    </w:p>
    <w:p w:rsidR="00BC5933" w:rsidRPr="00BC5933" w:rsidRDefault="00BC5933" w:rsidP="00BC5933">
      <w:pPr>
        <w:spacing w:line="288" w:lineRule="auto"/>
        <w:ind w:left="336" w:firstLine="657"/>
        <w:jc w:val="both"/>
        <w:outlineLvl w:val="0"/>
        <w:rPr>
          <w:rFonts w:ascii="Bookman Old Style" w:hAnsi="Bookman Old Style"/>
          <w:sz w:val="24"/>
          <w:szCs w:val="24"/>
        </w:rPr>
      </w:pPr>
    </w:p>
    <w:p w:rsidR="00431E83" w:rsidRDefault="00431E83" w:rsidP="00BC5933">
      <w:pPr>
        <w:spacing w:line="288" w:lineRule="auto"/>
        <w:ind w:left="336" w:firstLine="657"/>
        <w:jc w:val="center"/>
        <w:outlineLvl w:val="0"/>
        <w:rPr>
          <w:rFonts w:ascii="Bookman Old Style" w:hAnsi="Bookman Old Style"/>
          <w:sz w:val="24"/>
          <w:szCs w:val="24"/>
        </w:rPr>
      </w:pPr>
    </w:p>
    <w:p w:rsidR="00BC5933" w:rsidRPr="00BC5933" w:rsidRDefault="00BC5933" w:rsidP="00BC5933">
      <w:pPr>
        <w:spacing w:line="288" w:lineRule="auto"/>
        <w:ind w:left="336" w:firstLine="657"/>
        <w:jc w:val="center"/>
        <w:outlineLvl w:val="0"/>
        <w:rPr>
          <w:rFonts w:ascii="Bookman Old Style" w:hAnsi="Bookman Old Style"/>
          <w:sz w:val="24"/>
          <w:szCs w:val="24"/>
        </w:rPr>
      </w:pPr>
      <w:r w:rsidRPr="00BC5933">
        <w:rPr>
          <w:rFonts w:ascii="Bookman Old Style" w:hAnsi="Bookman Old Style"/>
          <w:sz w:val="24"/>
          <w:szCs w:val="24"/>
        </w:rPr>
        <w:t>Gambar 1.1</w:t>
      </w:r>
    </w:p>
    <w:p w:rsidR="00BC5933" w:rsidRPr="00BC5933" w:rsidRDefault="00BC5933" w:rsidP="00BC5933">
      <w:pPr>
        <w:spacing w:line="288" w:lineRule="auto"/>
        <w:outlineLvl w:val="0"/>
        <w:rPr>
          <w:rFonts w:ascii="Bookman Old Style" w:hAnsi="Bookman Old Style"/>
          <w:sz w:val="24"/>
          <w:szCs w:val="24"/>
        </w:rPr>
      </w:pPr>
      <w:r w:rsidRPr="00BC5933">
        <w:rPr>
          <w:rFonts w:ascii="Bookman Old Style" w:hAnsi="Bookman Old Style"/>
          <w:sz w:val="24"/>
          <w:szCs w:val="24"/>
        </w:rPr>
        <w:t>Bagan Alur Penyusunan Renstra Perangkat Daerah Kabupaten Kudus</w:t>
      </w:r>
    </w:p>
    <w:p w:rsidR="00BC5933" w:rsidRPr="00BC5933" w:rsidRDefault="00DE0FDA" w:rsidP="00BC5933">
      <w:pPr>
        <w:spacing w:line="288" w:lineRule="auto"/>
        <w:ind w:left="336" w:firstLine="657"/>
        <w:jc w:val="both"/>
        <w:outlineLvl w:val="0"/>
        <w:rPr>
          <w:rFonts w:ascii="Bookman Old Style" w:hAnsi="Bookman Old Style"/>
          <w:sz w:val="24"/>
          <w:szCs w:val="24"/>
        </w:rPr>
      </w:pPr>
      <w:r>
        <w:rPr>
          <w:rFonts w:ascii="Bookman Old Style" w:hAnsi="Bookman Old Style"/>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9.5pt;margin-top:19.8pt;width:445.5pt;height:326.9pt;z-index:-251655680" wrapcoords="-95 -57 -95 21600 21695 21600 21695 -57 -95 -57" stroked="t" strokeweight="1pt">
            <v:imagedata r:id="rId9" o:title=""/>
            <w10:wrap type="tight"/>
          </v:shape>
          <o:OLEObject Type="Embed" ProgID="Visio.Drawing.11" ShapeID="_x0000_s1035" DrawAspect="Content" ObjectID="_1701868107" r:id="rId10"/>
        </w:pict>
      </w:r>
    </w:p>
    <w:p w:rsidR="00BC5933" w:rsidRPr="00BC5933" w:rsidRDefault="00BC5933" w:rsidP="00BC5933">
      <w:pPr>
        <w:spacing w:line="288" w:lineRule="auto"/>
        <w:ind w:left="336" w:firstLine="657"/>
        <w:jc w:val="both"/>
        <w:outlineLvl w:val="0"/>
        <w:rPr>
          <w:rFonts w:ascii="Bookman Old Style" w:hAnsi="Bookman Old Style"/>
          <w:sz w:val="24"/>
          <w:szCs w:val="24"/>
        </w:rPr>
      </w:pPr>
    </w:p>
    <w:p w:rsidR="00BC5933" w:rsidRPr="00BC5933" w:rsidRDefault="00BC5933" w:rsidP="00BC5933">
      <w:pPr>
        <w:spacing w:line="288" w:lineRule="auto"/>
        <w:ind w:left="336" w:firstLine="657"/>
        <w:jc w:val="both"/>
        <w:outlineLvl w:val="0"/>
        <w:rPr>
          <w:rFonts w:ascii="Bookman Old Style" w:hAnsi="Bookman Old Style"/>
          <w:sz w:val="24"/>
          <w:szCs w:val="24"/>
        </w:rPr>
      </w:pPr>
      <w:r w:rsidRPr="00BC5933">
        <w:rPr>
          <w:rFonts w:ascii="Bookman Old Style" w:hAnsi="Bookman Old Style"/>
          <w:sz w:val="24"/>
          <w:szCs w:val="24"/>
        </w:rPr>
        <w:t xml:space="preserve">Keterkaitan Renstra Kecamatan </w:t>
      </w:r>
      <w:r w:rsidRPr="00BC5933">
        <w:rPr>
          <w:rFonts w:ascii="Bookman Old Style" w:hAnsi="Bookman Old Style"/>
          <w:sz w:val="24"/>
          <w:szCs w:val="24"/>
          <w:lang w:val="en-AU"/>
        </w:rPr>
        <w:t>Dawe</w:t>
      </w:r>
      <w:r w:rsidRPr="00BC5933">
        <w:rPr>
          <w:rFonts w:ascii="Bookman Old Style" w:hAnsi="Bookman Old Style"/>
          <w:sz w:val="24"/>
          <w:szCs w:val="24"/>
        </w:rPr>
        <w:t xml:space="preserve"> dengan dokumen perencanaan lain dapat digambarkan dalam bagan alir sebagai </w:t>
      </w:r>
      <w:proofErr w:type="gramStart"/>
      <w:r w:rsidRPr="00BC5933">
        <w:rPr>
          <w:rFonts w:ascii="Bookman Old Style" w:hAnsi="Bookman Old Style"/>
          <w:sz w:val="24"/>
          <w:szCs w:val="24"/>
        </w:rPr>
        <w:t>berikut :</w:t>
      </w:r>
      <w:proofErr w:type="gramEnd"/>
    </w:p>
    <w:p w:rsidR="00BC5933" w:rsidRPr="00BC5933" w:rsidRDefault="00BC5933" w:rsidP="00BC5933">
      <w:pPr>
        <w:spacing w:line="288" w:lineRule="auto"/>
        <w:jc w:val="center"/>
        <w:outlineLvl w:val="0"/>
        <w:rPr>
          <w:rFonts w:ascii="Bookman Old Style" w:hAnsi="Bookman Old Style"/>
          <w:sz w:val="24"/>
          <w:szCs w:val="24"/>
        </w:rPr>
      </w:pPr>
      <w:proofErr w:type="gramStart"/>
      <w:r w:rsidRPr="00BC5933">
        <w:rPr>
          <w:rFonts w:ascii="Bookman Old Style" w:hAnsi="Bookman Old Style"/>
          <w:sz w:val="24"/>
          <w:szCs w:val="24"/>
        </w:rPr>
        <w:t>Gambar  1.2</w:t>
      </w:r>
      <w:proofErr w:type="gramEnd"/>
    </w:p>
    <w:p w:rsidR="00BC5933" w:rsidRPr="00BC5933" w:rsidRDefault="00BC5933" w:rsidP="00BC5933">
      <w:pPr>
        <w:spacing w:line="288" w:lineRule="auto"/>
        <w:jc w:val="center"/>
        <w:rPr>
          <w:rFonts w:ascii="Bookman Old Style" w:hAnsi="Bookman Old Style"/>
          <w:sz w:val="24"/>
          <w:szCs w:val="24"/>
        </w:rPr>
      </w:pPr>
      <w:r w:rsidRPr="00BC5933">
        <w:rPr>
          <w:rFonts w:ascii="Bookman Old Style" w:hAnsi="Bookman Old Style"/>
          <w:sz w:val="24"/>
          <w:szCs w:val="24"/>
        </w:rPr>
        <w:t>Keterkaitan Antar Dokumen Perencanaan</w:t>
      </w:r>
    </w:p>
    <w:p w:rsidR="00BC5933" w:rsidRPr="00BC5933" w:rsidRDefault="00BC5933" w:rsidP="00BC5933">
      <w:pPr>
        <w:spacing w:line="288" w:lineRule="auto"/>
        <w:rPr>
          <w:rFonts w:ascii="Bookman Old Style" w:hAnsi="Bookman Old Style"/>
          <w:sz w:val="24"/>
          <w:szCs w:val="24"/>
        </w:rPr>
      </w:pPr>
      <w:r w:rsidRPr="00BC5933">
        <w:rPr>
          <w:rFonts w:ascii="Bookman Old Style" w:hAnsi="Bookman Old Style"/>
          <w:noProof/>
          <w:sz w:val="24"/>
          <w:szCs w:val="24"/>
        </w:rPr>
        <w:drawing>
          <wp:inline distT="0" distB="0" distL="0" distR="0">
            <wp:extent cx="5886450" cy="2952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2952750"/>
                    </a:xfrm>
                    <a:prstGeom prst="rect">
                      <a:avLst/>
                    </a:prstGeom>
                    <a:noFill/>
                    <a:ln>
                      <a:noFill/>
                    </a:ln>
                  </pic:spPr>
                </pic:pic>
              </a:graphicData>
            </a:graphic>
          </wp:inline>
        </w:drawing>
      </w:r>
    </w:p>
    <w:p w:rsidR="00223800" w:rsidRDefault="00223800" w:rsidP="00BC5933">
      <w:pPr>
        <w:spacing w:line="288" w:lineRule="auto"/>
        <w:ind w:left="284" w:firstLine="709"/>
        <w:jc w:val="both"/>
        <w:rPr>
          <w:rFonts w:ascii="Bookman Old Style" w:hAnsi="Bookman Old Style"/>
          <w:sz w:val="24"/>
          <w:szCs w:val="24"/>
        </w:rPr>
      </w:pPr>
    </w:p>
    <w:p w:rsidR="00223800" w:rsidRDefault="00223800" w:rsidP="00BC5933">
      <w:pPr>
        <w:spacing w:line="288" w:lineRule="auto"/>
        <w:ind w:left="284" w:firstLine="709"/>
        <w:jc w:val="both"/>
        <w:rPr>
          <w:rFonts w:ascii="Bookman Old Style" w:hAnsi="Bookman Old Style"/>
          <w:sz w:val="24"/>
          <w:szCs w:val="24"/>
        </w:rPr>
      </w:pPr>
    </w:p>
    <w:p w:rsidR="00223800" w:rsidRDefault="00223800" w:rsidP="00BC5933">
      <w:pPr>
        <w:spacing w:line="288" w:lineRule="auto"/>
        <w:ind w:left="284" w:firstLine="709"/>
        <w:jc w:val="both"/>
        <w:rPr>
          <w:rFonts w:ascii="Bookman Old Style" w:hAnsi="Bookman Old Style"/>
          <w:sz w:val="24"/>
          <w:szCs w:val="24"/>
        </w:rPr>
      </w:pPr>
    </w:p>
    <w:p w:rsidR="00223800" w:rsidRDefault="00223800" w:rsidP="00BC5933">
      <w:pPr>
        <w:spacing w:line="288" w:lineRule="auto"/>
        <w:ind w:left="284" w:firstLine="709"/>
        <w:jc w:val="both"/>
        <w:rPr>
          <w:rFonts w:ascii="Bookman Old Style" w:hAnsi="Bookman Old Style"/>
          <w:sz w:val="24"/>
          <w:szCs w:val="24"/>
        </w:rPr>
      </w:pPr>
    </w:p>
    <w:p w:rsidR="00BC5933" w:rsidRPr="00BC5933" w:rsidRDefault="00BC5933" w:rsidP="00223800">
      <w:pPr>
        <w:spacing w:line="288" w:lineRule="auto"/>
        <w:ind w:left="284" w:firstLine="992"/>
        <w:jc w:val="both"/>
        <w:rPr>
          <w:rFonts w:ascii="Bookman Old Style" w:hAnsi="Bookman Old Style"/>
          <w:sz w:val="24"/>
          <w:szCs w:val="24"/>
        </w:rPr>
      </w:pPr>
      <w:r w:rsidRPr="00BC5933">
        <w:rPr>
          <w:rFonts w:ascii="Bookman Old Style" w:hAnsi="Bookman Old Style"/>
          <w:sz w:val="24"/>
          <w:szCs w:val="24"/>
        </w:rPr>
        <w:t>RPJPD Kabupaten Kudus Tahun 2005 –2025 sebagaimana ditetapkan dalam Peraturan Daerah Kabupaten Kudus Nomor 11 Tahun 2008 merupakan dokumen perencanaan jangka panjang daerah yang menjadi acuan penyusunan dokumen perencanaan jangka menengah (RPJMD). Tahapan dan skala prioritas yang ditetapkan mencerminkan urgensi permasalahan yang akan diselesaikan tanpa mengabaikan permasalahan lainnya, oleh karena itu tekanan skala prioritas dalam setiap tahapan berbeda-beda, tetapi semua harus berkesinambungan dalam rangka mewujudkan visi Kabupaten Kudus Tahun 2005 – 2025 sebagaimana yang tercantum dalam RPJP yaitu “ Kudus yang Religius, Maju dan Adil”.</w:t>
      </w:r>
    </w:p>
    <w:p w:rsidR="00BC5933" w:rsidRPr="00BC5933" w:rsidRDefault="00BC5933" w:rsidP="00223800">
      <w:pPr>
        <w:spacing w:line="288" w:lineRule="auto"/>
        <w:ind w:left="336" w:firstLine="940"/>
        <w:jc w:val="both"/>
        <w:outlineLvl w:val="0"/>
        <w:rPr>
          <w:rFonts w:ascii="Bookman Old Style" w:hAnsi="Bookman Old Style"/>
          <w:sz w:val="24"/>
          <w:szCs w:val="24"/>
        </w:rPr>
      </w:pPr>
      <w:r w:rsidRPr="00BC5933">
        <w:rPr>
          <w:rFonts w:ascii="Bookman Old Style" w:hAnsi="Bookman Old Style"/>
          <w:sz w:val="24"/>
          <w:szCs w:val="24"/>
        </w:rPr>
        <w:t xml:space="preserve">RPJMD Kabupaten Kudus Tahun 2018 - 2023 merupakan penjabaran </w:t>
      </w:r>
      <w:proofErr w:type="gramStart"/>
      <w:r w:rsidRPr="00BC5933">
        <w:rPr>
          <w:rFonts w:ascii="Bookman Old Style" w:hAnsi="Bookman Old Style"/>
          <w:sz w:val="24"/>
          <w:szCs w:val="24"/>
        </w:rPr>
        <w:t>dari  Rencana</w:t>
      </w:r>
      <w:proofErr w:type="gramEnd"/>
      <w:r w:rsidRPr="00BC5933">
        <w:rPr>
          <w:rFonts w:ascii="Bookman Old Style" w:hAnsi="Bookman Old Style"/>
          <w:sz w:val="24"/>
          <w:szCs w:val="24"/>
        </w:rPr>
        <w:t xml:space="preserve"> Pembangunan Jangka Panjang tahap ketiga (2014 – 2019) dan tahap ke empat (2019 – 2023). RPJMD tahap ke dua ditujukan untuk lebih mengembangkan penataan kembali dan melanjutkan pembangunan di segala bidang, dengan menekankan upaya terwujudnya peningkatan dan pengembangan kualitas sumber daya manusia termasuk kemampuan pengetahuan dan teknologi serta penguatan daya saing perekonomian, sedangkan RPJMD tahap ke tiga ditujukan untuk mewujudkan peningkatan, pengembangan dan penguatan pembangunan secara menyeluruh di berbagai bidang dengan menekankan pencapaian daya saing kompetitif perekonomian berlandaskan keunggulan sumber daya alam dan sumber daya manusia berkualitas serta kemampuan ilmu pengetahuan dan teknologi yang terus meningkat.</w:t>
      </w:r>
    </w:p>
    <w:p w:rsidR="00BC5933" w:rsidRPr="00BC5933" w:rsidRDefault="00BC5933" w:rsidP="00223800">
      <w:pPr>
        <w:spacing w:line="288" w:lineRule="auto"/>
        <w:ind w:left="336" w:firstLine="940"/>
        <w:jc w:val="both"/>
        <w:outlineLvl w:val="0"/>
        <w:rPr>
          <w:rFonts w:ascii="Bookman Old Style" w:hAnsi="Bookman Old Style"/>
          <w:sz w:val="24"/>
          <w:szCs w:val="24"/>
          <w:lang w:val="id-ID"/>
        </w:rPr>
      </w:pPr>
      <w:r w:rsidRPr="00BC5933">
        <w:rPr>
          <w:rFonts w:ascii="Bookman Old Style" w:hAnsi="Bookman Old Style"/>
          <w:sz w:val="24"/>
          <w:szCs w:val="24"/>
        </w:rPr>
        <w:t xml:space="preserve">Renstra Kecamatan </w:t>
      </w:r>
      <w:r w:rsidRPr="00BC5933">
        <w:rPr>
          <w:rFonts w:ascii="Bookman Old Style" w:hAnsi="Bookman Old Style"/>
          <w:sz w:val="24"/>
          <w:szCs w:val="24"/>
          <w:lang w:val="en-AU"/>
        </w:rPr>
        <w:t>DaweT</w:t>
      </w:r>
      <w:r w:rsidRPr="00BC5933">
        <w:rPr>
          <w:rFonts w:ascii="Bookman Old Style" w:hAnsi="Bookman Old Style"/>
          <w:sz w:val="24"/>
          <w:szCs w:val="24"/>
        </w:rPr>
        <w:t xml:space="preserve">ahun 2018-2023 merupakan bagian integral dari RPJMD Kabupaten Kudus tahun 2018-2023 yang pelaksanaannya akan  dijabarkan didalam Rencana Kerja Kecamatan </w:t>
      </w:r>
      <w:r w:rsidRPr="00BC5933">
        <w:rPr>
          <w:rFonts w:ascii="Bookman Old Style" w:hAnsi="Bookman Old Style"/>
          <w:sz w:val="24"/>
          <w:szCs w:val="24"/>
          <w:lang w:val="en-AU"/>
        </w:rPr>
        <w:t>Dawe</w:t>
      </w:r>
      <w:r w:rsidRPr="00BC5933">
        <w:rPr>
          <w:rFonts w:ascii="Bookman Old Style" w:hAnsi="Bookman Old Style"/>
          <w:sz w:val="24"/>
          <w:szCs w:val="24"/>
        </w:rPr>
        <w:t xml:space="preserve"> setiap tahun mulai tahun 2019 sampai dengan tahun 2023. </w:t>
      </w:r>
    </w:p>
    <w:p w:rsidR="00BC5933" w:rsidRPr="00BC5933" w:rsidRDefault="00BC5933" w:rsidP="00BC5933">
      <w:pPr>
        <w:spacing w:line="288" w:lineRule="auto"/>
        <w:ind w:left="336" w:firstLine="657"/>
        <w:jc w:val="both"/>
        <w:outlineLvl w:val="0"/>
        <w:rPr>
          <w:rFonts w:ascii="Bookman Old Style" w:hAnsi="Bookman Old Style"/>
          <w:sz w:val="24"/>
          <w:szCs w:val="24"/>
          <w:lang w:val="id-ID"/>
        </w:rPr>
      </w:pPr>
    </w:p>
    <w:p w:rsidR="00BC5933" w:rsidRPr="00BC5933" w:rsidRDefault="00BC5933" w:rsidP="00BC5933">
      <w:pPr>
        <w:spacing w:line="288" w:lineRule="auto"/>
        <w:rPr>
          <w:rFonts w:ascii="Bookman Old Style" w:hAnsi="Bookman Old Style"/>
          <w:sz w:val="24"/>
          <w:szCs w:val="24"/>
        </w:rPr>
      </w:pPr>
      <w:r w:rsidRPr="00BC5933">
        <w:rPr>
          <w:rFonts w:ascii="Bookman Old Style" w:hAnsi="Bookman Old Style"/>
          <w:sz w:val="24"/>
          <w:szCs w:val="24"/>
        </w:rPr>
        <w:t xml:space="preserve">1.2 Landasan Hukum </w:t>
      </w:r>
    </w:p>
    <w:p w:rsidR="00BC5933" w:rsidRDefault="00BC5933" w:rsidP="00BC5933">
      <w:pPr>
        <w:spacing w:line="288" w:lineRule="auto"/>
        <w:ind w:left="336" w:firstLine="657"/>
        <w:jc w:val="both"/>
        <w:rPr>
          <w:rFonts w:ascii="Bookman Old Style" w:hAnsi="Bookman Old Style"/>
          <w:sz w:val="24"/>
          <w:szCs w:val="24"/>
        </w:rPr>
      </w:pPr>
      <w:r w:rsidRPr="00BC5933">
        <w:rPr>
          <w:rFonts w:ascii="Bookman Old Style" w:hAnsi="Bookman Old Style"/>
          <w:sz w:val="24"/>
          <w:szCs w:val="24"/>
        </w:rPr>
        <w:t xml:space="preserve">Dalam menyusun Renstra Kecamatan </w:t>
      </w:r>
      <w:r w:rsidRPr="00BC5933">
        <w:rPr>
          <w:rFonts w:ascii="Bookman Old Style" w:hAnsi="Bookman Old Style"/>
          <w:sz w:val="24"/>
          <w:szCs w:val="24"/>
          <w:lang w:val="en-AU"/>
        </w:rPr>
        <w:t>Dawe</w:t>
      </w:r>
      <w:r w:rsidRPr="00BC5933">
        <w:rPr>
          <w:rFonts w:ascii="Bookman Old Style" w:hAnsi="Bookman Old Style"/>
          <w:sz w:val="24"/>
          <w:szCs w:val="24"/>
        </w:rPr>
        <w:t xml:space="preserve"> Kabupaten Kudus mengacu pada peraturan per-Undang-Undangan yang berlaku </w:t>
      </w:r>
      <w:proofErr w:type="gramStart"/>
      <w:r w:rsidRPr="00BC5933">
        <w:rPr>
          <w:rFonts w:ascii="Bookman Old Style" w:hAnsi="Bookman Old Style"/>
          <w:sz w:val="24"/>
          <w:szCs w:val="24"/>
        </w:rPr>
        <w:t>yaitu :</w:t>
      </w:r>
      <w:proofErr w:type="gramEnd"/>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t>Undang-Undang Nomor 13 Tahun 1950 tentang Pembentukan Daerah-</w:t>
      </w:r>
      <w:r w:rsidRPr="005F4E0C">
        <w:rPr>
          <w:rFonts w:ascii="Bookman Old Style" w:hAnsi="Bookman Old Style"/>
          <w:sz w:val="24"/>
          <w:szCs w:val="24"/>
        </w:rPr>
        <w:t>D</w:t>
      </w:r>
      <w:r w:rsidRPr="005F4E0C">
        <w:rPr>
          <w:rFonts w:ascii="Bookman Old Style" w:hAnsi="Bookman Old Style"/>
          <w:sz w:val="24"/>
          <w:szCs w:val="24"/>
          <w:lang w:val="af-ZA"/>
        </w:rPr>
        <w:t>aerah Kabupaten dalam Lingkungan Propinsi Jawa Tengah</w:t>
      </w:r>
      <w:r w:rsidRPr="005F4E0C">
        <w:rPr>
          <w:rFonts w:ascii="Bookman Old Style" w:hAnsi="Bookman Old Style"/>
          <w:sz w:val="24"/>
          <w:szCs w:val="24"/>
        </w:rPr>
        <w:t>;</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t>Undang-Undang Nomor 17 Tahun 2003 tentang Keuangan Negara(Lembaran Negara Republik Indonesia Tahun 2003 Nomor 47, Tambahan Lembaran Negara Republik Indonesia Nomor 4286)</w:t>
      </w:r>
      <w:r w:rsidRPr="005F4E0C">
        <w:rPr>
          <w:rFonts w:ascii="Bookman Old Style" w:hAnsi="Bookman Old Style"/>
          <w:sz w:val="24"/>
          <w:szCs w:val="24"/>
        </w:rPr>
        <w:t>;</w:t>
      </w:r>
    </w:p>
    <w:p w:rsidR="00A60BE5" w:rsidRPr="00296DDB"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t>Undang-Undang Nomor 1 Tahun 2004 tentang Perbendaharaan Negara(Lembaran Negara Republik Indonesia Tahun 2004 Nomor 5, Tambahan Lembaran Negara Republik Indonesia Nomor 4355)</w:t>
      </w:r>
      <w:r w:rsidRPr="005F4E0C">
        <w:rPr>
          <w:rFonts w:ascii="Bookman Old Style" w:hAnsi="Bookman Old Style"/>
          <w:sz w:val="24"/>
          <w:szCs w:val="24"/>
        </w:rPr>
        <w:t>;</w:t>
      </w:r>
    </w:p>
    <w:p w:rsidR="00296DDB" w:rsidRDefault="00296DDB" w:rsidP="00296DDB">
      <w:pPr>
        <w:spacing w:after="120" w:line="360" w:lineRule="auto"/>
        <w:ind w:right="-45"/>
        <w:contextualSpacing/>
        <w:jc w:val="both"/>
        <w:rPr>
          <w:rFonts w:ascii="Bookman Old Style" w:hAnsi="Bookman Old Style"/>
          <w:sz w:val="24"/>
          <w:szCs w:val="24"/>
        </w:rPr>
      </w:pPr>
    </w:p>
    <w:p w:rsidR="00296DDB" w:rsidRDefault="00296DDB" w:rsidP="00296DDB">
      <w:pPr>
        <w:spacing w:after="120" w:line="360" w:lineRule="auto"/>
        <w:ind w:right="-45"/>
        <w:contextualSpacing/>
        <w:jc w:val="both"/>
        <w:rPr>
          <w:rFonts w:ascii="Bookman Old Style" w:hAnsi="Bookman Old Style"/>
          <w:sz w:val="24"/>
          <w:szCs w:val="24"/>
        </w:rPr>
      </w:pPr>
    </w:p>
    <w:p w:rsidR="00296DDB" w:rsidRDefault="00296DDB" w:rsidP="00296DDB">
      <w:pPr>
        <w:spacing w:after="120" w:line="360" w:lineRule="auto"/>
        <w:ind w:right="-45"/>
        <w:contextualSpacing/>
        <w:jc w:val="both"/>
        <w:rPr>
          <w:rFonts w:ascii="Bookman Old Style" w:hAnsi="Bookman Old Style"/>
          <w:sz w:val="24"/>
          <w:szCs w:val="24"/>
        </w:rPr>
      </w:pPr>
    </w:p>
    <w:p w:rsidR="00296DDB" w:rsidRPr="00296DDB" w:rsidRDefault="00296DDB" w:rsidP="00296DDB">
      <w:pPr>
        <w:spacing w:after="120" w:line="360" w:lineRule="auto"/>
        <w:ind w:right="-45"/>
        <w:contextualSpacing/>
        <w:jc w:val="both"/>
        <w:rPr>
          <w:rFonts w:ascii="Bookman Old Style" w:hAnsi="Bookman Old Style"/>
          <w:sz w:val="24"/>
          <w:szCs w:val="24"/>
        </w:rPr>
      </w:pPr>
    </w:p>
    <w:p w:rsidR="00A60BE5" w:rsidRPr="00296DDB"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lastRenderedPageBreak/>
        <w:t>Undang-Undang Nomor 25 Tahun 2004 tentang Sistem Perencanaan Pembangunan Nasional (Lembaran Negara Republik Indonesia Tahun 2004 Nomor 104, Tambahan Lembaran Negara Republik Indonesia Nomor 4421);</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cs="Arial"/>
          <w:sz w:val="24"/>
          <w:szCs w:val="24"/>
        </w:rPr>
        <w:t>Undang-Undang Nomor 33 Tahun 2004 tentang Perimbangan Keuangan antara Pemerintah Pusat dan Pemerintahan Daerah (Lembaran Negara Republik Indonesia Tahun 2004 Nomor 126, Tambahan Lembaran Negara Republik Indonesia Nomor 4438);</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Undang-Undang Nomor 17 Tahun 2007 tentang Rencana Pembangunan Jangka Panjang Nasional Tahun 2005-2025 (Lembaran Negara Republik Indonesia Tahun 2007 Nomor 33, Tambahan Lembaran Negara Republik Indonesia Nomor 4700);</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Undang-Undang Nomor 32 Tahun 2009 tentang Perlindungan Dan Pengelolaan Lingkungan Hidup (Lembaran Negara Republik Indonesia Tahun 2009 Nomor 140, Tambahan Lembaran Negara Republik Indonesia Nomor 5059);</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cs="Arial"/>
          <w:sz w:val="24"/>
          <w:szCs w:val="24"/>
        </w:rPr>
      </w:pPr>
      <w:r w:rsidRPr="005F4E0C">
        <w:rPr>
          <w:rFonts w:ascii="Bookman Old Style" w:hAnsi="Bookman Old Style" w:cs="Arial"/>
          <w:sz w:val="24"/>
          <w:szCs w:val="24"/>
        </w:rPr>
        <w:t>Undang-Undang Nomor 5 Tahun 2014 tentang Aparatur Sipil Negara (Lembaran Negara Republik Indonesia Tahun 2014 Nomor, Tambahan Lembaran Negara Republik Indonesia Nomor 5494);</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cs="Arial"/>
          <w:sz w:val="24"/>
          <w:szCs w:val="24"/>
        </w:rPr>
      </w:pPr>
      <w:r w:rsidRPr="005F4E0C">
        <w:rPr>
          <w:rFonts w:ascii="Bookman Old Style" w:hAnsi="Bookman Old Style"/>
          <w:sz w:val="24"/>
          <w:szCs w:val="24"/>
        </w:rPr>
        <w:t>Undang-Undang Nomor 6 Tahun 2014 tentang Desa (Lembaran Negara Republik Indonesia Tahun 2014 Nomor 7, Tambahan Lembaran Negara Republik Indonesia Nomor 5495);</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t>Peraturan Pemerintah Nomor 55 Tahun 2005 tentang D</w:t>
      </w:r>
      <w:r w:rsidRPr="005F4E0C">
        <w:rPr>
          <w:rFonts w:ascii="Bookman Old Style" w:hAnsi="Bookman Old Style"/>
          <w:bCs/>
          <w:sz w:val="24"/>
          <w:szCs w:val="24"/>
          <w:lang w:val="af-ZA"/>
        </w:rPr>
        <w:t>ana Perimbangan</w:t>
      </w:r>
      <w:r w:rsidRPr="005F4E0C">
        <w:rPr>
          <w:rFonts w:ascii="Bookman Old Style" w:hAnsi="Bookman Old Style"/>
          <w:sz w:val="24"/>
          <w:szCs w:val="24"/>
          <w:lang w:val="af-ZA"/>
        </w:rPr>
        <w:t>(</w:t>
      </w:r>
      <w:r w:rsidRPr="005F4E0C">
        <w:rPr>
          <w:rFonts w:ascii="Bookman Old Style" w:hAnsi="Bookman Old Style" w:cs="Arial"/>
          <w:sz w:val="24"/>
          <w:szCs w:val="24"/>
          <w:lang w:val="sv-SE"/>
        </w:rPr>
        <w:t>Lembaran Negara Republik Indonesia Tahun 2005 Nomor 137, Tambahan Lembaran Negara Republik Indonesia Nomor 4578)</w:t>
      </w:r>
      <w:r w:rsidRPr="005F4E0C">
        <w:rPr>
          <w:rFonts w:ascii="Bookman Old Style" w:hAnsi="Bookman Old Style"/>
          <w:bCs/>
          <w:sz w:val="24"/>
          <w:szCs w:val="24"/>
        </w:rPr>
        <w:t>;</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t>Peraturan Pemerintah Nomor 58 Tahun 2005 tentang Pengelolaan Keuangan Daerah(</w:t>
      </w:r>
      <w:r w:rsidRPr="005F4E0C">
        <w:rPr>
          <w:rFonts w:ascii="Bookman Old Style" w:hAnsi="Bookman Old Style" w:cs="Arial"/>
          <w:sz w:val="24"/>
          <w:szCs w:val="24"/>
          <w:lang w:val="sv-SE"/>
        </w:rPr>
        <w:t>Lembaran Negara Republik Indonesia Tahun 2005 Nomor 140, Tambahan Lembaran Negara Republik Indonesia Nomor 4578)</w:t>
      </w:r>
      <w:r w:rsidRPr="005F4E0C">
        <w:rPr>
          <w:rFonts w:ascii="Bookman Old Style" w:hAnsi="Bookman Old Style"/>
          <w:sz w:val="24"/>
          <w:szCs w:val="24"/>
        </w:rPr>
        <w:t>;</w:t>
      </w:r>
    </w:p>
    <w:p w:rsidR="00A60BE5" w:rsidRPr="005661BE"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t>Peraturan Pemerintah Nomor 39 Tahun 2006 tentang Tata Cara Pengendalian dan Evaluasi Pelaksanaan Rencana Pembangunan(</w:t>
      </w:r>
      <w:r w:rsidRPr="005F4E0C">
        <w:rPr>
          <w:rFonts w:ascii="Bookman Old Style" w:hAnsi="Bookman Old Style" w:cs="Arial"/>
          <w:sz w:val="24"/>
          <w:szCs w:val="24"/>
          <w:lang w:val="sv-SE"/>
        </w:rPr>
        <w:t>Lembaran Negara  Republik Indonesia Tahun 2006 Nomor 96, Tambahan Lembaran Negara Republik Indonesia Nomor 4663)</w:t>
      </w:r>
      <w:r w:rsidRPr="005F4E0C">
        <w:rPr>
          <w:rFonts w:ascii="Bookman Old Style" w:hAnsi="Bookman Old Style"/>
          <w:sz w:val="24"/>
          <w:szCs w:val="24"/>
        </w:rPr>
        <w:t>;</w:t>
      </w:r>
    </w:p>
    <w:p w:rsidR="005661BE" w:rsidRDefault="005661BE" w:rsidP="005661BE">
      <w:pPr>
        <w:spacing w:after="120" w:line="360" w:lineRule="auto"/>
        <w:ind w:right="-45"/>
        <w:contextualSpacing/>
        <w:jc w:val="both"/>
        <w:rPr>
          <w:rFonts w:ascii="Bookman Old Style" w:hAnsi="Bookman Old Style"/>
          <w:sz w:val="24"/>
          <w:szCs w:val="24"/>
        </w:rPr>
      </w:pPr>
    </w:p>
    <w:p w:rsidR="005661BE" w:rsidRDefault="005661BE" w:rsidP="005661BE">
      <w:pPr>
        <w:spacing w:after="120" w:line="360" w:lineRule="auto"/>
        <w:ind w:right="-45"/>
        <w:contextualSpacing/>
        <w:jc w:val="both"/>
        <w:rPr>
          <w:rFonts w:ascii="Bookman Old Style" w:hAnsi="Bookman Old Style"/>
          <w:sz w:val="24"/>
          <w:szCs w:val="24"/>
        </w:rPr>
      </w:pPr>
    </w:p>
    <w:p w:rsidR="00431E83" w:rsidRPr="005661BE" w:rsidRDefault="00431E83" w:rsidP="005661BE">
      <w:pPr>
        <w:spacing w:after="120" w:line="360" w:lineRule="auto"/>
        <w:ind w:right="-45"/>
        <w:contextualSpacing/>
        <w:jc w:val="both"/>
        <w:rPr>
          <w:rFonts w:ascii="Bookman Old Style" w:hAnsi="Bookman Old Style"/>
          <w:sz w:val="24"/>
          <w:szCs w:val="24"/>
        </w:rPr>
      </w:pP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lastRenderedPageBreak/>
        <w:t xml:space="preserve">Peraturan Pemerintah Nomor 41 Tahun 2007 tentang </w:t>
      </w:r>
      <w:r w:rsidRPr="005F4E0C">
        <w:rPr>
          <w:rFonts w:ascii="Bookman Old Style" w:hAnsi="Bookman Old Style"/>
          <w:bCs/>
          <w:sz w:val="24"/>
          <w:szCs w:val="24"/>
          <w:lang w:val="af-ZA"/>
        </w:rPr>
        <w:t>Organisasi Perangkat Daerah</w:t>
      </w:r>
      <w:r w:rsidRPr="005F4E0C">
        <w:rPr>
          <w:rFonts w:ascii="Bookman Old Style" w:hAnsi="Bookman Old Style"/>
          <w:sz w:val="24"/>
          <w:szCs w:val="24"/>
          <w:lang w:val="af-ZA"/>
        </w:rPr>
        <w:t>(</w:t>
      </w:r>
      <w:r w:rsidRPr="005F4E0C">
        <w:rPr>
          <w:rFonts w:ascii="Bookman Old Style" w:hAnsi="Bookman Old Style" w:cs="Arial"/>
          <w:sz w:val="24"/>
          <w:szCs w:val="24"/>
          <w:lang w:val="sv-SE"/>
        </w:rPr>
        <w:t>Lembaran Negara  Republik Indonesia Tahun 2007 Nomor 89, Tambahan Lembaran Negara Republik Indonesia Nomor 4741)</w:t>
      </w:r>
      <w:r w:rsidRPr="005F4E0C">
        <w:rPr>
          <w:rFonts w:ascii="Bookman Old Style" w:hAnsi="Bookman Old Style"/>
          <w:bCs/>
          <w:sz w:val="24"/>
          <w:szCs w:val="24"/>
        </w:rPr>
        <w:t>;</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t xml:space="preserve">Peraturan Pemerintah Nomor 7 Tahun 2008 tentang </w:t>
      </w:r>
      <w:r w:rsidRPr="005F4E0C">
        <w:rPr>
          <w:rFonts w:ascii="Bookman Old Style" w:hAnsi="Bookman Old Style"/>
          <w:bCs/>
          <w:sz w:val="24"/>
          <w:szCs w:val="24"/>
          <w:lang w:val="af-ZA"/>
        </w:rPr>
        <w:t>Dekonsentrasi dan Tugas Pembantuan</w:t>
      </w:r>
      <w:r w:rsidRPr="005F4E0C">
        <w:rPr>
          <w:rFonts w:ascii="Bookman Old Style" w:hAnsi="Bookman Old Style"/>
          <w:sz w:val="24"/>
          <w:szCs w:val="24"/>
          <w:lang w:val="af-ZA"/>
        </w:rPr>
        <w:t>(</w:t>
      </w:r>
      <w:r w:rsidRPr="005F4E0C">
        <w:rPr>
          <w:rFonts w:ascii="Bookman Old Style" w:hAnsi="Bookman Old Style" w:cs="Arial"/>
          <w:sz w:val="24"/>
          <w:szCs w:val="24"/>
          <w:lang w:val="sv-SE"/>
        </w:rPr>
        <w:t>Lembaran Negara Republik Indonesia Tahun 2008 Nomor 20, Tambahan Lembaran Negara Republik Indonesia Nomor 4816)</w:t>
      </w:r>
      <w:r w:rsidRPr="005F4E0C">
        <w:rPr>
          <w:rFonts w:ascii="Bookman Old Style" w:hAnsi="Bookman Old Style"/>
          <w:bCs/>
          <w:sz w:val="24"/>
          <w:szCs w:val="24"/>
        </w:rPr>
        <w:t>;</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Pemerintah Nomor 8 Tahun 2008 tentang Tahapan, Tata Cara Penyusunan, Pengendalian dan Evaluasi Pelaksanaan Rencana Pembangunan Daerah (Lembaran Negara Republik Indonesia Tahun 2008 Nomor 21, Tambahan Lembaran Negara Republik Indonesia Nomor 4698);</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Pemerintah Nomor 26 Tahun 2008 tentang Rencana Tata Ruang Wilayah Nasional (Lembaran Negara Republik Indonesia Tahun 2008 Nomor 26, Tambahan Lembaran Negara Republik Indonesia Nomor 4833) sebagaimana telah diubah dengan Peraturan Pemerintah Nomor 13 Tahun 2017 tentang Perubahan Atas Peraturan Pemerintah Nomor 26 Tahun 2008 tentang Rencana Tata Ruang Wilayah Nasional (Lembaran Negara Republik Indonesia Tahun 2017 Nomor 77, Tambahan Lembaran Negara Republik Indonesia Nomor 6042);</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cs="Arial"/>
          <w:sz w:val="24"/>
          <w:szCs w:val="24"/>
        </w:rPr>
      </w:pPr>
      <w:r w:rsidRPr="005F4E0C">
        <w:rPr>
          <w:rFonts w:ascii="Bookman Old Style" w:hAnsi="Bookman Old Style"/>
          <w:sz w:val="24"/>
          <w:szCs w:val="24"/>
        </w:rPr>
        <w:t>Peraturan</w:t>
      </w:r>
      <w:r w:rsidRPr="005F4E0C">
        <w:rPr>
          <w:rFonts w:ascii="Bookman Old Style" w:hAnsi="Bookman Old Style" w:cs="Arial"/>
          <w:sz w:val="24"/>
          <w:szCs w:val="24"/>
        </w:rPr>
        <w:t xml:space="preserve"> Pemerintah Nomor 15 Tahun 2010 tentang Penyelenggaraan Penataan Ruang (Lembaran Negara Republik Indonesia Tahun 2010 Nomor 21, Tambahan Lembaran Negara Republik Indonesia Nomor 5103);</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cs="Arial"/>
          <w:sz w:val="24"/>
          <w:szCs w:val="24"/>
        </w:rPr>
      </w:pPr>
      <w:r w:rsidRPr="005F4E0C">
        <w:rPr>
          <w:rFonts w:ascii="Bookman Old Style" w:hAnsi="Bookman Old Style"/>
          <w:sz w:val="24"/>
          <w:szCs w:val="24"/>
          <w:lang w:val="af-ZA"/>
        </w:rPr>
        <w:t>Peraturan Pemerintah Nomor 4</w:t>
      </w:r>
      <w:r w:rsidRPr="005F4E0C">
        <w:rPr>
          <w:rFonts w:ascii="Bookman Old Style" w:hAnsi="Bookman Old Style"/>
          <w:sz w:val="24"/>
          <w:szCs w:val="24"/>
        </w:rPr>
        <w:t>3</w:t>
      </w:r>
      <w:r w:rsidRPr="005F4E0C">
        <w:rPr>
          <w:rFonts w:ascii="Bookman Old Style" w:hAnsi="Bookman Old Style"/>
          <w:sz w:val="24"/>
          <w:szCs w:val="24"/>
          <w:lang w:val="af-ZA"/>
        </w:rPr>
        <w:t xml:space="preserve"> Tahun 20</w:t>
      </w:r>
      <w:r w:rsidRPr="005F4E0C">
        <w:rPr>
          <w:rFonts w:ascii="Bookman Old Style" w:hAnsi="Bookman Old Style"/>
          <w:sz w:val="24"/>
          <w:szCs w:val="24"/>
        </w:rPr>
        <w:t>14</w:t>
      </w:r>
      <w:r w:rsidRPr="005F4E0C">
        <w:rPr>
          <w:rFonts w:ascii="Bookman Old Style" w:hAnsi="Bookman Old Style"/>
          <w:sz w:val="24"/>
          <w:szCs w:val="24"/>
          <w:lang w:val="af-ZA"/>
        </w:rPr>
        <w:t xml:space="preserve"> tentang </w:t>
      </w:r>
      <w:r w:rsidRPr="005F4E0C">
        <w:rPr>
          <w:rFonts w:ascii="Bookman Old Style" w:hAnsi="Bookman Old Style"/>
          <w:sz w:val="24"/>
          <w:szCs w:val="24"/>
        </w:rPr>
        <w:t xml:space="preserve">Pelaksana </w:t>
      </w:r>
      <w:r w:rsidRPr="005F4E0C">
        <w:rPr>
          <w:rFonts w:ascii="Bookman Old Style" w:hAnsi="Bookman Old Style" w:cs="Arial"/>
          <w:sz w:val="24"/>
          <w:szCs w:val="24"/>
        </w:rPr>
        <w:t xml:space="preserve">Undang-Undang Nomor 6 Tahun 2014 tentang Desa </w:t>
      </w:r>
      <w:r w:rsidRPr="005F4E0C">
        <w:rPr>
          <w:rFonts w:ascii="Bookman Old Style" w:hAnsi="Bookman Old Style"/>
          <w:sz w:val="24"/>
          <w:szCs w:val="24"/>
          <w:lang w:val="af-ZA"/>
        </w:rPr>
        <w:t>(</w:t>
      </w:r>
      <w:r w:rsidRPr="005F4E0C">
        <w:rPr>
          <w:rFonts w:ascii="Bookman Old Style" w:hAnsi="Bookman Old Style" w:cs="Arial"/>
          <w:sz w:val="24"/>
          <w:szCs w:val="24"/>
          <w:lang w:val="sv-SE"/>
        </w:rPr>
        <w:t>Lembaran Negara  Republik Indonesia Tahun 20</w:t>
      </w:r>
      <w:r w:rsidRPr="005F4E0C">
        <w:rPr>
          <w:rFonts w:ascii="Bookman Old Style" w:hAnsi="Bookman Old Style" w:cs="Arial"/>
          <w:sz w:val="24"/>
          <w:szCs w:val="24"/>
        </w:rPr>
        <w:t>14</w:t>
      </w:r>
      <w:r w:rsidRPr="005F4E0C">
        <w:rPr>
          <w:rFonts w:ascii="Bookman Old Style" w:hAnsi="Bookman Old Style" w:cs="Arial"/>
          <w:sz w:val="24"/>
          <w:szCs w:val="24"/>
          <w:lang w:val="sv-SE"/>
        </w:rPr>
        <w:t xml:space="preserve"> Nomor </w:t>
      </w:r>
      <w:r w:rsidRPr="005F4E0C">
        <w:rPr>
          <w:rFonts w:ascii="Bookman Old Style" w:hAnsi="Bookman Old Style" w:cs="Arial"/>
          <w:sz w:val="24"/>
          <w:szCs w:val="24"/>
        </w:rPr>
        <w:t>123</w:t>
      </w:r>
      <w:r w:rsidRPr="005F4E0C">
        <w:rPr>
          <w:rFonts w:ascii="Bookman Old Style" w:hAnsi="Bookman Old Style" w:cs="Arial"/>
          <w:sz w:val="24"/>
          <w:szCs w:val="24"/>
          <w:lang w:val="sv-SE"/>
        </w:rPr>
        <w:t xml:space="preserve">, Tambahan Lembaran Negara Republik Indonesia Nomor </w:t>
      </w:r>
      <w:r w:rsidRPr="005F4E0C">
        <w:rPr>
          <w:rFonts w:ascii="Bookman Old Style" w:hAnsi="Bookman Old Style" w:cs="Arial"/>
          <w:sz w:val="24"/>
          <w:szCs w:val="24"/>
        </w:rPr>
        <w:t>5539</w:t>
      </w:r>
      <w:r w:rsidRPr="005F4E0C">
        <w:rPr>
          <w:rFonts w:ascii="Bookman Old Style" w:hAnsi="Bookman Old Style" w:cs="Arial"/>
          <w:sz w:val="24"/>
          <w:szCs w:val="24"/>
          <w:lang w:val="sv-SE"/>
        </w:rPr>
        <w:t>)</w:t>
      </w:r>
      <w:r w:rsidRPr="005F4E0C">
        <w:rPr>
          <w:rFonts w:ascii="Bookman Old Style" w:hAnsi="Bookman Old Style"/>
          <w:bCs/>
          <w:sz w:val="24"/>
          <w:szCs w:val="24"/>
        </w:rPr>
        <w:t>;</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Pemerintah Nomor 18 Tahun 2016 tentang Perangkat Daerah (Lembaran Negara Republik Indonesia Tahun 2016 Nomor 114, Tambahan Lembaran Negara Republik Indonesia Nomor 5887);</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 xml:space="preserve">Peraturan Pemerintah Nomor 46 Tahun 2016 tentang Tata Cara Penyelenggaraan Kajian Lingkungan Hidup Strategis (Lembaran Negara Republik Indonesia Tahun 2016 Nomor 228, Tambahan Lembaran Negara Republik Indonesia Nomor 5941); </w:t>
      </w:r>
    </w:p>
    <w:p w:rsidR="00A60BE5" w:rsidRPr="005661BE"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cs="Arial"/>
          <w:sz w:val="24"/>
          <w:szCs w:val="24"/>
        </w:rPr>
        <w:t xml:space="preserve">Peraturan Pemerintah Nomor 12 Tahun 2017 tentang Pembinaan dan Pengawasan Penyelenggaraan Pemerintahan Daerah </w:t>
      </w:r>
      <w:r w:rsidRPr="005F4E0C">
        <w:rPr>
          <w:rFonts w:ascii="Bookman Old Style" w:hAnsi="Bookman Old Style"/>
          <w:sz w:val="24"/>
          <w:szCs w:val="24"/>
          <w:lang w:val="af-ZA"/>
        </w:rPr>
        <w:t>(</w:t>
      </w:r>
      <w:r w:rsidRPr="005F4E0C">
        <w:rPr>
          <w:rFonts w:ascii="Bookman Old Style" w:hAnsi="Bookman Old Style" w:cs="Arial"/>
          <w:sz w:val="24"/>
          <w:szCs w:val="24"/>
          <w:lang w:val="sv-SE"/>
        </w:rPr>
        <w:t>Lembaran Negara Republik Indonesia Tahun 2017 Nomor 73, Tambahan Lembaran Negara Republik Indonesia Nomor 6041)</w:t>
      </w:r>
      <w:r w:rsidRPr="005F4E0C">
        <w:rPr>
          <w:rFonts w:ascii="Bookman Old Style" w:hAnsi="Bookman Old Style" w:cs="Arial"/>
          <w:sz w:val="24"/>
          <w:szCs w:val="24"/>
        </w:rPr>
        <w:t>;</w:t>
      </w:r>
    </w:p>
    <w:p w:rsidR="005661BE" w:rsidRDefault="005661BE" w:rsidP="005661BE">
      <w:pPr>
        <w:spacing w:after="120" w:line="360" w:lineRule="auto"/>
        <w:ind w:right="-45"/>
        <w:contextualSpacing/>
        <w:jc w:val="both"/>
        <w:rPr>
          <w:rFonts w:ascii="Bookman Old Style" w:hAnsi="Bookman Old Style"/>
          <w:sz w:val="24"/>
          <w:szCs w:val="24"/>
        </w:rPr>
      </w:pPr>
    </w:p>
    <w:p w:rsidR="005661BE" w:rsidRDefault="005661BE" w:rsidP="005661BE">
      <w:pPr>
        <w:spacing w:after="120" w:line="360" w:lineRule="auto"/>
        <w:ind w:right="-45"/>
        <w:contextualSpacing/>
        <w:jc w:val="both"/>
        <w:rPr>
          <w:rFonts w:ascii="Bookman Old Style" w:hAnsi="Bookman Old Style"/>
          <w:sz w:val="24"/>
          <w:szCs w:val="24"/>
        </w:rPr>
      </w:pPr>
    </w:p>
    <w:p w:rsidR="005661BE" w:rsidRDefault="005661BE" w:rsidP="005661BE">
      <w:pPr>
        <w:spacing w:after="120" w:line="360" w:lineRule="auto"/>
        <w:ind w:right="-45"/>
        <w:contextualSpacing/>
        <w:jc w:val="both"/>
        <w:rPr>
          <w:rFonts w:ascii="Bookman Old Style" w:hAnsi="Bookman Old Style"/>
          <w:sz w:val="24"/>
          <w:szCs w:val="24"/>
        </w:rPr>
      </w:pPr>
    </w:p>
    <w:p w:rsidR="00431E83" w:rsidRDefault="00431E83" w:rsidP="005661BE">
      <w:pPr>
        <w:spacing w:after="120" w:line="360" w:lineRule="auto"/>
        <w:ind w:right="-45"/>
        <w:contextualSpacing/>
        <w:jc w:val="both"/>
        <w:rPr>
          <w:rFonts w:ascii="Bookman Old Style" w:hAnsi="Bookman Old Style"/>
          <w:sz w:val="24"/>
          <w:szCs w:val="24"/>
        </w:rPr>
      </w:pPr>
    </w:p>
    <w:p w:rsidR="005661BE" w:rsidRPr="005661BE" w:rsidRDefault="005661BE" w:rsidP="005661BE">
      <w:pPr>
        <w:spacing w:after="120" w:line="360" w:lineRule="auto"/>
        <w:ind w:right="-45"/>
        <w:contextualSpacing/>
        <w:jc w:val="both"/>
        <w:rPr>
          <w:rFonts w:ascii="Bookman Old Style" w:hAnsi="Bookman Old Style"/>
          <w:sz w:val="24"/>
          <w:szCs w:val="24"/>
        </w:rPr>
      </w:pP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lastRenderedPageBreak/>
        <w:t>Peraturan Pemerintah Nomor 2 Tahun 2018 tentang Standar Pelayanan Minimal (Lembaran Negara Republik Indonesia Tahun 2018 Nomor 2, Tambahan Lembaran Negara Republik Indonesia Nomor 6178);</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cs="Arial"/>
          <w:sz w:val="24"/>
          <w:szCs w:val="24"/>
        </w:rPr>
        <w:t xml:space="preserve">Peraturan Pemerintah Nomor 28 Tahun 2018 tentang Kerjasama Daerah </w:t>
      </w:r>
      <w:r w:rsidRPr="005F4E0C">
        <w:rPr>
          <w:rFonts w:ascii="Bookman Old Style" w:hAnsi="Bookman Old Style"/>
          <w:sz w:val="24"/>
          <w:szCs w:val="24"/>
          <w:lang w:val="af-ZA"/>
        </w:rPr>
        <w:t>(</w:t>
      </w:r>
      <w:r w:rsidRPr="005F4E0C">
        <w:rPr>
          <w:rFonts w:ascii="Bookman Old Style" w:hAnsi="Bookman Old Style" w:cs="Arial"/>
          <w:sz w:val="24"/>
          <w:szCs w:val="24"/>
          <w:lang w:val="sv-SE"/>
        </w:rPr>
        <w:t>Lembaran Negara Republik Indonesia Tahun 201</w:t>
      </w:r>
      <w:r w:rsidRPr="005F4E0C">
        <w:rPr>
          <w:rFonts w:ascii="Bookman Old Style" w:hAnsi="Bookman Old Style" w:cs="Arial"/>
          <w:sz w:val="24"/>
          <w:szCs w:val="24"/>
        </w:rPr>
        <w:t>8</w:t>
      </w:r>
      <w:r w:rsidRPr="005F4E0C">
        <w:rPr>
          <w:rFonts w:ascii="Bookman Old Style" w:hAnsi="Bookman Old Style" w:cs="Arial"/>
          <w:sz w:val="24"/>
          <w:szCs w:val="24"/>
          <w:lang w:val="sv-SE"/>
        </w:rPr>
        <w:t xml:space="preserve"> Nomor </w:t>
      </w:r>
      <w:r w:rsidRPr="005F4E0C">
        <w:rPr>
          <w:rFonts w:ascii="Bookman Old Style" w:hAnsi="Bookman Old Style" w:cs="Arial"/>
          <w:sz w:val="24"/>
          <w:szCs w:val="24"/>
        </w:rPr>
        <w:t>97</w:t>
      </w:r>
      <w:r w:rsidRPr="005F4E0C">
        <w:rPr>
          <w:rFonts w:ascii="Bookman Old Style" w:hAnsi="Bookman Old Style" w:cs="Arial"/>
          <w:sz w:val="24"/>
          <w:szCs w:val="24"/>
          <w:lang w:val="sv-SE"/>
        </w:rPr>
        <w:t xml:space="preserve">, Tambahan Lembaran Negara Republik Indonesia Nomor </w:t>
      </w:r>
      <w:r w:rsidRPr="005F4E0C">
        <w:rPr>
          <w:rFonts w:ascii="Bookman Old Style" w:hAnsi="Bookman Old Style" w:cs="Arial"/>
          <w:sz w:val="24"/>
          <w:szCs w:val="24"/>
        </w:rPr>
        <w:t>6219</w:t>
      </w:r>
      <w:r w:rsidRPr="005F4E0C">
        <w:rPr>
          <w:rFonts w:ascii="Bookman Old Style" w:hAnsi="Bookman Old Style" w:cs="Arial"/>
          <w:sz w:val="24"/>
          <w:szCs w:val="24"/>
          <w:lang w:val="sv-SE"/>
        </w:rPr>
        <w:t>)</w:t>
      </w:r>
      <w:r w:rsidRPr="005F4E0C">
        <w:rPr>
          <w:rFonts w:ascii="Bookman Old Style" w:hAnsi="Bookman Old Style" w:cs="Arial"/>
          <w:sz w:val="24"/>
          <w:szCs w:val="24"/>
        </w:rPr>
        <w:t>;</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Presiden Nomor 2 Tahun 2015 tentang Rencana Pembangunan Jangka Menengah Nasional Tahun 2015-2019</w:t>
      </w:r>
      <w:r w:rsidRPr="005F4E0C">
        <w:rPr>
          <w:rFonts w:ascii="Bookman Old Style" w:hAnsi="Bookman Old Style"/>
          <w:sz w:val="24"/>
          <w:szCs w:val="24"/>
          <w:lang w:val="en-ID"/>
        </w:rPr>
        <w:t xml:space="preserve"> (Lembaran Negara Republik Indonesia Tahun 2015 Nomor 3)</w:t>
      </w:r>
      <w:r w:rsidRPr="005F4E0C">
        <w:rPr>
          <w:rFonts w:ascii="Bookman Old Style" w:hAnsi="Bookman Old Style"/>
          <w:sz w:val="24"/>
          <w:szCs w:val="24"/>
        </w:rPr>
        <w:t>;</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Presiden Nomor</w:t>
      </w:r>
      <w:r w:rsidRPr="005F4E0C">
        <w:rPr>
          <w:rFonts w:ascii="Bookman Old Style" w:hAnsi="Bookman Old Style"/>
          <w:sz w:val="24"/>
          <w:szCs w:val="24"/>
          <w:lang w:val="en-ID"/>
        </w:rPr>
        <w:t xml:space="preserve"> 59 Tahun 2017 tentang Pelaksanaan Pencapaian Tujuan Pembangunan Berkelanjutan (Lembaran Negara Republik Indonesia Tahun 2017 Nomor136);</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Menteri Dalam Negeri Republik Indonesia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Pr="005F4E0C">
        <w:rPr>
          <w:rFonts w:ascii="Bookman Old Style" w:hAnsi="Bookman Old Style"/>
          <w:sz w:val="24"/>
          <w:szCs w:val="24"/>
          <w:lang w:val="en-ID"/>
        </w:rPr>
        <w:t xml:space="preserve"> (</w:t>
      </w:r>
      <w:r w:rsidRPr="005F4E0C">
        <w:rPr>
          <w:rFonts w:ascii="Bookman Old Style" w:hAnsi="Bookman Old Style"/>
          <w:sz w:val="24"/>
          <w:szCs w:val="24"/>
        </w:rPr>
        <w:t>Berita Negara Republik Indonesia Tahun</w:t>
      </w:r>
      <w:r w:rsidRPr="005F4E0C">
        <w:rPr>
          <w:rFonts w:ascii="Bookman Old Style" w:hAnsi="Bookman Old Style"/>
          <w:sz w:val="24"/>
          <w:szCs w:val="24"/>
          <w:lang w:val="en-ID"/>
        </w:rPr>
        <w:t xml:space="preserve"> 2017 Nomor 1312);</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 xml:space="preserve">Peraturan Menteri Dalam Negeri Republik Indonesia Nomor 7 Tahun 2018 tentang Pembuatan dan Pelaksanaan Kajian Lingkungan Hidup Strategis Dalam Penyusunan Rencana Pembangunan Jangka Menengah Daerah (Berita Negara Republik Indonesia Tahun 2018 Nomor 459); </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Daerah Provinsi Jawa Tengah Nomor 3 Tahun 2008 tentang Rencana Pembangunan Jangka Panjang Daerah Provinsi Jawa Tengah Tahun 2005-2025 (Lembaran Daerah Provinsi Jawa Tengah Tahun 2008 Nomor 3 Seri E Nomor 3, Tambahan Lembaran Daerah Provinsi Jawa Tengah No. 9);</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 xml:space="preserve">Peraturan Daerah Provinsi Jawa Tengah Nomor </w:t>
      </w:r>
      <w:r w:rsidRPr="005F4E0C">
        <w:rPr>
          <w:rFonts w:ascii="Bookman Old Style" w:hAnsi="Bookman Old Style"/>
          <w:sz w:val="24"/>
          <w:szCs w:val="24"/>
          <w:lang w:val="en-ID"/>
        </w:rPr>
        <w:t>6</w:t>
      </w:r>
      <w:r w:rsidRPr="005F4E0C">
        <w:rPr>
          <w:rFonts w:ascii="Bookman Old Style" w:hAnsi="Bookman Old Style"/>
          <w:sz w:val="24"/>
          <w:szCs w:val="24"/>
        </w:rPr>
        <w:t xml:space="preserve"> Tahun 2010 tentang </w:t>
      </w:r>
      <w:r w:rsidRPr="005F4E0C">
        <w:rPr>
          <w:rFonts w:ascii="Bookman Old Style" w:hAnsi="Bookman Old Style"/>
          <w:sz w:val="24"/>
          <w:szCs w:val="24"/>
          <w:lang w:val="en-ID"/>
        </w:rPr>
        <w:t xml:space="preserve">Rencana Tata Ruang Wilayah </w:t>
      </w:r>
      <w:r w:rsidRPr="005F4E0C">
        <w:rPr>
          <w:rFonts w:ascii="Bookman Old Style" w:hAnsi="Bookman Old Style"/>
          <w:sz w:val="24"/>
          <w:szCs w:val="24"/>
        </w:rPr>
        <w:t xml:space="preserve">Provinsi Jawa Tengah Tahun </w:t>
      </w:r>
      <w:r w:rsidRPr="005F4E0C">
        <w:rPr>
          <w:rFonts w:ascii="Bookman Old Style" w:hAnsi="Bookman Old Style"/>
          <w:sz w:val="24"/>
          <w:szCs w:val="24"/>
          <w:lang w:val="en-ID"/>
        </w:rPr>
        <w:t>2010</w:t>
      </w:r>
      <w:r w:rsidRPr="005F4E0C">
        <w:rPr>
          <w:rFonts w:ascii="Bookman Old Style" w:hAnsi="Bookman Old Style"/>
          <w:sz w:val="24"/>
          <w:szCs w:val="24"/>
        </w:rPr>
        <w:t>-202</w:t>
      </w:r>
      <w:r w:rsidRPr="005F4E0C">
        <w:rPr>
          <w:rFonts w:ascii="Bookman Old Style" w:hAnsi="Bookman Old Style"/>
          <w:sz w:val="24"/>
          <w:szCs w:val="24"/>
          <w:lang w:val="en-ID"/>
        </w:rPr>
        <w:t>9</w:t>
      </w:r>
      <w:r w:rsidRPr="005F4E0C">
        <w:rPr>
          <w:rFonts w:ascii="Bookman Old Style" w:hAnsi="Bookman Old Style"/>
          <w:sz w:val="24"/>
          <w:szCs w:val="24"/>
        </w:rPr>
        <w:t xml:space="preserve"> (Lembaran Daerah Provinsi Jawa Tengah Tahun 20</w:t>
      </w:r>
      <w:r w:rsidRPr="005F4E0C">
        <w:rPr>
          <w:rFonts w:ascii="Bookman Old Style" w:hAnsi="Bookman Old Style"/>
          <w:sz w:val="24"/>
          <w:szCs w:val="24"/>
          <w:lang w:val="en-ID"/>
        </w:rPr>
        <w:t>1</w:t>
      </w:r>
      <w:r w:rsidRPr="005F4E0C">
        <w:rPr>
          <w:rFonts w:ascii="Bookman Old Style" w:hAnsi="Bookman Old Style"/>
          <w:sz w:val="24"/>
          <w:szCs w:val="24"/>
        </w:rPr>
        <w:t xml:space="preserve">0 Nomor </w:t>
      </w:r>
      <w:r w:rsidRPr="005F4E0C">
        <w:rPr>
          <w:rFonts w:ascii="Bookman Old Style" w:hAnsi="Bookman Old Style"/>
          <w:sz w:val="24"/>
          <w:szCs w:val="24"/>
          <w:lang w:val="en-ID"/>
        </w:rPr>
        <w:t>6</w:t>
      </w:r>
      <w:r w:rsidRPr="005F4E0C">
        <w:rPr>
          <w:rFonts w:ascii="Bookman Old Style" w:hAnsi="Bookman Old Style"/>
          <w:sz w:val="24"/>
          <w:szCs w:val="24"/>
        </w:rPr>
        <w:t>, Tambahan Lembaran Daerah Provinsi Jawa Tengah No</w:t>
      </w:r>
      <w:r w:rsidRPr="005F4E0C">
        <w:rPr>
          <w:rFonts w:ascii="Bookman Old Style" w:hAnsi="Bookman Old Style"/>
          <w:sz w:val="24"/>
          <w:szCs w:val="24"/>
          <w:lang w:val="en-ID"/>
        </w:rPr>
        <w:t>mor28</w:t>
      </w:r>
      <w:r w:rsidRPr="005F4E0C">
        <w:rPr>
          <w:rFonts w:ascii="Bookman Old Style" w:hAnsi="Bookman Old Style"/>
          <w:sz w:val="24"/>
          <w:szCs w:val="24"/>
        </w:rPr>
        <w:t>);</w:t>
      </w:r>
    </w:p>
    <w:p w:rsidR="00A60BE5" w:rsidRPr="005661BE"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t>Peraturan Daerah Provinsi Jawa Tengah Nomor 5 Tahun 201</w:t>
      </w:r>
      <w:r w:rsidRPr="005F4E0C">
        <w:rPr>
          <w:rFonts w:ascii="Bookman Old Style" w:hAnsi="Bookman Old Style"/>
          <w:sz w:val="24"/>
          <w:szCs w:val="24"/>
        </w:rPr>
        <w:t>9</w:t>
      </w:r>
      <w:r w:rsidRPr="005F4E0C">
        <w:rPr>
          <w:rFonts w:ascii="Bookman Old Style" w:hAnsi="Bookman Old Style"/>
          <w:sz w:val="24"/>
          <w:szCs w:val="24"/>
          <w:lang w:val="af-ZA"/>
        </w:rPr>
        <w:t xml:space="preserve"> tentang Rencana Pembangunan Jangka Menengah Daerah Provinsi Jawa Tengah Tahun 2018–2023 (Lembaran Daerah Provinsi Jawa Tengah Tahun 201</w:t>
      </w:r>
      <w:r w:rsidRPr="005F4E0C">
        <w:rPr>
          <w:rFonts w:ascii="Bookman Old Style" w:hAnsi="Bookman Old Style"/>
          <w:sz w:val="24"/>
          <w:szCs w:val="24"/>
        </w:rPr>
        <w:t>9</w:t>
      </w:r>
      <w:r w:rsidRPr="005F4E0C">
        <w:rPr>
          <w:rFonts w:ascii="Bookman Old Style" w:hAnsi="Bookman Old Style"/>
          <w:sz w:val="24"/>
          <w:szCs w:val="24"/>
          <w:lang w:val="af-ZA"/>
        </w:rPr>
        <w:t xml:space="preserve"> Nomor 5, Tambahan Lembaran Daerah Provinsi Jawa Tengah Nomor </w:t>
      </w:r>
      <w:r w:rsidRPr="005F4E0C">
        <w:rPr>
          <w:rFonts w:ascii="Bookman Old Style" w:hAnsi="Bookman Old Style"/>
          <w:sz w:val="24"/>
          <w:szCs w:val="24"/>
        </w:rPr>
        <w:t>110</w:t>
      </w:r>
      <w:r w:rsidRPr="005F4E0C">
        <w:rPr>
          <w:rFonts w:ascii="Bookman Old Style" w:hAnsi="Bookman Old Style"/>
          <w:sz w:val="24"/>
          <w:szCs w:val="24"/>
          <w:lang w:val="af-ZA"/>
        </w:rPr>
        <w:t>);</w:t>
      </w:r>
    </w:p>
    <w:p w:rsidR="005661BE" w:rsidRDefault="005661BE" w:rsidP="005661BE">
      <w:pPr>
        <w:spacing w:after="120" w:line="360" w:lineRule="auto"/>
        <w:ind w:right="-45"/>
        <w:contextualSpacing/>
        <w:jc w:val="both"/>
        <w:rPr>
          <w:rFonts w:ascii="Bookman Old Style" w:hAnsi="Bookman Old Style"/>
          <w:sz w:val="24"/>
          <w:szCs w:val="24"/>
        </w:rPr>
      </w:pPr>
    </w:p>
    <w:p w:rsidR="005661BE" w:rsidRDefault="005661BE" w:rsidP="005661BE">
      <w:pPr>
        <w:spacing w:after="120" w:line="360" w:lineRule="auto"/>
        <w:ind w:right="-45"/>
        <w:contextualSpacing/>
        <w:jc w:val="both"/>
        <w:rPr>
          <w:rFonts w:ascii="Bookman Old Style" w:hAnsi="Bookman Old Style"/>
          <w:sz w:val="24"/>
          <w:szCs w:val="24"/>
        </w:rPr>
      </w:pPr>
    </w:p>
    <w:p w:rsidR="005661BE" w:rsidRDefault="005661BE" w:rsidP="005661BE">
      <w:pPr>
        <w:spacing w:after="120" w:line="360" w:lineRule="auto"/>
        <w:ind w:right="-45"/>
        <w:contextualSpacing/>
        <w:jc w:val="both"/>
        <w:rPr>
          <w:rFonts w:ascii="Bookman Old Style" w:hAnsi="Bookman Old Style"/>
          <w:sz w:val="24"/>
          <w:szCs w:val="24"/>
        </w:rPr>
      </w:pPr>
    </w:p>
    <w:p w:rsidR="005661BE" w:rsidRDefault="005661BE" w:rsidP="005661BE">
      <w:pPr>
        <w:spacing w:after="120" w:line="360" w:lineRule="auto"/>
        <w:ind w:right="-45"/>
        <w:contextualSpacing/>
        <w:jc w:val="both"/>
        <w:rPr>
          <w:rFonts w:ascii="Bookman Old Style" w:hAnsi="Bookman Old Style"/>
          <w:sz w:val="24"/>
          <w:szCs w:val="24"/>
        </w:rPr>
      </w:pPr>
    </w:p>
    <w:p w:rsidR="005661BE" w:rsidRPr="005661BE" w:rsidRDefault="005661BE" w:rsidP="005661BE">
      <w:pPr>
        <w:spacing w:after="120" w:line="360" w:lineRule="auto"/>
        <w:ind w:right="-45"/>
        <w:contextualSpacing/>
        <w:jc w:val="both"/>
        <w:rPr>
          <w:rFonts w:ascii="Bookman Old Style" w:hAnsi="Bookman Old Style"/>
          <w:sz w:val="24"/>
          <w:szCs w:val="24"/>
        </w:rPr>
      </w:pP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lang w:val="af-ZA"/>
        </w:rPr>
        <w:lastRenderedPageBreak/>
        <w:t>Peraturan Daerah Kabupaten Kudus Nomor 4 Tahun 2008 tentang Tata Cara Penyusunan, Pengendalian, dan Evaluasi Pelaksanaan Rencana Pembangunan Daerah Kabupaten Kudus (Lembaran Daerah Kabupaten Kudus Tahun 2008 Nomor 4, Tambahan Lembaran Daerah Kabupaten Kudus Nomor 107);</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Daerah Kabupaten Kudus Nomor 11 Tahun 2008 tentang Rencana Pembangunan Jangka Panjang Daerah Kabupaten Kudus Tahun 2005 – 2025 (Lembaran Daerah Kabupaten Kudus Tahun 2008 Nomor 11, Tambahan Lembaran Daerah Kabupaten Kudus Nomor 113);</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Daerah Kabupaten Kudus Nomor</w:t>
      </w:r>
      <w:r w:rsidRPr="005F4E0C">
        <w:rPr>
          <w:rFonts w:ascii="Bookman Old Style" w:hAnsi="Bookman Old Style"/>
          <w:sz w:val="24"/>
          <w:szCs w:val="24"/>
          <w:lang w:val="en-ID"/>
        </w:rPr>
        <w:t xml:space="preserve"> 16 Tahun 2012 tentang Rencana Tata Ruang Wilayah Kabupaten Kudus Tahun 2012 – 2032 (Lembaran Daerah Kabupaten Kudus Tahun 2012 Nomor 16, </w:t>
      </w:r>
      <w:r w:rsidRPr="005F4E0C">
        <w:rPr>
          <w:rFonts w:ascii="Bookman Old Style" w:hAnsi="Bookman Old Style"/>
          <w:sz w:val="24"/>
          <w:szCs w:val="24"/>
        </w:rPr>
        <w:t>Tambahan Lembaran Daerah Kabupaten Kudus Nomor</w:t>
      </w:r>
      <w:r w:rsidRPr="005F4E0C">
        <w:rPr>
          <w:rFonts w:ascii="Bookman Old Style" w:hAnsi="Bookman Old Style"/>
          <w:sz w:val="24"/>
          <w:szCs w:val="24"/>
          <w:lang w:val="en-ID"/>
        </w:rPr>
        <w:t xml:space="preserve"> 166);</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sidRPr="005F4E0C">
        <w:rPr>
          <w:rFonts w:ascii="Bookman Old Style" w:hAnsi="Bookman Old Style"/>
          <w:sz w:val="24"/>
          <w:szCs w:val="24"/>
        </w:rPr>
        <w:t>Peraturan Daerah Kabupaten Kudus Nomor</w:t>
      </w:r>
      <w:r w:rsidRPr="005F4E0C">
        <w:rPr>
          <w:rFonts w:ascii="Bookman Old Style" w:hAnsi="Bookman Old Style"/>
          <w:sz w:val="24"/>
          <w:szCs w:val="24"/>
          <w:lang w:val="en-ID"/>
        </w:rPr>
        <w:t xml:space="preserve"> 3 Tahun 2016 tentang Pembentukan dan Susunan Perangkat Daerah Kabupaten Kudus (Lembaran Daerah Kabupaten Kudus Tahun 2016 Nomor 3, </w:t>
      </w:r>
      <w:r w:rsidRPr="005F4E0C">
        <w:rPr>
          <w:rFonts w:ascii="Bookman Old Style" w:hAnsi="Bookman Old Style"/>
          <w:sz w:val="24"/>
          <w:szCs w:val="24"/>
        </w:rPr>
        <w:t>Tambahan Lembaran Daerah Kabupaten Kudus Nomor</w:t>
      </w:r>
      <w:r w:rsidRPr="005F4E0C">
        <w:rPr>
          <w:rFonts w:ascii="Bookman Old Style" w:hAnsi="Bookman Old Style"/>
          <w:sz w:val="24"/>
          <w:szCs w:val="24"/>
          <w:lang w:val="en-ID"/>
        </w:rPr>
        <w:t xml:space="preserve"> 193).</w:t>
      </w:r>
    </w:p>
    <w:p w:rsidR="00A60BE5" w:rsidRPr="005F4E0C" w:rsidRDefault="00A60BE5" w:rsidP="00A60BE5">
      <w:pPr>
        <w:pStyle w:val="ListParagraph"/>
        <w:numPr>
          <w:ilvl w:val="0"/>
          <w:numId w:val="65"/>
        </w:numPr>
        <w:spacing w:after="120" w:line="360" w:lineRule="auto"/>
        <w:ind w:left="426" w:right="-45" w:hanging="425"/>
        <w:contextualSpacing/>
        <w:jc w:val="both"/>
        <w:rPr>
          <w:rFonts w:ascii="Bookman Old Style" w:hAnsi="Bookman Old Style"/>
          <w:sz w:val="24"/>
          <w:szCs w:val="24"/>
        </w:rPr>
      </w:pPr>
      <w:r>
        <w:rPr>
          <w:rFonts w:ascii="Bookman Old Style" w:hAnsi="Bookman Old Style"/>
          <w:sz w:val="24"/>
          <w:szCs w:val="24"/>
          <w:lang w:val="en-ID"/>
        </w:rPr>
        <w:t>Peraturan D</w:t>
      </w:r>
      <w:r w:rsidRPr="005F4E0C">
        <w:rPr>
          <w:rFonts w:ascii="Bookman Old Style" w:hAnsi="Bookman Old Style"/>
          <w:sz w:val="24"/>
          <w:szCs w:val="24"/>
          <w:lang w:val="en-ID"/>
        </w:rPr>
        <w:t>aerah Kabupaten Kudus Nomor 1 Tahun 2019 tentang Rencana Pembangunan Jangka Menengah Daerah Kabupaten Kudus Tahun 2018 – 2023 (Lembaran Daerah Kabupaten Kudus Tahun 2019 Nomor 1, Tambahan Lembaran Daerah Kabupaten Kudus Nomor 218).</w:t>
      </w:r>
    </w:p>
    <w:p w:rsidR="00A60BE5" w:rsidRPr="00BC5933" w:rsidRDefault="00A60BE5" w:rsidP="00BC5933">
      <w:pPr>
        <w:spacing w:line="288" w:lineRule="auto"/>
        <w:ind w:left="336" w:firstLine="657"/>
        <w:jc w:val="both"/>
        <w:rPr>
          <w:rFonts w:ascii="Bookman Old Style" w:hAnsi="Bookman Old Style"/>
          <w:sz w:val="24"/>
          <w:szCs w:val="24"/>
        </w:rPr>
      </w:pPr>
    </w:p>
    <w:p w:rsidR="00BC5933" w:rsidRPr="00BC5933" w:rsidRDefault="00BC5933" w:rsidP="00BC5933">
      <w:pPr>
        <w:spacing w:line="288" w:lineRule="auto"/>
        <w:outlineLvl w:val="0"/>
        <w:rPr>
          <w:rFonts w:ascii="Bookman Old Style" w:hAnsi="Bookman Old Style"/>
          <w:sz w:val="24"/>
          <w:szCs w:val="24"/>
        </w:rPr>
      </w:pPr>
      <w:r w:rsidRPr="00BC5933">
        <w:rPr>
          <w:rFonts w:ascii="Bookman Old Style" w:hAnsi="Bookman Old Style"/>
          <w:sz w:val="24"/>
          <w:szCs w:val="24"/>
        </w:rPr>
        <w:t xml:space="preserve">1.3 Maksud dan Tujuan </w:t>
      </w:r>
    </w:p>
    <w:p w:rsidR="00BC5933" w:rsidRPr="00BC5933" w:rsidRDefault="00BC5933" w:rsidP="00BC5933">
      <w:pPr>
        <w:spacing w:line="288" w:lineRule="auto"/>
        <w:ind w:left="630" w:hanging="346"/>
        <w:jc w:val="both"/>
        <w:rPr>
          <w:rFonts w:ascii="Bookman Old Style" w:hAnsi="Bookman Old Style"/>
          <w:sz w:val="24"/>
          <w:szCs w:val="24"/>
          <w:lang w:val="id-ID"/>
        </w:rPr>
      </w:pPr>
      <w:r w:rsidRPr="00BC5933">
        <w:rPr>
          <w:rFonts w:ascii="Bookman Old Style" w:hAnsi="Bookman Old Style"/>
          <w:sz w:val="24"/>
          <w:szCs w:val="24"/>
        </w:rPr>
        <w:t>a. Maksud</w:t>
      </w:r>
    </w:p>
    <w:p w:rsidR="00223800" w:rsidRPr="00BC5933" w:rsidRDefault="00BC5933" w:rsidP="00BC5933">
      <w:pPr>
        <w:spacing w:line="288" w:lineRule="auto"/>
        <w:ind w:left="630" w:hanging="90"/>
        <w:jc w:val="both"/>
        <w:rPr>
          <w:rFonts w:ascii="Bookman Old Style" w:hAnsi="Bookman Old Style"/>
          <w:sz w:val="24"/>
          <w:szCs w:val="24"/>
        </w:rPr>
      </w:pPr>
      <w:r w:rsidRPr="00BC5933">
        <w:rPr>
          <w:rFonts w:ascii="Bookman Old Style" w:hAnsi="Bookman Old Style"/>
          <w:sz w:val="24"/>
          <w:szCs w:val="24"/>
        </w:rPr>
        <w:t xml:space="preserve">Penyusunan Rencana </w:t>
      </w:r>
      <w:proofErr w:type="gramStart"/>
      <w:r w:rsidRPr="00BC5933">
        <w:rPr>
          <w:rFonts w:ascii="Bookman Old Style" w:hAnsi="Bookman Old Style"/>
          <w:sz w:val="24"/>
          <w:szCs w:val="24"/>
        </w:rPr>
        <w:t>StrategisKecamatan</w:t>
      </w:r>
      <w:r w:rsidRPr="00BC5933">
        <w:rPr>
          <w:rFonts w:ascii="Bookman Old Style" w:hAnsi="Bookman Old Style"/>
          <w:sz w:val="24"/>
          <w:szCs w:val="24"/>
          <w:lang w:val="en-AU"/>
        </w:rPr>
        <w:t>Dawe</w:t>
      </w:r>
      <w:r w:rsidRPr="00BC5933">
        <w:rPr>
          <w:rFonts w:ascii="Bookman Old Style" w:hAnsi="Bookman Old Style"/>
          <w:sz w:val="24"/>
          <w:szCs w:val="24"/>
        </w:rPr>
        <w:t xml:space="preserve">  KabupatenKudus</w:t>
      </w:r>
      <w:proofErr w:type="gramEnd"/>
      <w:r w:rsidRPr="00BC5933">
        <w:rPr>
          <w:rFonts w:ascii="Bookman Old Style" w:hAnsi="Bookman Old Style"/>
          <w:sz w:val="24"/>
          <w:szCs w:val="24"/>
        </w:rPr>
        <w:t xml:space="preserve"> tahun 2018-2023dimaksudkan untuk : </w:t>
      </w:r>
    </w:p>
    <w:p w:rsidR="00BC5933" w:rsidRPr="00BC5933" w:rsidRDefault="00BC5933" w:rsidP="00BC5933">
      <w:pPr>
        <w:numPr>
          <w:ilvl w:val="0"/>
          <w:numId w:val="6"/>
        </w:numPr>
        <w:spacing w:line="288" w:lineRule="auto"/>
        <w:ind w:left="993" w:hanging="426"/>
        <w:jc w:val="both"/>
        <w:outlineLvl w:val="0"/>
        <w:rPr>
          <w:rFonts w:ascii="Bookman Old Style" w:hAnsi="Bookman Old Style"/>
          <w:sz w:val="24"/>
          <w:szCs w:val="24"/>
        </w:rPr>
      </w:pPr>
      <w:r w:rsidRPr="00BC5933">
        <w:rPr>
          <w:rFonts w:ascii="Bookman Old Style" w:hAnsi="Bookman Old Style"/>
          <w:sz w:val="24"/>
          <w:szCs w:val="24"/>
        </w:rPr>
        <w:t xml:space="preserve">Mewujudkan visi misi Bupati Kudus selama 5 (lima) tahun kedepan; </w:t>
      </w:r>
    </w:p>
    <w:p w:rsidR="00BC5933" w:rsidRPr="00BC5933" w:rsidRDefault="00BC5933" w:rsidP="00BC5933">
      <w:pPr>
        <w:numPr>
          <w:ilvl w:val="0"/>
          <w:numId w:val="6"/>
        </w:numPr>
        <w:spacing w:line="288" w:lineRule="auto"/>
        <w:ind w:left="993" w:hanging="426"/>
        <w:jc w:val="both"/>
        <w:outlineLvl w:val="0"/>
        <w:rPr>
          <w:rFonts w:ascii="Bookman Old Style" w:hAnsi="Bookman Old Style"/>
          <w:sz w:val="24"/>
          <w:szCs w:val="24"/>
        </w:rPr>
      </w:pPr>
      <w:r w:rsidRPr="00BC5933">
        <w:rPr>
          <w:rFonts w:ascii="Bookman Old Style" w:hAnsi="Bookman Old Style"/>
          <w:sz w:val="24"/>
          <w:szCs w:val="24"/>
        </w:rPr>
        <w:t>Menetapkan kebijakan dan prioritas program strategi dalam tahun 2019.</w:t>
      </w:r>
    </w:p>
    <w:p w:rsidR="00BC5933" w:rsidRPr="00BC5933" w:rsidRDefault="00BC5933" w:rsidP="00BC5933">
      <w:pPr>
        <w:numPr>
          <w:ilvl w:val="0"/>
          <w:numId w:val="6"/>
        </w:numPr>
        <w:spacing w:line="288" w:lineRule="auto"/>
        <w:ind w:left="993" w:hanging="426"/>
        <w:jc w:val="both"/>
        <w:outlineLvl w:val="0"/>
        <w:rPr>
          <w:rFonts w:ascii="Bookman Old Style" w:hAnsi="Bookman Old Style"/>
          <w:sz w:val="24"/>
          <w:szCs w:val="24"/>
        </w:rPr>
      </w:pPr>
      <w:r w:rsidRPr="00BC5933">
        <w:rPr>
          <w:rFonts w:ascii="Bookman Old Style" w:hAnsi="Bookman Old Style"/>
          <w:sz w:val="24"/>
          <w:szCs w:val="24"/>
        </w:rPr>
        <w:t xml:space="preserve">Memberikan arah bagi upaya-upaya pelaksanaan tugas dalam pemerintahan,pembangunan dan pembinaan kemasyarakatan dalam jangka lima tahun ke depan; </w:t>
      </w:r>
    </w:p>
    <w:p w:rsidR="00BC5933" w:rsidRPr="00BC5933" w:rsidRDefault="00BC5933" w:rsidP="00BC5933">
      <w:pPr>
        <w:numPr>
          <w:ilvl w:val="0"/>
          <w:numId w:val="6"/>
        </w:numPr>
        <w:spacing w:line="288" w:lineRule="auto"/>
        <w:ind w:left="993" w:hanging="426"/>
        <w:jc w:val="both"/>
        <w:outlineLvl w:val="0"/>
        <w:rPr>
          <w:rFonts w:ascii="Bookman Old Style" w:hAnsi="Bookman Old Style"/>
          <w:sz w:val="24"/>
          <w:szCs w:val="24"/>
        </w:rPr>
      </w:pPr>
      <w:r w:rsidRPr="00BC5933">
        <w:rPr>
          <w:rFonts w:ascii="Bookman Old Style" w:hAnsi="Bookman Old Style"/>
          <w:sz w:val="24"/>
          <w:szCs w:val="24"/>
        </w:rPr>
        <w:t xml:space="preserve">Menjawab dinamisasi politik di wilayah Kecamatan </w:t>
      </w:r>
      <w:r w:rsidRPr="00BC5933">
        <w:rPr>
          <w:rFonts w:ascii="Bookman Old Style" w:hAnsi="Bookman Old Style"/>
          <w:sz w:val="24"/>
          <w:szCs w:val="24"/>
          <w:lang w:val="en-AU"/>
        </w:rPr>
        <w:t>Dawe</w:t>
      </w:r>
      <w:r w:rsidRPr="00BC5933">
        <w:rPr>
          <w:rFonts w:ascii="Bookman Old Style" w:hAnsi="Bookman Old Style"/>
          <w:sz w:val="24"/>
          <w:szCs w:val="24"/>
        </w:rPr>
        <w:t xml:space="preserve"> seiring perubahan politik secara global.</w:t>
      </w:r>
    </w:p>
    <w:p w:rsidR="00BC5933" w:rsidRPr="00BC5933" w:rsidRDefault="00BC5933" w:rsidP="00BC5933">
      <w:pPr>
        <w:spacing w:line="288" w:lineRule="auto"/>
        <w:ind w:left="360"/>
        <w:jc w:val="both"/>
        <w:outlineLvl w:val="0"/>
        <w:rPr>
          <w:rFonts w:ascii="Bookman Old Style" w:hAnsi="Bookman Old Style"/>
          <w:sz w:val="24"/>
          <w:szCs w:val="24"/>
        </w:rPr>
      </w:pPr>
      <w:r w:rsidRPr="00BC5933">
        <w:rPr>
          <w:rFonts w:ascii="Bookman Old Style" w:hAnsi="Bookman Old Style"/>
          <w:sz w:val="24"/>
          <w:szCs w:val="24"/>
        </w:rPr>
        <w:t>b. Tujuan</w:t>
      </w:r>
    </w:p>
    <w:p w:rsidR="00BC5933" w:rsidRDefault="00BC5933" w:rsidP="00BC5933">
      <w:pPr>
        <w:spacing w:line="288" w:lineRule="auto"/>
        <w:ind w:left="567"/>
        <w:rPr>
          <w:rFonts w:ascii="Bookman Old Style" w:hAnsi="Bookman Old Style"/>
          <w:sz w:val="24"/>
          <w:szCs w:val="24"/>
        </w:rPr>
      </w:pPr>
      <w:r w:rsidRPr="00BC5933">
        <w:rPr>
          <w:rFonts w:ascii="Bookman Old Style" w:hAnsi="Bookman Old Style"/>
          <w:sz w:val="24"/>
          <w:szCs w:val="24"/>
        </w:rPr>
        <w:t>Penyusunan Rencana Strategis Kecamatan</w:t>
      </w:r>
      <w:r w:rsidRPr="00BC5933">
        <w:rPr>
          <w:rFonts w:ascii="Bookman Old Style" w:hAnsi="Bookman Old Style"/>
          <w:sz w:val="24"/>
          <w:szCs w:val="24"/>
          <w:lang w:val="en-AU"/>
        </w:rPr>
        <w:t>Dawe</w:t>
      </w:r>
      <w:r w:rsidRPr="00BC5933">
        <w:rPr>
          <w:rFonts w:ascii="Bookman Old Style" w:hAnsi="Bookman Old Style"/>
          <w:sz w:val="24"/>
          <w:szCs w:val="24"/>
        </w:rPr>
        <w:t xml:space="preserve"> Kabupaten </w:t>
      </w:r>
      <w:proofErr w:type="gramStart"/>
      <w:r w:rsidRPr="00BC5933">
        <w:rPr>
          <w:rFonts w:ascii="Bookman Old Style" w:hAnsi="Bookman Old Style"/>
          <w:sz w:val="24"/>
          <w:szCs w:val="24"/>
        </w:rPr>
        <w:t>Kudus  Tahun</w:t>
      </w:r>
      <w:proofErr w:type="gramEnd"/>
      <w:r w:rsidRPr="00BC5933">
        <w:rPr>
          <w:rFonts w:ascii="Bookman Old Style" w:hAnsi="Bookman Old Style"/>
          <w:sz w:val="24"/>
          <w:szCs w:val="24"/>
        </w:rPr>
        <w:t xml:space="preserve"> 2018-2023bertujuan untuk : </w:t>
      </w:r>
    </w:p>
    <w:p w:rsidR="005661BE" w:rsidRDefault="005661BE" w:rsidP="00BC5933">
      <w:pPr>
        <w:spacing w:line="288" w:lineRule="auto"/>
        <w:ind w:left="567"/>
        <w:rPr>
          <w:rFonts w:ascii="Bookman Old Style" w:hAnsi="Bookman Old Style"/>
          <w:sz w:val="24"/>
          <w:szCs w:val="24"/>
        </w:rPr>
      </w:pPr>
    </w:p>
    <w:p w:rsidR="005661BE" w:rsidRDefault="005661BE" w:rsidP="00BC5933">
      <w:pPr>
        <w:spacing w:line="288" w:lineRule="auto"/>
        <w:ind w:left="567"/>
        <w:rPr>
          <w:rFonts w:ascii="Bookman Old Style" w:hAnsi="Bookman Old Style"/>
          <w:sz w:val="24"/>
          <w:szCs w:val="24"/>
        </w:rPr>
      </w:pPr>
    </w:p>
    <w:p w:rsidR="005661BE" w:rsidRPr="00BC5933" w:rsidRDefault="005661BE" w:rsidP="00BC5933">
      <w:pPr>
        <w:spacing w:line="288" w:lineRule="auto"/>
        <w:ind w:left="567"/>
        <w:rPr>
          <w:rFonts w:ascii="Bookman Old Style" w:hAnsi="Bookman Old Style"/>
          <w:sz w:val="24"/>
          <w:szCs w:val="24"/>
        </w:rPr>
      </w:pPr>
    </w:p>
    <w:p w:rsidR="00A60BE5" w:rsidRPr="00A60BE5" w:rsidRDefault="00A60BE5" w:rsidP="00A60BE5">
      <w:pPr>
        <w:numPr>
          <w:ilvl w:val="0"/>
          <w:numId w:val="7"/>
        </w:numPr>
        <w:spacing w:after="0" w:line="360" w:lineRule="auto"/>
        <w:ind w:left="993" w:hanging="426"/>
        <w:jc w:val="both"/>
        <w:outlineLvl w:val="0"/>
        <w:rPr>
          <w:rFonts w:ascii="Bookman Old Style" w:hAnsi="Bookman Old Style" w:cs="Bookman Old Style"/>
          <w:color w:val="000000"/>
          <w:sz w:val="24"/>
          <w:szCs w:val="24"/>
        </w:rPr>
      </w:pPr>
      <w:r w:rsidRPr="00A60BE5">
        <w:rPr>
          <w:rFonts w:ascii="Bookman Old Style" w:hAnsi="Bookman Old Style" w:cs="Bookman Old Style"/>
          <w:color w:val="000000"/>
          <w:sz w:val="24"/>
          <w:szCs w:val="24"/>
          <w:lang w:val="id-ID"/>
        </w:rPr>
        <w:lastRenderedPageBreak/>
        <w:t xml:space="preserve">Penjabaran RPJMD Kabupaten Kudus Tahun 2018 – 2023 ke dalam rencana program dan kegiatan Kecamatan </w:t>
      </w:r>
      <w:r>
        <w:rPr>
          <w:rFonts w:ascii="Bookman Old Style" w:hAnsi="Bookman Old Style" w:cs="Bookman Old Style"/>
          <w:color w:val="000000"/>
          <w:sz w:val="24"/>
          <w:szCs w:val="24"/>
        </w:rPr>
        <w:t>Dawe</w:t>
      </w:r>
      <w:r w:rsidRPr="00A60BE5">
        <w:rPr>
          <w:rFonts w:ascii="Bookman Old Style" w:hAnsi="Bookman Old Style" w:cs="Bookman Old Style"/>
          <w:color w:val="000000"/>
          <w:sz w:val="24"/>
          <w:szCs w:val="24"/>
          <w:lang w:val="id-ID"/>
        </w:rPr>
        <w:t xml:space="preserve"> Tahun 2018 – 2023.</w:t>
      </w:r>
    </w:p>
    <w:p w:rsidR="00BC5933" w:rsidRPr="00BC5933" w:rsidRDefault="00BC5933" w:rsidP="00BC5933">
      <w:pPr>
        <w:numPr>
          <w:ilvl w:val="0"/>
          <w:numId w:val="7"/>
        </w:numPr>
        <w:tabs>
          <w:tab w:val="left" w:pos="993"/>
        </w:tabs>
        <w:autoSpaceDE w:val="0"/>
        <w:autoSpaceDN w:val="0"/>
        <w:adjustRightInd w:val="0"/>
        <w:spacing w:after="0" w:line="288" w:lineRule="auto"/>
        <w:ind w:left="993" w:hanging="426"/>
        <w:jc w:val="both"/>
        <w:rPr>
          <w:rFonts w:ascii="Bookman Old Style" w:hAnsi="Bookman Old Style" w:cs="Tahoma"/>
          <w:bCs/>
          <w:sz w:val="24"/>
          <w:szCs w:val="24"/>
        </w:rPr>
      </w:pPr>
      <w:r w:rsidRPr="00BC5933">
        <w:rPr>
          <w:rFonts w:ascii="Bookman Old Style" w:hAnsi="Bookman Old Style" w:cs="Tahoma"/>
          <w:bCs/>
          <w:sz w:val="24"/>
          <w:szCs w:val="24"/>
        </w:rPr>
        <w:t xml:space="preserve">Menciptakan sinergitas perencanaan program kegiatan yang menjadi tugas Kecamatan </w:t>
      </w:r>
      <w:r w:rsidRPr="00BC5933">
        <w:rPr>
          <w:rFonts w:ascii="Bookman Old Style" w:hAnsi="Bookman Old Style" w:cs="Tahoma"/>
          <w:bCs/>
          <w:sz w:val="24"/>
          <w:szCs w:val="24"/>
          <w:lang w:val="en-AU"/>
        </w:rPr>
        <w:t>Dawe</w:t>
      </w:r>
      <w:r w:rsidRPr="00BC5933">
        <w:rPr>
          <w:rFonts w:ascii="Bookman Old Style" w:hAnsi="Bookman Old Style" w:cs="Tahoma"/>
          <w:bCs/>
          <w:sz w:val="24"/>
          <w:szCs w:val="24"/>
        </w:rPr>
        <w:t>.</w:t>
      </w:r>
    </w:p>
    <w:p w:rsidR="00A60BE5" w:rsidRPr="005C3CAE" w:rsidRDefault="00A60BE5" w:rsidP="00A60BE5">
      <w:pPr>
        <w:pStyle w:val="ListParagraph"/>
        <w:numPr>
          <w:ilvl w:val="0"/>
          <w:numId w:val="7"/>
        </w:numPr>
        <w:spacing w:after="0" w:line="360" w:lineRule="auto"/>
        <w:ind w:left="993" w:hanging="426"/>
        <w:contextualSpacing/>
        <w:jc w:val="both"/>
        <w:rPr>
          <w:rFonts w:ascii="Bookman Old Style" w:hAnsi="Bookman Old Style" w:cs="Bookman Old Style"/>
          <w:color w:val="000000"/>
          <w:sz w:val="24"/>
          <w:szCs w:val="24"/>
        </w:rPr>
      </w:pPr>
      <w:r w:rsidRPr="005C3CAE">
        <w:rPr>
          <w:rFonts w:ascii="Bookman Old Style" w:hAnsi="Bookman Old Style" w:cs="Bookman Old Style"/>
          <w:color w:val="000000"/>
          <w:sz w:val="24"/>
          <w:szCs w:val="24"/>
        </w:rPr>
        <w:t xml:space="preserve">Sebagai pedoman/acuan dalam penyusunan Rencana Kerja (RENJA) tahunan Kecamatan </w:t>
      </w:r>
      <w:r w:rsidR="00CE1409">
        <w:rPr>
          <w:rFonts w:ascii="Bookman Old Style" w:hAnsi="Bookman Old Style" w:cs="Bookman Old Style"/>
          <w:color w:val="000000"/>
          <w:sz w:val="24"/>
          <w:szCs w:val="24"/>
        </w:rPr>
        <w:t>Dawe</w:t>
      </w:r>
      <w:r w:rsidRPr="005C3CAE">
        <w:rPr>
          <w:rFonts w:ascii="Bookman Old Style" w:hAnsi="Bookman Old Style" w:cs="Bookman Old Style"/>
          <w:color w:val="000000"/>
          <w:sz w:val="24"/>
          <w:szCs w:val="24"/>
        </w:rPr>
        <w:t xml:space="preserve"> Kudus.</w:t>
      </w:r>
    </w:p>
    <w:p w:rsidR="00BC5933" w:rsidRPr="00BC5933" w:rsidRDefault="00BC5933" w:rsidP="00BC5933">
      <w:pPr>
        <w:tabs>
          <w:tab w:val="left" w:pos="993"/>
        </w:tabs>
        <w:autoSpaceDE w:val="0"/>
        <w:autoSpaceDN w:val="0"/>
        <w:adjustRightInd w:val="0"/>
        <w:spacing w:line="288" w:lineRule="auto"/>
        <w:ind w:left="993"/>
        <w:jc w:val="both"/>
        <w:rPr>
          <w:rFonts w:ascii="Bookman Old Style" w:hAnsi="Bookman Old Style" w:cs="Tahoma"/>
          <w:bCs/>
          <w:sz w:val="24"/>
          <w:szCs w:val="24"/>
        </w:rPr>
      </w:pPr>
    </w:p>
    <w:p w:rsidR="00BC5933" w:rsidRPr="00BC5933" w:rsidRDefault="00BC5933" w:rsidP="00BC5933">
      <w:pPr>
        <w:spacing w:line="288" w:lineRule="auto"/>
        <w:ind w:left="426" w:hanging="426"/>
        <w:jc w:val="both"/>
        <w:outlineLvl w:val="0"/>
        <w:rPr>
          <w:rFonts w:ascii="Bookman Old Style" w:hAnsi="Bookman Old Style"/>
          <w:b/>
          <w:sz w:val="24"/>
          <w:szCs w:val="24"/>
        </w:rPr>
      </w:pPr>
      <w:r w:rsidRPr="00BC5933">
        <w:rPr>
          <w:rFonts w:ascii="Bookman Old Style" w:hAnsi="Bookman Old Style"/>
          <w:b/>
          <w:sz w:val="24"/>
          <w:szCs w:val="24"/>
        </w:rPr>
        <w:t xml:space="preserve">1.4 Sistematika Penulisan </w:t>
      </w:r>
    </w:p>
    <w:p w:rsidR="005661BE" w:rsidRPr="005661BE" w:rsidRDefault="005661BE" w:rsidP="005661BE">
      <w:pPr>
        <w:spacing w:after="120" w:line="288" w:lineRule="auto"/>
        <w:ind w:left="709" w:firstLine="851"/>
        <w:jc w:val="both"/>
        <w:outlineLvl w:val="0"/>
        <w:rPr>
          <w:rFonts w:ascii="Bookman Old Style" w:hAnsi="Bookman Old Style"/>
          <w:sz w:val="24"/>
          <w:szCs w:val="24"/>
        </w:rPr>
      </w:pPr>
      <w:r w:rsidRPr="005661BE">
        <w:rPr>
          <w:rFonts w:ascii="Bookman Old Style" w:hAnsi="Bookman Old Style"/>
          <w:sz w:val="24"/>
          <w:szCs w:val="24"/>
        </w:rPr>
        <w:t xml:space="preserve">Sistematika </w:t>
      </w:r>
      <w:proofErr w:type="gramStart"/>
      <w:r w:rsidRPr="005661BE">
        <w:rPr>
          <w:rFonts w:ascii="Bookman Old Style" w:hAnsi="Bookman Old Style"/>
          <w:sz w:val="24"/>
          <w:szCs w:val="24"/>
        </w:rPr>
        <w:t>penulisan  Ren</w:t>
      </w:r>
      <w:r>
        <w:rPr>
          <w:rFonts w:ascii="Bookman Old Style" w:hAnsi="Bookman Old Style"/>
          <w:sz w:val="24"/>
          <w:szCs w:val="24"/>
        </w:rPr>
        <w:t>cana</w:t>
      </w:r>
      <w:proofErr w:type="gramEnd"/>
      <w:r>
        <w:rPr>
          <w:rFonts w:ascii="Bookman Old Style" w:hAnsi="Bookman Old Style"/>
          <w:sz w:val="24"/>
          <w:szCs w:val="24"/>
        </w:rPr>
        <w:t xml:space="preserve"> Stategis</w:t>
      </w:r>
      <w:r w:rsidRPr="005661BE">
        <w:rPr>
          <w:rFonts w:ascii="Bookman Old Style" w:hAnsi="Bookman Old Style"/>
          <w:sz w:val="24"/>
          <w:szCs w:val="24"/>
        </w:rPr>
        <w:t xml:space="preserve"> Perangkat Daerah  Kecamatan </w:t>
      </w:r>
      <w:r w:rsidR="00CE1409">
        <w:rPr>
          <w:rFonts w:ascii="Bookman Old Style" w:hAnsi="Bookman Old Style"/>
          <w:sz w:val="24"/>
          <w:szCs w:val="24"/>
          <w:lang w:val="id-ID"/>
        </w:rPr>
        <w:t>Dawe</w:t>
      </w:r>
      <w:r w:rsidRPr="005661BE">
        <w:rPr>
          <w:rFonts w:ascii="Bookman Old Style" w:hAnsi="Bookman Old Style"/>
          <w:sz w:val="24"/>
          <w:szCs w:val="24"/>
        </w:rPr>
        <w:t xml:space="preserve"> Kabupaten Kudus  Tahun 201</w:t>
      </w:r>
      <w:r w:rsidR="009C2CAD">
        <w:rPr>
          <w:rFonts w:ascii="Bookman Old Style" w:hAnsi="Bookman Old Style"/>
          <w:sz w:val="24"/>
          <w:szCs w:val="24"/>
          <w:lang w:val="id-ID"/>
        </w:rPr>
        <w:t>8</w:t>
      </w:r>
      <w:r w:rsidRPr="005661BE">
        <w:rPr>
          <w:rFonts w:ascii="Bookman Old Style" w:hAnsi="Bookman Old Style"/>
          <w:sz w:val="24"/>
          <w:szCs w:val="24"/>
        </w:rPr>
        <w:t>–20</w:t>
      </w:r>
      <w:r w:rsidR="009C2CAD">
        <w:rPr>
          <w:rFonts w:ascii="Bookman Old Style" w:hAnsi="Bookman Old Style"/>
          <w:sz w:val="24"/>
          <w:szCs w:val="24"/>
          <w:lang w:val="id-ID"/>
        </w:rPr>
        <w:t>23</w:t>
      </w:r>
      <w:r w:rsidRPr="005661BE">
        <w:rPr>
          <w:rFonts w:ascii="Bookman Old Style" w:hAnsi="Bookman Old Style"/>
          <w:sz w:val="24"/>
          <w:szCs w:val="24"/>
        </w:rPr>
        <w:t xml:space="preserve"> adalah sebagai berikut :</w:t>
      </w:r>
    </w:p>
    <w:p w:rsidR="00BC5933" w:rsidRPr="00BC5933" w:rsidRDefault="00BC5933" w:rsidP="00BC5933">
      <w:pPr>
        <w:spacing w:line="288" w:lineRule="auto"/>
        <w:ind w:left="336" w:firstLine="657"/>
        <w:jc w:val="both"/>
        <w:outlineLvl w:val="0"/>
        <w:rPr>
          <w:rFonts w:ascii="Bookman Old Style" w:hAnsi="Bookman Old Style"/>
          <w:sz w:val="24"/>
          <w:szCs w:val="24"/>
        </w:rPr>
      </w:pPr>
    </w:p>
    <w:tbl>
      <w:tblPr>
        <w:tblW w:w="0" w:type="auto"/>
        <w:tblInd w:w="336" w:type="dxa"/>
        <w:tblLook w:val="04A0"/>
      </w:tblPr>
      <w:tblGrid>
        <w:gridCol w:w="735"/>
        <w:gridCol w:w="629"/>
        <w:gridCol w:w="591"/>
        <w:gridCol w:w="7485"/>
      </w:tblGrid>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BAB</w:t>
            </w: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I</w:t>
            </w:r>
          </w:p>
        </w:tc>
        <w:tc>
          <w:tcPr>
            <w:tcW w:w="8076" w:type="dxa"/>
            <w:gridSpan w:val="2"/>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PENDAHULUAN</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1.1</w:t>
            </w:r>
          </w:p>
        </w:tc>
        <w:tc>
          <w:tcPr>
            <w:tcW w:w="748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Latar Belakang</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1.2</w:t>
            </w:r>
          </w:p>
        </w:tc>
        <w:tc>
          <w:tcPr>
            <w:tcW w:w="748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Landasan Hukum</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1.3</w:t>
            </w:r>
          </w:p>
        </w:tc>
        <w:tc>
          <w:tcPr>
            <w:tcW w:w="748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Maksud dan Tujuan</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1.4</w:t>
            </w:r>
          </w:p>
        </w:tc>
        <w:tc>
          <w:tcPr>
            <w:tcW w:w="7485" w:type="dxa"/>
          </w:tcPr>
          <w:p w:rsidR="00BC5933" w:rsidRPr="00BC5933" w:rsidRDefault="00BC5933" w:rsidP="00EB74E0">
            <w:pPr>
              <w:spacing w:line="288" w:lineRule="auto"/>
              <w:outlineLvl w:val="0"/>
              <w:rPr>
                <w:rFonts w:ascii="Bookman Old Style" w:hAnsi="Bookman Old Style"/>
                <w:sz w:val="24"/>
                <w:szCs w:val="24"/>
              </w:rPr>
            </w:pPr>
            <w:r w:rsidRPr="00BC5933">
              <w:rPr>
                <w:rFonts w:ascii="Bookman Old Style" w:hAnsi="Bookman Old Style"/>
                <w:sz w:val="24"/>
                <w:szCs w:val="24"/>
              </w:rPr>
              <w:t xml:space="preserve">Sistematika Penulisan </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BAB</w:t>
            </w: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II</w:t>
            </w:r>
          </w:p>
        </w:tc>
        <w:tc>
          <w:tcPr>
            <w:tcW w:w="8076" w:type="dxa"/>
            <w:gridSpan w:val="2"/>
          </w:tcPr>
          <w:p w:rsidR="00BC5933" w:rsidRPr="00BC5933" w:rsidRDefault="00BC5933" w:rsidP="00E509BC">
            <w:pPr>
              <w:spacing w:line="288" w:lineRule="auto"/>
              <w:jc w:val="both"/>
              <w:outlineLvl w:val="0"/>
              <w:rPr>
                <w:rFonts w:ascii="Bookman Old Style" w:hAnsi="Bookman Old Style"/>
                <w:sz w:val="24"/>
                <w:szCs w:val="24"/>
              </w:rPr>
            </w:pPr>
            <w:r w:rsidRPr="00BC5933">
              <w:rPr>
                <w:rFonts w:ascii="Bookman Old Style" w:hAnsi="Bookman Old Style"/>
                <w:sz w:val="24"/>
                <w:szCs w:val="24"/>
              </w:rPr>
              <w:t xml:space="preserve">GAMBARAN PELAYANAN </w:t>
            </w:r>
            <w:r w:rsidR="00E509BC">
              <w:rPr>
                <w:rFonts w:ascii="Bookman Old Style" w:hAnsi="Bookman Old Style"/>
                <w:sz w:val="24"/>
                <w:szCs w:val="24"/>
              </w:rPr>
              <w:t>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2.1</w:t>
            </w:r>
          </w:p>
        </w:tc>
        <w:tc>
          <w:tcPr>
            <w:tcW w:w="7485" w:type="dxa"/>
          </w:tcPr>
          <w:p w:rsidR="00BC5933" w:rsidRPr="00BC5933" w:rsidRDefault="00BC5933" w:rsidP="00E509BC">
            <w:pPr>
              <w:spacing w:line="288" w:lineRule="auto"/>
              <w:outlineLvl w:val="0"/>
              <w:rPr>
                <w:rFonts w:ascii="Bookman Old Style" w:hAnsi="Bookman Old Style"/>
                <w:sz w:val="24"/>
                <w:szCs w:val="24"/>
              </w:rPr>
            </w:pPr>
            <w:r w:rsidRPr="00BC5933">
              <w:rPr>
                <w:rFonts w:ascii="Bookman Old Style" w:hAnsi="Bookman Old Style"/>
                <w:sz w:val="24"/>
                <w:szCs w:val="24"/>
              </w:rPr>
              <w:t xml:space="preserve">Tugas, Fungsi dan Struktur Organisasi  </w:t>
            </w:r>
            <w:r w:rsidR="00E509BC">
              <w:rPr>
                <w:rFonts w:ascii="Bookman Old Style" w:hAnsi="Bookman Old Style"/>
                <w:sz w:val="24"/>
                <w:szCs w:val="24"/>
              </w:rPr>
              <w:t>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2.2</w:t>
            </w:r>
          </w:p>
        </w:tc>
        <w:tc>
          <w:tcPr>
            <w:tcW w:w="7485" w:type="dxa"/>
          </w:tcPr>
          <w:p w:rsidR="00BC5933" w:rsidRPr="00BC5933" w:rsidRDefault="00BC5933" w:rsidP="00E509BC">
            <w:pPr>
              <w:spacing w:line="288" w:lineRule="auto"/>
              <w:outlineLvl w:val="0"/>
              <w:rPr>
                <w:rFonts w:ascii="Bookman Old Style" w:hAnsi="Bookman Old Style"/>
                <w:sz w:val="24"/>
                <w:szCs w:val="24"/>
              </w:rPr>
            </w:pPr>
            <w:r w:rsidRPr="00BC5933">
              <w:rPr>
                <w:rFonts w:ascii="Bookman Old Style" w:hAnsi="Bookman Old Style"/>
                <w:sz w:val="24"/>
                <w:szCs w:val="24"/>
              </w:rPr>
              <w:t xml:space="preserve">Sumber Daya  </w:t>
            </w:r>
            <w:r w:rsidR="00E509BC">
              <w:rPr>
                <w:rFonts w:ascii="Bookman Old Style" w:hAnsi="Bookman Old Style"/>
                <w:sz w:val="24"/>
                <w:szCs w:val="24"/>
              </w:rPr>
              <w:t>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2.3</w:t>
            </w:r>
          </w:p>
        </w:tc>
        <w:tc>
          <w:tcPr>
            <w:tcW w:w="7485" w:type="dxa"/>
          </w:tcPr>
          <w:p w:rsidR="00BC5933" w:rsidRPr="00BC5933" w:rsidRDefault="00BC5933" w:rsidP="00E509BC">
            <w:pPr>
              <w:spacing w:line="288" w:lineRule="auto"/>
              <w:outlineLvl w:val="0"/>
              <w:rPr>
                <w:rFonts w:ascii="Bookman Old Style" w:hAnsi="Bookman Old Style"/>
                <w:sz w:val="24"/>
                <w:szCs w:val="24"/>
              </w:rPr>
            </w:pPr>
            <w:r w:rsidRPr="00BC5933">
              <w:rPr>
                <w:rFonts w:ascii="Bookman Old Style" w:hAnsi="Bookman Old Style"/>
                <w:sz w:val="24"/>
                <w:szCs w:val="24"/>
              </w:rPr>
              <w:t xml:space="preserve">Kinerja Pelayanan  </w:t>
            </w:r>
            <w:r w:rsidR="00E509BC">
              <w:rPr>
                <w:rFonts w:ascii="Bookman Old Style" w:hAnsi="Bookman Old Style"/>
                <w:sz w:val="24"/>
                <w:szCs w:val="24"/>
              </w:rPr>
              <w:t>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2.4</w:t>
            </w:r>
          </w:p>
        </w:tc>
        <w:tc>
          <w:tcPr>
            <w:tcW w:w="7485" w:type="dxa"/>
          </w:tcPr>
          <w:p w:rsidR="00BC5933" w:rsidRPr="00BC5933" w:rsidRDefault="00BC5933" w:rsidP="00E509BC">
            <w:pPr>
              <w:spacing w:line="288" w:lineRule="auto"/>
              <w:jc w:val="both"/>
              <w:outlineLvl w:val="0"/>
              <w:rPr>
                <w:rFonts w:ascii="Bookman Old Style" w:hAnsi="Bookman Old Style"/>
                <w:sz w:val="24"/>
                <w:szCs w:val="24"/>
              </w:rPr>
            </w:pPr>
            <w:r w:rsidRPr="00BC5933">
              <w:rPr>
                <w:rFonts w:ascii="Bookman Old Style" w:hAnsi="Bookman Old Style"/>
                <w:sz w:val="24"/>
                <w:szCs w:val="24"/>
              </w:rPr>
              <w:t xml:space="preserve">Tantangan dan Peluang Pengembangan Pelayanan </w:t>
            </w:r>
            <w:r w:rsidR="00E509BC">
              <w:rPr>
                <w:rFonts w:ascii="Bookman Old Style" w:hAnsi="Bookman Old Style"/>
                <w:sz w:val="24"/>
                <w:szCs w:val="24"/>
              </w:rPr>
              <w:t>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BAB</w:t>
            </w: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III</w:t>
            </w:r>
          </w:p>
        </w:tc>
        <w:tc>
          <w:tcPr>
            <w:tcW w:w="8076" w:type="dxa"/>
            <w:gridSpan w:val="2"/>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PERMASALAHAN DAN ISU–ISU STRATEGIS 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3.1</w:t>
            </w:r>
          </w:p>
        </w:tc>
        <w:tc>
          <w:tcPr>
            <w:tcW w:w="7485" w:type="dxa"/>
          </w:tcPr>
          <w:p w:rsidR="00BC5933" w:rsidRPr="00BC5933" w:rsidRDefault="00BC5933" w:rsidP="00E509BC">
            <w:pPr>
              <w:spacing w:line="288" w:lineRule="auto"/>
              <w:rPr>
                <w:rFonts w:ascii="Bookman Old Style" w:hAnsi="Bookman Old Style"/>
                <w:sz w:val="24"/>
                <w:szCs w:val="24"/>
              </w:rPr>
            </w:pPr>
            <w:r w:rsidRPr="00BC5933">
              <w:rPr>
                <w:rFonts w:ascii="Bookman Old Style" w:hAnsi="Bookman Old Style"/>
                <w:sz w:val="24"/>
                <w:szCs w:val="24"/>
              </w:rPr>
              <w:t xml:space="preserve">Identifikasi Permasalahan Berdasarkan Tugas dan Fungsi Pelayanan </w:t>
            </w:r>
            <w:r w:rsidR="00E509BC">
              <w:rPr>
                <w:rFonts w:ascii="Bookman Old Style" w:hAnsi="Bookman Old Style"/>
                <w:sz w:val="24"/>
                <w:szCs w:val="24"/>
              </w:rPr>
              <w:t>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3.2</w:t>
            </w:r>
          </w:p>
        </w:tc>
        <w:tc>
          <w:tcPr>
            <w:tcW w:w="7485"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Telaahan  Visi, Misi dan Program Kepala Daerah dan Wakil Kepala Daerah Terpilih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3.3</w:t>
            </w:r>
          </w:p>
        </w:tc>
        <w:tc>
          <w:tcPr>
            <w:tcW w:w="7485" w:type="dxa"/>
          </w:tcPr>
          <w:p w:rsidR="00BC5933" w:rsidRPr="00BC5933" w:rsidRDefault="00BC5933" w:rsidP="002070D9">
            <w:pPr>
              <w:spacing w:line="288" w:lineRule="auto"/>
              <w:jc w:val="both"/>
              <w:outlineLvl w:val="0"/>
              <w:rPr>
                <w:rFonts w:ascii="Bookman Old Style" w:hAnsi="Bookman Old Style"/>
                <w:sz w:val="24"/>
                <w:szCs w:val="24"/>
              </w:rPr>
            </w:pPr>
            <w:r w:rsidRPr="00BC5933">
              <w:rPr>
                <w:rFonts w:ascii="Bookman Old Style" w:hAnsi="Bookman Old Style"/>
                <w:sz w:val="24"/>
                <w:szCs w:val="24"/>
              </w:rPr>
              <w:t xml:space="preserve">Telaahan Renstra  </w:t>
            </w:r>
            <w:r w:rsidR="00E509BC">
              <w:rPr>
                <w:rFonts w:ascii="Bookman Old Style" w:hAnsi="Bookman Old Style"/>
                <w:sz w:val="24"/>
                <w:szCs w:val="24"/>
              </w:rPr>
              <w:t xml:space="preserve">K/L dan Renstra </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3.4</w:t>
            </w:r>
          </w:p>
        </w:tc>
        <w:tc>
          <w:tcPr>
            <w:tcW w:w="748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Telaahan Rencana Tata Ruang Wilayah dan Kajian Lingkungan Hidup Strategis</w:t>
            </w:r>
            <w:r w:rsidR="00E509BC">
              <w:rPr>
                <w:rFonts w:ascii="Bookman Old Style" w:hAnsi="Bookman Old Style"/>
                <w:sz w:val="24"/>
                <w:szCs w:val="24"/>
              </w:rPr>
              <w:t xml:space="preserve"> pada RPJMD</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3.5</w:t>
            </w:r>
          </w:p>
        </w:tc>
        <w:tc>
          <w:tcPr>
            <w:tcW w:w="748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Penentuan Isu–Isu Strategis</w:t>
            </w:r>
          </w:p>
        </w:tc>
      </w:tr>
      <w:tr w:rsidR="005661BE" w:rsidRPr="00BC5933" w:rsidTr="005661BE">
        <w:tc>
          <w:tcPr>
            <w:tcW w:w="735" w:type="dxa"/>
          </w:tcPr>
          <w:p w:rsidR="005661BE" w:rsidRDefault="005661BE" w:rsidP="00EB74E0">
            <w:pPr>
              <w:spacing w:line="288" w:lineRule="auto"/>
              <w:jc w:val="both"/>
              <w:outlineLvl w:val="0"/>
              <w:rPr>
                <w:rFonts w:ascii="Bookman Old Style" w:hAnsi="Bookman Old Style"/>
                <w:sz w:val="24"/>
                <w:szCs w:val="24"/>
              </w:rPr>
            </w:pPr>
          </w:p>
          <w:p w:rsidR="005661BE" w:rsidRDefault="005661BE" w:rsidP="00EB74E0">
            <w:pPr>
              <w:spacing w:line="288" w:lineRule="auto"/>
              <w:jc w:val="both"/>
              <w:outlineLvl w:val="0"/>
              <w:rPr>
                <w:rFonts w:ascii="Bookman Old Style" w:hAnsi="Bookman Old Style"/>
                <w:sz w:val="24"/>
                <w:szCs w:val="24"/>
              </w:rPr>
            </w:pPr>
          </w:p>
          <w:p w:rsidR="005661BE" w:rsidRDefault="005661BE" w:rsidP="00EB74E0">
            <w:pPr>
              <w:spacing w:line="288" w:lineRule="auto"/>
              <w:jc w:val="both"/>
              <w:outlineLvl w:val="0"/>
              <w:rPr>
                <w:rFonts w:ascii="Bookman Old Style" w:hAnsi="Bookman Old Style"/>
                <w:sz w:val="24"/>
                <w:szCs w:val="24"/>
              </w:rPr>
            </w:pPr>
          </w:p>
          <w:p w:rsidR="005661BE" w:rsidRPr="00BC5933" w:rsidRDefault="005661BE" w:rsidP="00EB74E0">
            <w:pPr>
              <w:spacing w:line="288" w:lineRule="auto"/>
              <w:jc w:val="both"/>
              <w:outlineLvl w:val="0"/>
              <w:rPr>
                <w:rFonts w:ascii="Bookman Old Style" w:hAnsi="Bookman Old Style"/>
                <w:sz w:val="24"/>
                <w:szCs w:val="24"/>
              </w:rPr>
            </w:pPr>
          </w:p>
        </w:tc>
        <w:tc>
          <w:tcPr>
            <w:tcW w:w="629" w:type="dxa"/>
          </w:tcPr>
          <w:p w:rsidR="005661BE" w:rsidRPr="00BC5933" w:rsidRDefault="005661BE" w:rsidP="00EB74E0">
            <w:pPr>
              <w:spacing w:line="288" w:lineRule="auto"/>
              <w:jc w:val="both"/>
              <w:outlineLvl w:val="0"/>
              <w:rPr>
                <w:rFonts w:ascii="Bookman Old Style" w:hAnsi="Bookman Old Style"/>
                <w:sz w:val="24"/>
                <w:szCs w:val="24"/>
              </w:rPr>
            </w:pPr>
          </w:p>
        </w:tc>
        <w:tc>
          <w:tcPr>
            <w:tcW w:w="591" w:type="dxa"/>
          </w:tcPr>
          <w:p w:rsidR="005661BE" w:rsidRPr="00BC5933" w:rsidRDefault="005661BE" w:rsidP="00EB74E0">
            <w:pPr>
              <w:spacing w:line="288" w:lineRule="auto"/>
              <w:jc w:val="both"/>
              <w:outlineLvl w:val="0"/>
              <w:rPr>
                <w:rFonts w:ascii="Bookman Old Style" w:hAnsi="Bookman Old Style"/>
                <w:sz w:val="24"/>
                <w:szCs w:val="24"/>
              </w:rPr>
            </w:pPr>
          </w:p>
        </w:tc>
        <w:tc>
          <w:tcPr>
            <w:tcW w:w="7485" w:type="dxa"/>
          </w:tcPr>
          <w:p w:rsidR="005661BE" w:rsidRPr="00BC5933" w:rsidRDefault="005661BE" w:rsidP="00EB74E0">
            <w:pPr>
              <w:spacing w:line="288" w:lineRule="auto"/>
              <w:jc w:val="both"/>
              <w:outlineLvl w:val="0"/>
              <w:rPr>
                <w:rFonts w:ascii="Bookman Old Style" w:hAnsi="Bookman Old Style"/>
                <w:sz w:val="24"/>
                <w:szCs w:val="24"/>
              </w:rPr>
            </w:pP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lastRenderedPageBreak/>
              <w:t>BAB</w:t>
            </w: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IV</w:t>
            </w:r>
          </w:p>
        </w:tc>
        <w:tc>
          <w:tcPr>
            <w:tcW w:w="8076" w:type="dxa"/>
            <w:gridSpan w:val="2"/>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TUJUAN DAN SASARAN</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4.1</w:t>
            </w:r>
          </w:p>
        </w:tc>
        <w:tc>
          <w:tcPr>
            <w:tcW w:w="7485" w:type="dxa"/>
          </w:tcPr>
          <w:p w:rsidR="00BC5933" w:rsidRPr="00BC5933" w:rsidRDefault="00BC5933" w:rsidP="00E509BC">
            <w:pPr>
              <w:spacing w:line="288" w:lineRule="auto"/>
              <w:jc w:val="both"/>
              <w:outlineLvl w:val="0"/>
              <w:rPr>
                <w:rFonts w:ascii="Bookman Old Style" w:hAnsi="Bookman Old Style"/>
                <w:sz w:val="24"/>
                <w:szCs w:val="24"/>
              </w:rPr>
            </w:pPr>
            <w:r w:rsidRPr="00BC5933">
              <w:rPr>
                <w:rFonts w:ascii="Bookman Old Style" w:hAnsi="Bookman Old Style"/>
                <w:sz w:val="24"/>
                <w:szCs w:val="24"/>
              </w:rPr>
              <w:t xml:space="preserve">Tujuan dan Sasaran Jangka Menengah </w:t>
            </w:r>
            <w:r w:rsidR="00E509BC">
              <w:rPr>
                <w:rFonts w:ascii="Bookman Old Style" w:hAnsi="Bookman Old Style"/>
                <w:sz w:val="24"/>
                <w:szCs w:val="24"/>
              </w:rPr>
              <w:t>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p>
        </w:tc>
        <w:tc>
          <w:tcPr>
            <w:tcW w:w="7485" w:type="dxa"/>
          </w:tcPr>
          <w:p w:rsidR="00BC5933" w:rsidRPr="00BC5933" w:rsidRDefault="00BC5933" w:rsidP="005661BE">
            <w:pPr>
              <w:numPr>
                <w:ilvl w:val="0"/>
                <w:numId w:val="8"/>
              </w:numPr>
              <w:spacing w:line="288" w:lineRule="auto"/>
              <w:ind w:left="0" w:hanging="317"/>
              <w:jc w:val="both"/>
              <w:outlineLvl w:val="0"/>
              <w:rPr>
                <w:rFonts w:ascii="Bookman Old Style" w:hAnsi="Bookman Old Style"/>
                <w:sz w:val="24"/>
                <w:szCs w:val="24"/>
              </w:rPr>
            </w:pPr>
            <w:r w:rsidRPr="00BC5933">
              <w:rPr>
                <w:rFonts w:ascii="Bookman Old Style" w:hAnsi="Bookman Old Style"/>
                <w:sz w:val="24"/>
                <w:szCs w:val="24"/>
              </w:rPr>
              <w:t xml:space="preserve">a. Tujuan </w:t>
            </w:r>
            <w:r w:rsidR="005661BE">
              <w:rPr>
                <w:rFonts w:ascii="Bookman Old Style" w:hAnsi="Bookman Old Style"/>
                <w:sz w:val="24"/>
                <w:szCs w:val="24"/>
              </w:rPr>
              <w:t>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p>
        </w:tc>
        <w:tc>
          <w:tcPr>
            <w:tcW w:w="591" w:type="dxa"/>
          </w:tcPr>
          <w:p w:rsidR="00BC5933" w:rsidRPr="00BC5933" w:rsidRDefault="00BC5933" w:rsidP="00EB74E0">
            <w:pPr>
              <w:spacing w:line="288" w:lineRule="auto"/>
              <w:jc w:val="both"/>
              <w:outlineLvl w:val="0"/>
              <w:rPr>
                <w:rFonts w:ascii="Bookman Old Style" w:hAnsi="Bookman Old Style"/>
                <w:sz w:val="24"/>
                <w:szCs w:val="24"/>
              </w:rPr>
            </w:pPr>
          </w:p>
        </w:tc>
        <w:tc>
          <w:tcPr>
            <w:tcW w:w="7485" w:type="dxa"/>
          </w:tcPr>
          <w:p w:rsidR="00BC5933" w:rsidRPr="00BC5933" w:rsidRDefault="00BC5933" w:rsidP="005661BE">
            <w:pPr>
              <w:spacing w:line="288" w:lineRule="auto"/>
              <w:ind w:left="403" w:hanging="720"/>
              <w:jc w:val="both"/>
              <w:outlineLvl w:val="0"/>
              <w:rPr>
                <w:rFonts w:ascii="Bookman Old Style" w:hAnsi="Bookman Old Style"/>
                <w:sz w:val="24"/>
                <w:szCs w:val="24"/>
              </w:rPr>
            </w:pPr>
            <w:r w:rsidRPr="00BC5933">
              <w:rPr>
                <w:rFonts w:ascii="Bookman Old Style" w:hAnsi="Bookman Old Style"/>
                <w:sz w:val="24"/>
                <w:szCs w:val="24"/>
              </w:rPr>
              <w:t xml:space="preserve">    b. Strategi </w:t>
            </w:r>
            <w:r w:rsidR="005661BE">
              <w:rPr>
                <w:rFonts w:ascii="Bookman Old Style" w:hAnsi="Bookman Old Style"/>
                <w:sz w:val="24"/>
                <w:szCs w:val="24"/>
              </w:rPr>
              <w:t>Perangkat Daerah</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BAB</w:t>
            </w: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V</w:t>
            </w:r>
          </w:p>
        </w:tc>
        <w:tc>
          <w:tcPr>
            <w:tcW w:w="8076" w:type="dxa"/>
            <w:gridSpan w:val="2"/>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STRATEGI DAN ARAH KEBIJAKAN</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BAB</w:t>
            </w: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VI</w:t>
            </w:r>
          </w:p>
        </w:tc>
        <w:tc>
          <w:tcPr>
            <w:tcW w:w="8076" w:type="dxa"/>
            <w:gridSpan w:val="2"/>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RENCANA PROGRAM DAN KEGIATAN SERTA PENDANAAN</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BAB</w:t>
            </w: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VII</w:t>
            </w:r>
          </w:p>
        </w:tc>
        <w:tc>
          <w:tcPr>
            <w:tcW w:w="8076" w:type="dxa"/>
            <w:gridSpan w:val="2"/>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KINERJA PENYELENGGARAAN BIDANG URUSAN</w:t>
            </w:r>
          </w:p>
        </w:tc>
      </w:tr>
      <w:tr w:rsidR="00BC5933" w:rsidRPr="00BC5933" w:rsidTr="005661BE">
        <w:tc>
          <w:tcPr>
            <w:tcW w:w="735"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BAB</w:t>
            </w:r>
          </w:p>
        </w:tc>
        <w:tc>
          <w:tcPr>
            <w:tcW w:w="629" w:type="dxa"/>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VIII</w:t>
            </w:r>
          </w:p>
        </w:tc>
        <w:tc>
          <w:tcPr>
            <w:tcW w:w="8076" w:type="dxa"/>
            <w:gridSpan w:val="2"/>
          </w:tcPr>
          <w:p w:rsidR="00BC5933" w:rsidRPr="00BC5933" w:rsidRDefault="00BC5933" w:rsidP="00EB74E0">
            <w:pPr>
              <w:spacing w:line="288" w:lineRule="auto"/>
              <w:jc w:val="both"/>
              <w:outlineLvl w:val="0"/>
              <w:rPr>
                <w:rFonts w:ascii="Bookman Old Style" w:hAnsi="Bookman Old Style"/>
                <w:sz w:val="24"/>
                <w:szCs w:val="24"/>
              </w:rPr>
            </w:pPr>
            <w:r w:rsidRPr="00BC5933">
              <w:rPr>
                <w:rFonts w:ascii="Bookman Old Style" w:hAnsi="Bookman Old Style"/>
                <w:sz w:val="24"/>
                <w:szCs w:val="24"/>
              </w:rPr>
              <w:t>PENUTUP</w:t>
            </w:r>
          </w:p>
        </w:tc>
      </w:tr>
    </w:tbl>
    <w:p w:rsidR="00BC5933" w:rsidRPr="00BC5933" w:rsidRDefault="00BC5933" w:rsidP="00BC5933">
      <w:pPr>
        <w:spacing w:line="288" w:lineRule="auto"/>
        <w:ind w:left="336" w:hanging="52"/>
        <w:jc w:val="both"/>
        <w:outlineLvl w:val="0"/>
        <w:rPr>
          <w:rFonts w:ascii="Bookman Old Style" w:hAnsi="Bookman Old Style"/>
          <w:sz w:val="24"/>
          <w:szCs w:val="24"/>
        </w:rPr>
      </w:pPr>
    </w:p>
    <w:p w:rsidR="00BC5933" w:rsidRDefault="00BC5933" w:rsidP="00BC5933">
      <w:pPr>
        <w:spacing w:line="288" w:lineRule="auto"/>
        <w:rPr>
          <w:rFonts w:ascii="Bookman Old Style" w:hAnsi="Bookman Old Style"/>
        </w:rPr>
      </w:pPr>
    </w:p>
    <w:p w:rsidR="00BC5933" w:rsidRDefault="00BC5933"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5661BE" w:rsidRDefault="005661BE" w:rsidP="00BC5933">
      <w:pPr>
        <w:spacing w:line="288" w:lineRule="auto"/>
        <w:rPr>
          <w:rFonts w:ascii="Bookman Old Style" w:hAnsi="Bookman Old Style"/>
        </w:rPr>
      </w:pPr>
    </w:p>
    <w:p w:rsidR="005661BE" w:rsidRDefault="005661BE" w:rsidP="00BC5933">
      <w:pPr>
        <w:spacing w:line="288" w:lineRule="auto"/>
        <w:rPr>
          <w:rFonts w:ascii="Bookman Old Style" w:hAnsi="Bookman Old Style"/>
        </w:rPr>
      </w:pPr>
    </w:p>
    <w:p w:rsidR="005661BE" w:rsidRDefault="005661BE" w:rsidP="00BC5933">
      <w:pPr>
        <w:spacing w:line="288" w:lineRule="auto"/>
        <w:rPr>
          <w:rFonts w:ascii="Bookman Old Style" w:hAnsi="Bookman Old Style"/>
        </w:rPr>
      </w:pPr>
    </w:p>
    <w:p w:rsidR="005661BE" w:rsidRDefault="005661BE" w:rsidP="00BC5933">
      <w:pPr>
        <w:spacing w:line="288" w:lineRule="auto"/>
        <w:rPr>
          <w:rFonts w:ascii="Bookman Old Style" w:hAnsi="Bookman Old Style"/>
          <w:lang w:val="id-ID"/>
        </w:rPr>
      </w:pPr>
    </w:p>
    <w:p w:rsidR="002070D9" w:rsidRDefault="002070D9" w:rsidP="00BC5933">
      <w:pPr>
        <w:spacing w:line="288" w:lineRule="auto"/>
        <w:rPr>
          <w:rFonts w:ascii="Bookman Old Style" w:hAnsi="Bookman Old Style"/>
          <w:lang w:val="id-ID"/>
        </w:rPr>
      </w:pPr>
    </w:p>
    <w:p w:rsidR="002070D9" w:rsidRPr="002070D9" w:rsidRDefault="002070D9" w:rsidP="00BC5933">
      <w:pPr>
        <w:spacing w:line="288" w:lineRule="auto"/>
        <w:rPr>
          <w:rFonts w:ascii="Bookman Old Style" w:hAnsi="Bookman Old Style"/>
          <w:lang w:val="id-ID"/>
        </w:rPr>
      </w:pPr>
    </w:p>
    <w:p w:rsidR="005661BE" w:rsidRDefault="005661BE" w:rsidP="00BC5933">
      <w:pPr>
        <w:spacing w:line="288" w:lineRule="auto"/>
        <w:rPr>
          <w:rFonts w:ascii="Bookman Old Style" w:hAnsi="Bookman Old Style"/>
        </w:rPr>
      </w:pPr>
    </w:p>
    <w:p w:rsidR="005661BE" w:rsidRDefault="005661BE" w:rsidP="00BC5933">
      <w:pPr>
        <w:spacing w:line="288" w:lineRule="auto"/>
        <w:rPr>
          <w:rFonts w:ascii="Bookman Old Style" w:hAnsi="Bookman Old Style"/>
        </w:rPr>
      </w:pPr>
    </w:p>
    <w:p w:rsidR="005661BE" w:rsidRDefault="005661BE"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223800" w:rsidRDefault="00223800" w:rsidP="00BC5933">
      <w:pPr>
        <w:spacing w:line="288" w:lineRule="auto"/>
        <w:rPr>
          <w:rFonts w:ascii="Bookman Old Style" w:hAnsi="Bookman Old Style"/>
        </w:rPr>
      </w:pPr>
    </w:p>
    <w:p w:rsidR="00BC5933" w:rsidRPr="00BC5933" w:rsidRDefault="00BC5933" w:rsidP="00BC5933">
      <w:pPr>
        <w:spacing w:line="288" w:lineRule="auto"/>
        <w:jc w:val="center"/>
        <w:rPr>
          <w:rFonts w:ascii="Bookman Old Style" w:hAnsi="Bookman Old Style"/>
          <w:sz w:val="24"/>
          <w:szCs w:val="24"/>
        </w:rPr>
      </w:pPr>
      <w:proofErr w:type="gramStart"/>
      <w:r w:rsidRPr="00BC5933">
        <w:rPr>
          <w:rFonts w:ascii="Bookman Old Style" w:hAnsi="Bookman Old Style"/>
          <w:b/>
          <w:sz w:val="24"/>
          <w:szCs w:val="24"/>
        </w:rPr>
        <w:lastRenderedPageBreak/>
        <w:t>BAB  II</w:t>
      </w:r>
      <w:proofErr w:type="gramEnd"/>
    </w:p>
    <w:p w:rsidR="00BC5933" w:rsidRDefault="00BC5933" w:rsidP="00BC5933">
      <w:pPr>
        <w:spacing w:line="288" w:lineRule="auto"/>
        <w:jc w:val="center"/>
        <w:outlineLvl w:val="0"/>
        <w:rPr>
          <w:rFonts w:ascii="Bookman Old Style" w:hAnsi="Bookman Old Style"/>
          <w:b/>
          <w:sz w:val="24"/>
          <w:szCs w:val="24"/>
        </w:rPr>
      </w:pPr>
      <w:r w:rsidRPr="00BC5933">
        <w:rPr>
          <w:rFonts w:ascii="Bookman Old Style" w:hAnsi="Bookman Old Style"/>
          <w:b/>
          <w:sz w:val="24"/>
          <w:szCs w:val="24"/>
        </w:rPr>
        <w:t>GAMBARAN PELAYANAN</w:t>
      </w:r>
      <w:r w:rsidRPr="00BC5933">
        <w:rPr>
          <w:rFonts w:ascii="Bookman Old Style" w:hAnsi="Bookman Old Style"/>
          <w:b/>
          <w:sz w:val="24"/>
          <w:szCs w:val="24"/>
          <w:lang w:val="id-ID"/>
        </w:rPr>
        <w:t xml:space="preserve"> PERANGKAT DAERAH</w:t>
      </w:r>
    </w:p>
    <w:p w:rsidR="00DA36A9" w:rsidRPr="00DA36A9" w:rsidRDefault="00DA36A9" w:rsidP="00DA36A9">
      <w:pPr>
        <w:spacing w:after="60" w:line="288" w:lineRule="auto"/>
        <w:ind w:firstLine="709"/>
        <w:jc w:val="both"/>
        <w:outlineLvl w:val="0"/>
        <w:rPr>
          <w:rFonts w:ascii="Bookman Old Style" w:hAnsi="Bookman Old Style" w:cs="Arial"/>
          <w:sz w:val="24"/>
          <w:szCs w:val="24"/>
        </w:rPr>
      </w:pPr>
      <w:r w:rsidRPr="00DA36A9">
        <w:rPr>
          <w:rFonts w:ascii="Bookman Old Style" w:hAnsi="Bookman Old Style" w:cs="Arial"/>
          <w:sz w:val="24"/>
          <w:szCs w:val="24"/>
        </w:rPr>
        <w:t xml:space="preserve">Gambaran umum pelayanan Perangkat Daerah memuat informasi tentang peran (tugas dan fungsi) </w:t>
      </w:r>
      <w:r w:rsidRPr="00DA36A9">
        <w:rPr>
          <w:rFonts w:ascii="Bookman Old Style" w:hAnsi="Bookman Old Style" w:cs="Arial"/>
          <w:sz w:val="24"/>
          <w:szCs w:val="24"/>
          <w:lang w:val="id-ID"/>
        </w:rPr>
        <w:t>Perangkat Daerah</w:t>
      </w:r>
      <w:r w:rsidRPr="00DA36A9">
        <w:rPr>
          <w:rFonts w:ascii="Bookman Old Style" w:hAnsi="Bookman Old Style" w:cs="Arial"/>
          <w:sz w:val="24"/>
          <w:szCs w:val="24"/>
        </w:rPr>
        <w:t xml:space="preserve"> dalam penyelenggaraan urusan pemerintahan daerah, mengulas secara ringkas apa saja sumber daya yang dimiliki P</w:t>
      </w:r>
      <w:r w:rsidRPr="00DA36A9">
        <w:rPr>
          <w:rFonts w:ascii="Bookman Old Style" w:hAnsi="Bookman Old Style" w:cs="Arial"/>
          <w:sz w:val="24"/>
          <w:szCs w:val="24"/>
          <w:lang w:val="id-ID"/>
        </w:rPr>
        <w:t>erangkat</w:t>
      </w:r>
      <w:r w:rsidRPr="00DA36A9">
        <w:rPr>
          <w:rFonts w:ascii="Bookman Old Style" w:hAnsi="Bookman Old Style" w:cs="Arial"/>
          <w:sz w:val="24"/>
          <w:szCs w:val="24"/>
        </w:rPr>
        <w:t xml:space="preserve"> D</w:t>
      </w:r>
      <w:r w:rsidRPr="00DA36A9">
        <w:rPr>
          <w:rFonts w:ascii="Bookman Old Style" w:hAnsi="Bookman Old Style" w:cs="Arial"/>
          <w:sz w:val="24"/>
          <w:szCs w:val="24"/>
          <w:lang w:val="id-ID"/>
        </w:rPr>
        <w:t>aerah</w:t>
      </w:r>
      <w:r w:rsidRPr="00DA36A9">
        <w:rPr>
          <w:rFonts w:ascii="Bookman Old Style" w:hAnsi="Bookman Old Style" w:cs="Arial"/>
          <w:sz w:val="24"/>
          <w:szCs w:val="24"/>
        </w:rPr>
        <w:t xml:space="preserve"> dalam penyelenggaraan tugas dan fungsinya, mengemukakan capaian–capaian penting yang telah dihasilkan melalui pelaksanaan Renstra P</w:t>
      </w:r>
      <w:r w:rsidRPr="00DA36A9">
        <w:rPr>
          <w:rFonts w:ascii="Bookman Old Style" w:hAnsi="Bookman Old Style" w:cs="Arial"/>
          <w:sz w:val="24"/>
          <w:szCs w:val="24"/>
          <w:lang w:val="id-ID"/>
        </w:rPr>
        <w:t>erangkat</w:t>
      </w:r>
      <w:r w:rsidRPr="00DA36A9">
        <w:rPr>
          <w:rFonts w:ascii="Bookman Old Style" w:hAnsi="Bookman Old Style" w:cs="Arial"/>
          <w:sz w:val="24"/>
          <w:szCs w:val="24"/>
        </w:rPr>
        <w:t xml:space="preserve"> D</w:t>
      </w:r>
      <w:r w:rsidRPr="00DA36A9">
        <w:rPr>
          <w:rFonts w:ascii="Bookman Old Style" w:hAnsi="Bookman Old Style" w:cs="Arial"/>
          <w:sz w:val="24"/>
          <w:szCs w:val="24"/>
          <w:lang w:val="id-ID"/>
        </w:rPr>
        <w:t>aerah</w:t>
      </w:r>
      <w:r w:rsidRPr="00DA36A9">
        <w:rPr>
          <w:rFonts w:ascii="Bookman Old Style" w:hAnsi="Bookman Old Style" w:cs="Arial"/>
          <w:sz w:val="24"/>
          <w:szCs w:val="24"/>
        </w:rPr>
        <w:t xml:space="preserve"> periode sebelumnya, mengemukakan capaian program prioritas P</w:t>
      </w:r>
      <w:r w:rsidRPr="00DA36A9">
        <w:rPr>
          <w:rFonts w:ascii="Bookman Old Style" w:hAnsi="Bookman Old Style" w:cs="Arial"/>
          <w:sz w:val="24"/>
          <w:szCs w:val="24"/>
          <w:lang w:val="id-ID"/>
        </w:rPr>
        <w:t>erangkat</w:t>
      </w:r>
      <w:r w:rsidRPr="00DA36A9">
        <w:rPr>
          <w:rFonts w:ascii="Bookman Old Style" w:hAnsi="Bookman Old Style" w:cs="Arial"/>
          <w:sz w:val="24"/>
          <w:szCs w:val="24"/>
        </w:rPr>
        <w:t xml:space="preserve"> D</w:t>
      </w:r>
      <w:r w:rsidRPr="00DA36A9">
        <w:rPr>
          <w:rFonts w:ascii="Bookman Old Style" w:hAnsi="Bookman Old Style" w:cs="Arial"/>
          <w:sz w:val="24"/>
          <w:szCs w:val="24"/>
          <w:lang w:val="id-ID"/>
        </w:rPr>
        <w:t>aerah</w:t>
      </w:r>
      <w:r w:rsidRPr="00DA36A9">
        <w:rPr>
          <w:rFonts w:ascii="Bookman Old Style" w:hAnsi="Bookman Old Style" w:cs="Arial"/>
          <w:sz w:val="24"/>
          <w:szCs w:val="24"/>
        </w:rPr>
        <w:t xml:space="preserve"> yang telah dihasilkan melalui pelaksanaan RPJMD periode sebelumnya dan mengulas hambatan – hambatan utama yang masih dihadapi dan dinilai perlu diatasi melalui Renstra P</w:t>
      </w:r>
      <w:r w:rsidRPr="00DA36A9">
        <w:rPr>
          <w:rFonts w:ascii="Bookman Old Style" w:hAnsi="Bookman Old Style" w:cs="Arial"/>
          <w:sz w:val="24"/>
          <w:szCs w:val="24"/>
          <w:lang w:val="id-ID"/>
        </w:rPr>
        <w:t>erangkat</w:t>
      </w:r>
      <w:r w:rsidRPr="00DA36A9">
        <w:rPr>
          <w:rFonts w:ascii="Bookman Old Style" w:hAnsi="Bookman Old Style" w:cs="Arial"/>
          <w:sz w:val="24"/>
          <w:szCs w:val="24"/>
        </w:rPr>
        <w:t xml:space="preserve"> D</w:t>
      </w:r>
      <w:r w:rsidRPr="00DA36A9">
        <w:rPr>
          <w:rFonts w:ascii="Bookman Old Style" w:hAnsi="Bookman Old Style" w:cs="Arial"/>
          <w:sz w:val="24"/>
          <w:szCs w:val="24"/>
          <w:lang w:val="id-ID"/>
        </w:rPr>
        <w:t>aerah</w:t>
      </w:r>
      <w:r w:rsidRPr="00DA36A9">
        <w:rPr>
          <w:rFonts w:ascii="Bookman Old Style" w:hAnsi="Bookman Old Style" w:cs="Arial"/>
          <w:sz w:val="24"/>
          <w:szCs w:val="24"/>
        </w:rPr>
        <w:t xml:space="preserve"> ini.</w:t>
      </w:r>
    </w:p>
    <w:p w:rsidR="00DA36A9" w:rsidRPr="00DA36A9" w:rsidRDefault="00DA36A9" w:rsidP="00DA36A9">
      <w:pPr>
        <w:spacing w:line="288" w:lineRule="auto"/>
        <w:outlineLvl w:val="0"/>
        <w:rPr>
          <w:rFonts w:ascii="Bookman Old Style" w:hAnsi="Bookman Old Style"/>
          <w:b/>
          <w:sz w:val="24"/>
          <w:szCs w:val="24"/>
        </w:rPr>
      </w:pPr>
    </w:p>
    <w:p w:rsidR="00BC5933" w:rsidRPr="002070D9" w:rsidRDefault="00BC5933" w:rsidP="00BC5933">
      <w:pPr>
        <w:spacing w:line="288" w:lineRule="auto"/>
        <w:outlineLvl w:val="0"/>
        <w:rPr>
          <w:rFonts w:ascii="Bookman Old Style" w:hAnsi="Bookman Old Style"/>
          <w:b/>
          <w:sz w:val="24"/>
          <w:szCs w:val="24"/>
          <w:lang w:val="id-ID"/>
        </w:rPr>
      </w:pPr>
      <w:r w:rsidRPr="00BC5933">
        <w:rPr>
          <w:rFonts w:ascii="Bookman Old Style" w:hAnsi="Bookman Old Style"/>
          <w:b/>
          <w:sz w:val="24"/>
          <w:szCs w:val="24"/>
        </w:rPr>
        <w:t>2.1</w:t>
      </w:r>
      <w:proofErr w:type="gramStart"/>
      <w:r w:rsidRPr="00BC5933">
        <w:rPr>
          <w:rFonts w:ascii="Bookman Old Style" w:hAnsi="Bookman Old Style"/>
          <w:b/>
          <w:sz w:val="24"/>
          <w:szCs w:val="24"/>
        </w:rPr>
        <w:t>.  Tugas</w:t>
      </w:r>
      <w:proofErr w:type="gramEnd"/>
      <w:r w:rsidRPr="00BC5933">
        <w:rPr>
          <w:rFonts w:ascii="Bookman Old Style" w:hAnsi="Bookman Old Style"/>
          <w:b/>
          <w:sz w:val="24"/>
          <w:szCs w:val="24"/>
        </w:rPr>
        <w:t xml:space="preserve">, Fungsi dan Struktur Organisasi  </w:t>
      </w:r>
      <w:r w:rsidR="002070D9">
        <w:rPr>
          <w:rFonts w:ascii="Bookman Old Style" w:hAnsi="Bookman Old Style"/>
          <w:b/>
          <w:sz w:val="24"/>
          <w:szCs w:val="24"/>
          <w:lang w:val="id-ID"/>
        </w:rPr>
        <w:t>Perangkat Daerah</w:t>
      </w:r>
    </w:p>
    <w:p w:rsidR="00BC5933" w:rsidRPr="00BC5933" w:rsidRDefault="00BC5933" w:rsidP="00BC5933">
      <w:pPr>
        <w:spacing w:line="288" w:lineRule="auto"/>
        <w:ind w:left="336" w:firstLine="657"/>
        <w:jc w:val="both"/>
        <w:outlineLvl w:val="0"/>
        <w:rPr>
          <w:rFonts w:ascii="Bookman Old Style" w:hAnsi="Bookman Old Style"/>
          <w:sz w:val="24"/>
          <w:szCs w:val="24"/>
        </w:rPr>
      </w:pPr>
      <w:r w:rsidRPr="00BC5933">
        <w:rPr>
          <w:rFonts w:ascii="Bookman Old Style" w:hAnsi="Bookman Old Style"/>
          <w:sz w:val="24"/>
          <w:szCs w:val="24"/>
        </w:rPr>
        <w:t xml:space="preserve">Kecamatan Dawe Kabupaten Kudus </w:t>
      </w:r>
      <w:proofErr w:type="gramStart"/>
      <w:r w:rsidRPr="00BC5933">
        <w:rPr>
          <w:rFonts w:ascii="Bookman Old Style" w:hAnsi="Bookman Old Style"/>
          <w:sz w:val="24"/>
          <w:szCs w:val="24"/>
        </w:rPr>
        <w:t>berdasarkan  pada</w:t>
      </w:r>
      <w:proofErr w:type="gramEnd"/>
      <w:r w:rsidRPr="00BC5933">
        <w:rPr>
          <w:rFonts w:ascii="Bookman Old Style" w:hAnsi="Bookman Old Style"/>
          <w:sz w:val="24"/>
          <w:szCs w:val="24"/>
        </w:rPr>
        <w:t xml:space="preserve"> Peraturan Daerah Nomor 3 Tahun 2016 tentang Pembentukan dan susunan perangkat daerah kabupaten kudus. mempunyai tugas membantu Bupati dalam melaksanakan kewenangan pemerintah yang dilimpahkan, merencanakan,mengkoordinasikan kegiatan pemberdayaan masyarakat,penyelenggaraan ketentraman dan ketertiban umum,penerapan dan penegakan peraturan perundang-undangan,pemeliharaan sarana dan fasilitas pelayanan umum,kegiatan pemerintahan,membina penyelenggaraan pemerintah desa,melaksanakan pelayanan masyarakat yang menjadi lingkup tugasnya atau yang belum dilaksanakan pemerintah desa.</w:t>
      </w:r>
    </w:p>
    <w:p w:rsidR="00BC5933" w:rsidRDefault="00BC5933" w:rsidP="00BC5933">
      <w:pPr>
        <w:spacing w:line="288" w:lineRule="auto"/>
        <w:ind w:left="426" w:firstLine="567"/>
        <w:jc w:val="both"/>
        <w:outlineLvl w:val="0"/>
        <w:rPr>
          <w:rFonts w:ascii="Bookman Old Style" w:hAnsi="Bookman Old Style"/>
          <w:sz w:val="24"/>
          <w:szCs w:val="24"/>
        </w:rPr>
      </w:pPr>
      <w:r w:rsidRPr="00BC5933">
        <w:rPr>
          <w:rFonts w:ascii="Bookman Old Style" w:hAnsi="Bookman Old Style"/>
          <w:sz w:val="24"/>
          <w:szCs w:val="24"/>
        </w:rPr>
        <w:t xml:space="preserve">Untuk melaksanakan tugas pokok </w:t>
      </w:r>
      <w:proofErr w:type="gramStart"/>
      <w:r w:rsidRPr="00BC5933">
        <w:rPr>
          <w:rFonts w:ascii="Bookman Old Style" w:hAnsi="Bookman Old Style"/>
          <w:sz w:val="24"/>
          <w:szCs w:val="24"/>
        </w:rPr>
        <w:t>KecamatanDawe  menyelenggarakan</w:t>
      </w:r>
      <w:proofErr w:type="gramEnd"/>
      <w:r w:rsidRPr="00BC5933">
        <w:rPr>
          <w:rFonts w:ascii="Bookman Old Style" w:hAnsi="Bookman Old Style"/>
          <w:sz w:val="24"/>
          <w:szCs w:val="24"/>
        </w:rPr>
        <w:t xml:space="preserve"> fungsi :</w:t>
      </w:r>
    </w:p>
    <w:tbl>
      <w:tblPr>
        <w:tblW w:w="0" w:type="auto"/>
        <w:tblBorders>
          <w:insideH w:val="single" w:sz="4" w:space="0" w:color="auto"/>
        </w:tblBorders>
        <w:tblLook w:val="04A0"/>
      </w:tblPr>
      <w:tblGrid>
        <w:gridCol w:w="643"/>
        <w:gridCol w:w="592"/>
        <w:gridCol w:w="8512"/>
      </w:tblGrid>
      <w:tr w:rsidR="00267DFF" w:rsidRPr="00A937B4" w:rsidTr="00267DFF">
        <w:tc>
          <w:tcPr>
            <w:tcW w:w="643" w:type="dxa"/>
            <w:tcBorders>
              <w:top w:val="nil"/>
              <w:bottom w:val="nil"/>
            </w:tcBorders>
          </w:tcPr>
          <w:p w:rsidR="00267DFF" w:rsidRPr="00A937B4" w:rsidRDefault="00267DFF" w:rsidP="00267DFF">
            <w:pPr>
              <w:spacing w:line="288" w:lineRule="auto"/>
              <w:jc w:val="center"/>
              <w:rPr>
                <w:rFonts w:ascii="Bookman Old Style" w:hAnsi="Bookman Old Style" w:cs="Arial"/>
                <w:b/>
              </w:rPr>
            </w:pPr>
          </w:p>
        </w:tc>
        <w:tc>
          <w:tcPr>
            <w:tcW w:w="592" w:type="dxa"/>
            <w:tcBorders>
              <w:top w:val="nil"/>
              <w:bottom w:val="nil"/>
            </w:tcBorders>
          </w:tcPr>
          <w:p w:rsidR="00267DFF" w:rsidRPr="003243FD" w:rsidRDefault="00267DFF" w:rsidP="00267DFF">
            <w:pPr>
              <w:spacing w:line="288" w:lineRule="auto"/>
              <w:jc w:val="center"/>
              <w:rPr>
                <w:rFonts w:ascii="Bookman Old Style" w:hAnsi="Bookman Old Style" w:cs="Arial"/>
                <w:sz w:val="24"/>
                <w:szCs w:val="24"/>
              </w:rPr>
            </w:pPr>
            <w:r w:rsidRPr="003243FD">
              <w:rPr>
                <w:rFonts w:ascii="Bookman Old Style" w:hAnsi="Bookman Old Style" w:cs="Arial"/>
                <w:sz w:val="24"/>
                <w:szCs w:val="24"/>
              </w:rPr>
              <w:t>a.</w:t>
            </w:r>
          </w:p>
        </w:tc>
        <w:tc>
          <w:tcPr>
            <w:tcW w:w="8512" w:type="dxa"/>
            <w:tcBorders>
              <w:top w:val="nil"/>
              <w:bottom w:val="nil"/>
            </w:tcBorders>
          </w:tcPr>
          <w:p w:rsidR="00267DFF" w:rsidRPr="003243FD" w:rsidRDefault="00267DFF" w:rsidP="00267DFF">
            <w:pPr>
              <w:spacing w:line="288" w:lineRule="auto"/>
              <w:ind w:left="-18"/>
              <w:jc w:val="both"/>
              <w:rPr>
                <w:rFonts w:ascii="Bookman Old Style" w:hAnsi="Bookman Old Style" w:cs="Arial"/>
                <w:sz w:val="24"/>
                <w:szCs w:val="24"/>
                <w:lang w:val="id-ID"/>
              </w:rPr>
            </w:pPr>
            <w:r w:rsidRPr="003243FD">
              <w:rPr>
                <w:rFonts w:ascii="Bookman Old Style" w:hAnsi="Bookman Old Style" w:cs="Arial"/>
                <w:sz w:val="24"/>
                <w:szCs w:val="24"/>
                <w:lang w:val="id-ID"/>
              </w:rPr>
              <w:t>Perumusan dan penetapan kebijakan program dan kegiatan lingkup wilayah kecamatan di bidang Tata Pemerintahan, Kesejahteraan Rakyat, Ekonomi dan Pembangunan, Ketentraman dan Ketertiban umum serta Pelayanan Umum ;</w:t>
            </w:r>
          </w:p>
        </w:tc>
      </w:tr>
      <w:tr w:rsidR="00267DFF" w:rsidRPr="00A937B4" w:rsidTr="00267DFF">
        <w:tc>
          <w:tcPr>
            <w:tcW w:w="643" w:type="dxa"/>
            <w:tcBorders>
              <w:top w:val="nil"/>
              <w:bottom w:val="nil"/>
            </w:tcBorders>
          </w:tcPr>
          <w:p w:rsidR="00267DFF" w:rsidRPr="00A937B4" w:rsidRDefault="00267DFF" w:rsidP="00267DFF">
            <w:pPr>
              <w:spacing w:line="288" w:lineRule="auto"/>
              <w:jc w:val="center"/>
              <w:rPr>
                <w:rFonts w:ascii="Bookman Old Style" w:hAnsi="Bookman Old Style" w:cs="Arial"/>
                <w:b/>
              </w:rPr>
            </w:pPr>
          </w:p>
        </w:tc>
        <w:tc>
          <w:tcPr>
            <w:tcW w:w="592" w:type="dxa"/>
            <w:tcBorders>
              <w:top w:val="nil"/>
              <w:bottom w:val="nil"/>
            </w:tcBorders>
          </w:tcPr>
          <w:p w:rsidR="00267DFF" w:rsidRPr="003243FD" w:rsidRDefault="00267DFF" w:rsidP="00267DFF">
            <w:pPr>
              <w:spacing w:line="288" w:lineRule="auto"/>
              <w:jc w:val="center"/>
              <w:rPr>
                <w:rFonts w:ascii="Bookman Old Style" w:hAnsi="Bookman Old Style" w:cs="Arial"/>
                <w:sz w:val="24"/>
                <w:szCs w:val="24"/>
              </w:rPr>
            </w:pPr>
            <w:r w:rsidRPr="003243FD">
              <w:rPr>
                <w:rFonts w:ascii="Bookman Old Style" w:hAnsi="Bookman Old Style" w:cs="Arial"/>
                <w:sz w:val="24"/>
                <w:szCs w:val="24"/>
              </w:rPr>
              <w:t>b.</w:t>
            </w:r>
          </w:p>
        </w:tc>
        <w:tc>
          <w:tcPr>
            <w:tcW w:w="8512" w:type="dxa"/>
            <w:tcBorders>
              <w:top w:val="nil"/>
              <w:bottom w:val="nil"/>
            </w:tcBorders>
          </w:tcPr>
          <w:p w:rsidR="00267DFF" w:rsidRPr="003243FD" w:rsidRDefault="00267DFF" w:rsidP="00267DFF">
            <w:pPr>
              <w:spacing w:line="288" w:lineRule="auto"/>
              <w:ind w:left="16"/>
              <w:jc w:val="both"/>
              <w:rPr>
                <w:rFonts w:ascii="Bookman Old Style" w:hAnsi="Bookman Old Style" w:cs="Arial"/>
                <w:sz w:val="24"/>
                <w:szCs w:val="24"/>
                <w:lang w:val="id-ID"/>
              </w:rPr>
            </w:pPr>
            <w:r w:rsidRPr="003243FD">
              <w:rPr>
                <w:rFonts w:ascii="Bookman Old Style" w:hAnsi="Bookman Old Style" w:cs="Arial"/>
                <w:sz w:val="24"/>
                <w:szCs w:val="24"/>
                <w:lang w:val="id-ID"/>
              </w:rPr>
              <w:t>Pengkoordinasian dan pelaksanaan kebijakan, program dan kegiatan lingkup wilayah kecamatan di bidang Tata Pemerintahan, Kesejahteraan Rakyat, Ekonomi dan Pembangunan, Ketentraman dan Ketertiban umum serta Pelayanan Umum ;</w:t>
            </w:r>
          </w:p>
        </w:tc>
      </w:tr>
      <w:tr w:rsidR="00267DFF" w:rsidRPr="00A937B4" w:rsidTr="00267DFF">
        <w:tc>
          <w:tcPr>
            <w:tcW w:w="643" w:type="dxa"/>
            <w:tcBorders>
              <w:top w:val="nil"/>
              <w:bottom w:val="nil"/>
            </w:tcBorders>
          </w:tcPr>
          <w:p w:rsidR="00267DFF" w:rsidRPr="00A937B4" w:rsidRDefault="00267DFF" w:rsidP="00267DFF">
            <w:pPr>
              <w:spacing w:line="288" w:lineRule="auto"/>
              <w:jc w:val="center"/>
              <w:rPr>
                <w:rFonts w:ascii="Bookman Old Style" w:hAnsi="Bookman Old Style" w:cs="Arial"/>
                <w:b/>
              </w:rPr>
            </w:pPr>
          </w:p>
        </w:tc>
        <w:tc>
          <w:tcPr>
            <w:tcW w:w="592" w:type="dxa"/>
            <w:tcBorders>
              <w:top w:val="nil"/>
              <w:bottom w:val="nil"/>
            </w:tcBorders>
          </w:tcPr>
          <w:p w:rsidR="00267DFF" w:rsidRPr="003243FD" w:rsidRDefault="00267DFF" w:rsidP="00267DFF">
            <w:pPr>
              <w:spacing w:line="288" w:lineRule="auto"/>
              <w:jc w:val="center"/>
              <w:rPr>
                <w:rFonts w:ascii="Bookman Old Style" w:hAnsi="Bookman Old Style" w:cs="Arial"/>
                <w:sz w:val="24"/>
                <w:szCs w:val="24"/>
              </w:rPr>
            </w:pPr>
            <w:r w:rsidRPr="003243FD">
              <w:rPr>
                <w:rFonts w:ascii="Bookman Old Style" w:hAnsi="Bookman Old Style" w:cs="Arial"/>
                <w:sz w:val="24"/>
                <w:szCs w:val="24"/>
              </w:rPr>
              <w:t>c.</w:t>
            </w:r>
          </w:p>
        </w:tc>
        <w:tc>
          <w:tcPr>
            <w:tcW w:w="8512" w:type="dxa"/>
            <w:tcBorders>
              <w:top w:val="nil"/>
              <w:bottom w:val="nil"/>
            </w:tcBorders>
          </w:tcPr>
          <w:p w:rsidR="00267DFF" w:rsidRPr="003243FD" w:rsidRDefault="00267DFF" w:rsidP="00267DFF">
            <w:pPr>
              <w:spacing w:line="288" w:lineRule="auto"/>
              <w:ind w:left="16"/>
              <w:jc w:val="both"/>
              <w:rPr>
                <w:rFonts w:ascii="Bookman Old Style" w:hAnsi="Bookman Old Style" w:cs="Arial"/>
                <w:sz w:val="24"/>
                <w:szCs w:val="24"/>
              </w:rPr>
            </w:pPr>
            <w:r w:rsidRPr="003243FD">
              <w:rPr>
                <w:rFonts w:ascii="Bookman Old Style" w:hAnsi="Bookman Old Style" w:cs="Arial"/>
                <w:sz w:val="24"/>
                <w:szCs w:val="24"/>
              </w:rPr>
              <w:t xml:space="preserve">Pelaksanaan pembinaan </w:t>
            </w:r>
            <w:r w:rsidRPr="003243FD">
              <w:rPr>
                <w:rFonts w:ascii="Bookman Old Style" w:hAnsi="Bookman Old Style" w:cs="Arial"/>
                <w:sz w:val="24"/>
                <w:szCs w:val="24"/>
                <w:lang w:val="id-ID"/>
              </w:rPr>
              <w:t>penyelenggaraan pemerintahan desa/kelurahan di bidang Tata Pemerintahan, Kesejahteraan Rakyat, Ekonomi dan Pembangunan, Ketentraman dan Ketertiban umum serta Pelayanan Umum ;</w:t>
            </w:r>
          </w:p>
        </w:tc>
      </w:tr>
      <w:tr w:rsidR="00267DFF" w:rsidRPr="00A937B4" w:rsidTr="00267DFF">
        <w:tc>
          <w:tcPr>
            <w:tcW w:w="643" w:type="dxa"/>
            <w:tcBorders>
              <w:top w:val="nil"/>
              <w:bottom w:val="nil"/>
            </w:tcBorders>
          </w:tcPr>
          <w:p w:rsidR="00267DFF" w:rsidRPr="00A937B4" w:rsidRDefault="00267DFF" w:rsidP="00267DFF">
            <w:pPr>
              <w:spacing w:line="288" w:lineRule="auto"/>
              <w:jc w:val="center"/>
              <w:rPr>
                <w:rFonts w:ascii="Bookman Old Style" w:hAnsi="Bookman Old Style" w:cs="Arial"/>
                <w:b/>
              </w:rPr>
            </w:pPr>
          </w:p>
        </w:tc>
        <w:tc>
          <w:tcPr>
            <w:tcW w:w="592" w:type="dxa"/>
            <w:tcBorders>
              <w:top w:val="nil"/>
              <w:bottom w:val="nil"/>
            </w:tcBorders>
          </w:tcPr>
          <w:p w:rsidR="00267DFF" w:rsidRPr="003243FD" w:rsidRDefault="00267DFF" w:rsidP="00267DFF">
            <w:pPr>
              <w:spacing w:line="288" w:lineRule="auto"/>
              <w:jc w:val="center"/>
              <w:rPr>
                <w:rFonts w:ascii="Bookman Old Style" w:hAnsi="Bookman Old Style" w:cs="Arial"/>
                <w:sz w:val="24"/>
                <w:szCs w:val="24"/>
              </w:rPr>
            </w:pPr>
            <w:r w:rsidRPr="003243FD">
              <w:rPr>
                <w:rFonts w:ascii="Bookman Old Style" w:hAnsi="Bookman Old Style" w:cs="Arial"/>
                <w:sz w:val="24"/>
                <w:szCs w:val="24"/>
              </w:rPr>
              <w:t>d.</w:t>
            </w:r>
          </w:p>
        </w:tc>
        <w:tc>
          <w:tcPr>
            <w:tcW w:w="8512" w:type="dxa"/>
            <w:tcBorders>
              <w:top w:val="nil"/>
              <w:bottom w:val="nil"/>
            </w:tcBorders>
          </w:tcPr>
          <w:p w:rsidR="00267DFF" w:rsidRPr="003243FD" w:rsidRDefault="00267DFF" w:rsidP="00267DFF">
            <w:pPr>
              <w:spacing w:line="288" w:lineRule="auto"/>
              <w:ind w:left="16"/>
              <w:jc w:val="both"/>
              <w:rPr>
                <w:rFonts w:ascii="Bookman Old Style" w:hAnsi="Bookman Old Style" w:cs="Arial"/>
                <w:sz w:val="24"/>
                <w:szCs w:val="24"/>
                <w:lang w:val="id-ID"/>
              </w:rPr>
            </w:pPr>
            <w:r w:rsidRPr="003243FD">
              <w:rPr>
                <w:rFonts w:ascii="Bookman Old Style" w:hAnsi="Bookman Old Style" w:cs="Arial"/>
                <w:sz w:val="24"/>
                <w:szCs w:val="24"/>
                <w:lang w:val="id-ID"/>
              </w:rPr>
              <w:t>Pelaksanaan pemantauan ,evaluasi dan pelaporan di bidang Tata Pemerintahan, Kesejahteraan Rakyat, Ekonomi dan Pembangunan, Ketentraman dan Ketertiban umum serta Pelayanan Umum ;</w:t>
            </w:r>
          </w:p>
        </w:tc>
      </w:tr>
      <w:tr w:rsidR="00223800" w:rsidRPr="00A937B4" w:rsidTr="00267DFF">
        <w:tc>
          <w:tcPr>
            <w:tcW w:w="643" w:type="dxa"/>
            <w:tcBorders>
              <w:top w:val="nil"/>
              <w:bottom w:val="nil"/>
            </w:tcBorders>
          </w:tcPr>
          <w:p w:rsidR="00223800" w:rsidRDefault="00223800" w:rsidP="00267DFF">
            <w:pPr>
              <w:spacing w:line="288" w:lineRule="auto"/>
              <w:jc w:val="center"/>
              <w:rPr>
                <w:rFonts w:ascii="Bookman Old Style" w:hAnsi="Bookman Old Style" w:cs="Arial"/>
                <w:b/>
              </w:rPr>
            </w:pPr>
          </w:p>
          <w:p w:rsidR="00223800" w:rsidRDefault="00223800" w:rsidP="00267DFF">
            <w:pPr>
              <w:spacing w:line="288" w:lineRule="auto"/>
              <w:jc w:val="center"/>
              <w:rPr>
                <w:rFonts w:ascii="Bookman Old Style" w:hAnsi="Bookman Old Style" w:cs="Arial"/>
                <w:b/>
              </w:rPr>
            </w:pPr>
          </w:p>
          <w:p w:rsidR="00223800" w:rsidRDefault="00223800" w:rsidP="00267DFF">
            <w:pPr>
              <w:spacing w:line="288" w:lineRule="auto"/>
              <w:jc w:val="center"/>
              <w:rPr>
                <w:rFonts w:ascii="Bookman Old Style" w:hAnsi="Bookman Old Style" w:cs="Arial"/>
                <w:b/>
              </w:rPr>
            </w:pPr>
          </w:p>
          <w:p w:rsidR="00223800" w:rsidRPr="00A937B4" w:rsidRDefault="00223800" w:rsidP="00267DFF">
            <w:pPr>
              <w:spacing w:line="288" w:lineRule="auto"/>
              <w:jc w:val="center"/>
              <w:rPr>
                <w:rFonts w:ascii="Bookman Old Style" w:hAnsi="Bookman Old Style" w:cs="Arial"/>
                <w:b/>
              </w:rPr>
            </w:pPr>
          </w:p>
        </w:tc>
        <w:tc>
          <w:tcPr>
            <w:tcW w:w="592" w:type="dxa"/>
            <w:tcBorders>
              <w:top w:val="nil"/>
              <w:bottom w:val="nil"/>
            </w:tcBorders>
          </w:tcPr>
          <w:p w:rsidR="00223800" w:rsidRPr="00A937B4" w:rsidRDefault="00223800" w:rsidP="00267DFF">
            <w:pPr>
              <w:spacing w:line="288" w:lineRule="auto"/>
              <w:jc w:val="center"/>
              <w:rPr>
                <w:rFonts w:ascii="Bookman Old Style" w:hAnsi="Bookman Old Style" w:cs="Arial"/>
              </w:rPr>
            </w:pPr>
          </w:p>
        </w:tc>
        <w:tc>
          <w:tcPr>
            <w:tcW w:w="8512" w:type="dxa"/>
            <w:tcBorders>
              <w:top w:val="nil"/>
              <w:bottom w:val="nil"/>
            </w:tcBorders>
          </w:tcPr>
          <w:p w:rsidR="00223800" w:rsidRPr="00A937B4" w:rsidRDefault="00223800" w:rsidP="00267DFF">
            <w:pPr>
              <w:spacing w:line="288" w:lineRule="auto"/>
              <w:ind w:left="16"/>
              <w:jc w:val="both"/>
              <w:rPr>
                <w:rFonts w:ascii="Bookman Old Style" w:hAnsi="Bookman Old Style" w:cs="Arial"/>
                <w:lang w:val="id-ID"/>
              </w:rPr>
            </w:pPr>
          </w:p>
        </w:tc>
      </w:tr>
      <w:tr w:rsidR="00267DFF" w:rsidRPr="00A937B4" w:rsidTr="00267DFF">
        <w:tc>
          <w:tcPr>
            <w:tcW w:w="643" w:type="dxa"/>
            <w:tcBorders>
              <w:top w:val="nil"/>
              <w:bottom w:val="nil"/>
            </w:tcBorders>
          </w:tcPr>
          <w:p w:rsidR="00267DFF" w:rsidRPr="00A937B4" w:rsidRDefault="00267DFF" w:rsidP="00267DFF">
            <w:pPr>
              <w:spacing w:line="288" w:lineRule="auto"/>
              <w:jc w:val="center"/>
              <w:rPr>
                <w:rFonts w:ascii="Bookman Old Style" w:hAnsi="Bookman Old Style" w:cs="Arial"/>
                <w:b/>
              </w:rPr>
            </w:pPr>
          </w:p>
        </w:tc>
        <w:tc>
          <w:tcPr>
            <w:tcW w:w="592" w:type="dxa"/>
            <w:tcBorders>
              <w:top w:val="nil"/>
              <w:bottom w:val="nil"/>
            </w:tcBorders>
          </w:tcPr>
          <w:p w:rsidR="00267DFF" w:rsidRPr="003243FD" w:rsidRDefault="00267DFF" w:rsidP="00267DFF">
            <w:pPr>
              <w:spacing w:line="288" w:lineRule="auto"/>
              <w:jc w:val="center"/>
              <w:rPr>
                <w:rFonts w:ascii="Bookman Old Style" w:hAnsi="Bookman Old Style" w:cs="Arial"/>
                <w:sz w:val="24"/>
                <w:szCs w:val="24"/>
              </w:rPr>
            </w:pPr>
            <w:r w:rsidRPr="003243FD">
              <w:rPr>
                <w:rFonts w:ascii="Bookman Old Style" w:hAnsi="Bookman Old Style" w:cs="Arial"/>
                <w:sz w:val="24"/>
                <w:szCs w:val="24"/>
              </w:rPr>
              <w:t>e.</w:t>
            </w:r>
          </w:p>
        </w:tc>
        <w:tc>
          <w:tcPr>
            <w:tcW w:w="8512" w:type="dxa"/>
            <w:tcBorders>
              <w:top w:val="nil"/>
              <w:bottom w:val="nil"/>
            </w:tcBorders>
          </w:tcPr>
          <w:p w:rsidR="00267DFF" w:rsidRPr="003243FD" w:rsidRDefault="00267DFF" w:rsidP="009C2CAD">
            <w:pPr>
              <w:spacing w:line="288" w:lineRule="auto"/>
              <w:ind w:left="16"/>
              <w:jc w:val="both"/>
              <w:rPr>
                <w:rFonts w:ascii="Bookman Old Style" w:hAnsi="Bookman Old Style" w:cs="Arial"/>
                <w:sz w:val="24"/>
                <w:szCs w:val="24"/>
                <w:lang w:val="id-ID"/>
              </w:rPr>
            </w:pPr>
            <w:r w:rsidRPr="003243FD">
              <w:rPr>
                <w:rFonts w:ascii="Bookman Old Style" w:hAnsi="Bookman Old Style" w:cs="Arial"/>
                <w:sz w:val="24"/>
                <w:szCs w:val="24"/>
                <w:lang w:val="id-ID"/>
              </w:rPr>
              <w:t xml:space="preserve">Penyelenggaraan kesekretariatan kecamatan </w:t>
            </w:r>
          </w:p>
        </w:tc>
      </w:tr>
      <w:tr w:rsidR="00267DFF" w:rsidRPr="00A937B4" w:rsidTr="00267DFF">
        <w:tc>
          <w:tcPr>
            <w:tcW w:w="643" w:type="dxa"/>
            <w:tcBorders>
              <w:top w:val="nil"/>
              <w:bottom w:val="nil"/>
            </w:tcBorders>
          </w:tcPr>
          <w:p w:rsidR="00267DFF" w:rsidRPr="00A937B4" w:rsidRDefault="00267DFF" w:rsidP="00267DFF">
            <w:pPr>
              <w:spacing w:line="288" w:lineRule="auto"/>
              <w:jc w:val="center"/>
              <w:rPr>
                <w:rFonts w:ascii="Bookman Old Style" w:hAnsi="Bookman Old Style" w:cs="Arial"/>
                <w:b/>
              </w:rPr>
            </w:pPr>
          </w:p>
        </w:tc>
        <w:tc>
          <w:tcPr>
            <w:tcW w:w="592" w:type="dxa"/>
            <w:tcBorders>
              <w:top w:val="nil"/>
              <w:bottom w:val="nil"/>
            </w:tcBorders>
          </w:tcPr>
          <w:p w:rsidR="00267DFF" w:rsidRPr="003243FD" w:rsidRDefault="00267DFF" w:rsidP="00267DFF">
            <w:pPr>
              <w:spacing w:line="288" w:lineRule="auto"/>
              <w:jc w:val="center"/>
              <w:rPr>
                <w:rFonts w:ascii="Bookman Old Style" w:hAnsi="Bookman Old Style" w:cs="Arial"/>
                <w:sz w:val="24"/>
                <w:szCs w:val="24"/>
              </w:rPr>
            </w:pPr>
            <w:r w:rsidRPr="003243FD">
              <w:rPr>
                <w:rFonts w:ascii="Bookman Old Style" w:hAnsi="Bookman Old Style" w:cs="Arial"/>
                <w:sz w:val="24"/>
                <w:szCs w:val="24"/>
              </w:rPr>
              <w:t>f.</w:t>
            </w:r>
          </w:p>
        </w:tc>
        <w:tc>
          <w:tcPr>
            <w:tcW w:w="8512" w:type="dxa"/>
            <w:tcBorders>
              <w:top w:val="nil"/>
              <w:bottom w:val="nil"/>
            </w:tcBorders>
          </w:tcPr>
          <w:p w:rsidR="00267DFF" w:rsidRPr="003243FD" w:rsidRDefault="00267DFF" w:rsidP="00267DFF">
            <w:pPr>
              <w:spacing w:line="288" w:lineRule="auto"/>
              <w:ind w:left="16"/>
              <w:jc w:val="both"/>
              <w:rPr>
                <w:rFonts w:ascii="Bookman Old Style" w:hAnsi="Bookman Old Style" w:cs="Arial"/>
                <w:sz w:val="24"/>
                <w:szCs w:val="24"/>
                <w:lang w:val="id-ID"/>
              </w:rPr>
            </w:pPr>
            <w:r w:rsidRPr="003243FD">
              <w:rPr>
                <w:rFonts w:ascii="Bookman Old Style" w:hAnsi="Bookman Old Style" w:cs="Arial"/>
                <w:sz w:val="24"/>
                <w:szCs w:val="24"/>
                <w:lang w:val="id-ID"/>
              </w:rPr>
              <w:t>Pelaksanaan tugas dan fungsi kedinasan lain yang diberikan oleh Bupati berdasarkan peraturan perundang-undangan yang berlaku.</w:t>
            </w:r>
          </w:p>
        </w:tc>
      </w:tr>
    </w:tbl>
    <w:p w:rsidR="00267DFF" w:rsidRPr="00BC5933" w:rsidRDefault="00267DFF" w:rsidP="00BC5933">
      <w:pPr>
        <w:spacing w:line="288" w:lineRule="auto"/>
        <w:ind w:left="426" w:firstLine="567"/>
        <w:jc w:val="both"/>
        <w:outlineLvl w:val="0"/>
        <w:rPr>
          <w:rFonts w:ascii="Bookman Old Style" w:hAnsi="Bookman Old Style"/>
          <w:sz w:val="24"/>
          <w:szCs w:val="24"/>
        </w:rPr>
      </w:pPr>
    </w:p>
    <w:p w:rsidR="00BC5933" w:rsidRPr="00BC5933" w:rsidRDefault="00BC5933" w:rsidP="00BC5933">
      <w:pPr>
        <w:spacing w:line="288" w:lineRule="auto"/>
        <w:ind w:left="426" w:firstLine="708"/>
        <w:rPr>
          <w:rFonts w:ascii="Bookman Old Style" w:hAnsi="Bookman Old Style"/>
          <w:sz w:val="24"/>
          <w:szCs w:val="24"/>
        </w:rPr>
      </w:pPr>
      <w:r w:rsidRPr="00BC5933">
        <w:rPr>
          <w:rFonts w:ascii="Bookman Old Style" w:hAnsi="Bookman Old Style"/>
          <w:sz w:val="24"/>
          <w:szCs w:val="24"/>
        </w:rPr>
        <w:t xml:space="preserve">Susunan </w:t>
      </w:r>
      <w:proofErr w:type="gramStart"/>
      <w:r w:rsidRPr="00BC5933">
        <w:rPr>
          <w:rFonts w:ascii="Bookman Old Style" w:hAnsi="Bookman Old Style"/>
          <w:sz w:val="24"/>
          <w:szCs w:val="24"/>
        </w:rPr>
        <w:t>organisasi  Kecamatan</w:t>
      </w:r>
      <w:proofErr w:type="gramEnd"/>
      <w:r w:rsidRPr="00BC5933">
        <w:rPr>
          <w:rFonts w:ascii="Bookman Old Style" w:hAnsi="Bookman Old Style"/>
          <w:sz w:val="24"/>
          <w:szCs w:val="24"/>
        </w:rPr>
        <w:t xml:space="preserve"> Dawe terdiri dari : </w:t>
      </w:r>
    </w:p>
    <w:p w:rsidR="00BC5933" w:rsidRPr="00BC5933" w:rsidRDefault="00BC5933" w:rsidP="0065399C">
      <w:pPr>
        <w:numPr>
          <w:ilvl w:val="0"/>
          <w:numId w:val="11"/>
        </w:numPr>
        <w:spacing w:line="288" w:lineRule="auto"/>
        <w:rPr>
          <w:rFonts w:ascii="Bookman Old Style" w:hAnsi="Bookman Old Style"/>
          <w:sz w:val="24"/>
          <w:szCs w:val="24"/>
        </w:rPr>
      </w:pPr>
      <w:r w:rsidRPr="00BC5933">
        <w:rPr>
          <w:rFonts w:ascii="Bookman Old Style" w:hAnsi="Bookman Old Style"/>
          <w:sz w:val="24"/>
          <w:szCs w:val="24"/>
        </w:rPr>
        <w:t>Camat</w:t>
      </w:r>
    </w:p>
    <w:p w:rsidR="00BC5933" w:rsidRPr="00BC5933" w:rsidRDefault="00BC5933" w:rsidP="0065399C">
      <w:pPr>
        <w:numPr>
          <w:ilvl w:val="0"/>
          <w:numId w:val="11"/>
        </w:numPr>
        <w:spacing w:line="288" w:lineRule="auto"/>
        <w:rPr>
          <w:rFonts w:ascii="Bookman Old Style" w:hAnsi="Bookman Old Style"/>
          <w:sz w:val="24"/>
          <w:szCs w:val="24"/>
        </w:rPr>
      </w:pPr>
      <w:r w:rsidRPr="00BC5933">
        <w:rPr>
          <w:rFonts w:ascii="Bookman Old Style" w:hAnsi="Bookman Old Style"/>
          <w:sz w:val="24"/>
          <w:szCs w:val="24"/>
        </w:rPr>
        <w:t>Sekretaris Kecamatan, membawahi :</w:t>
      </w:r>
    </w:p>
    <w:p w:rsidR="00BC5933" w:rsidRPr="00BC5933" w:rsidRDefault="00BC5933" w:rsidP="0065399C">
      <w:pPr>
        <w:numPr>
          <w:ilvl w:val="0"/>
          <w:numId w:val="12"/>
        </w:numPr>
        <w:spacing w:line="288" w:lineRule="auto"/>
        <w:rPr>
          <w:rFonts w:ascii="Bookman Old Style" w:hAnsi="Bookman Old Style"/>
          <w:sz w:val="24"/>
          <w:szCs w:val="24"/>
        </w:rPr>
      </w:pPr>
      <w:r w:rsidRPr="00BC5933">
        <w:rPr>
          <w:rFonts w:ascii="Bookman Old Style" w:hAnsi="Bookman Old Style"/>
          <w:sz w:val="24"/>
          <w:szCs w:val="24"/>
        </w:rPr>
        <w:t>Sub Bagian Perencanaan, Evaluasi, Pelaporan dan Keuangan</w:t>
      </w:r>
    </w:p>
    <w:p w:rsidR="00BC5933" w:rsidRPr="00BC5933" w:rsidRDefault="00BC5933" w:rsidP="0065399C">
      <w:pPr>
        <w:numPr>
          <w:ilvl w:val="0"/>
          <w:numId w:val="12"/>
        </w:numPr>
        <w:spacing w:line="288" w:lineRule="auto"/>
        <w:rPr>
          <w:rFonts w:ascii="Bookman Old Style" w:hAnsi="Bookman Old Style"/>
          <w:sz w:val="24"/>
          <w:szCs w:val="24"/>
        </w:rPr>
      </w:pPr>
      <w:r w:rsidRPr="00BC5933">
        <w:rPr>
          <w:rFonts w:ascii="Bookman Old Style" w:hAnsi="Bookman Old Style"/>
          <w:sz w:val="24"/>
          <w:szCs w:val="24"/>
        </w:rPr>
        <w:t>Sub Bagian Umum dan Kepegawaian.</w:t>
      </w:r>
    </w:p>
    <w:p w:rsidR="00BC5933" w:rsidRPr="00BC5933" w:rsidRDefault="00BC5933" w:rsidP="0065399C">
      <w:pPr>
        <w:numPr>
          <w:ilvl w:val="0"/>
          <w:numId w:val="11"/>
        </w:numPr>
        <w:spacing w:line="288" w:lineRule="auto"/>
        <w:rPr>
          <w:rFonts w:ascii="Bookman Old Style" w:hAnsi="Bookman Old Style"/>
          <w:sz w:val="24"/>
          <w:szCs w:val="24"/>
        </w:rPr>
      </w:pPr>
      <w:r w:rsidRPr="00BC5933">
        <w:rPr>
          <w:rFonts w:ascii="Bookman Old Style" w:hAnsi="Bookman Old Style"/>
          <w:sz w:val="24"/>
          <w:szCs w:val="24"/>
        </w:rPr>
        <w:t xml:space="preserve">Seksi Tata Pemerintahan </w:t>
      </w:r>
    </w:p>
    <w:p w:rsidR="00BC5933" w:rsidRPr="00BC5933" w:rsidRDefault="00BC5933" w:rsidP="0065399C">
      <w:pPr>
        <w:numPr>
          <w:ilvl w:val="0"/>
          <w:numId w:val="11"/>
        </w:numPr>
        <w:spacing w:line="288" w:lineRule="auto"/>
        <w:rPr>
          <w:rFonts w:ascii="Bookman Old Style" w:hAnsi="Bookman Old Style"/>
          <w:sz w:val="24"/>
          <w:szCs w:val="24"/>
        </w:rPr>
      </w:pPr>
      <w:r w:rsidRPr="00BC5933">
        <w:rPr>
          <w:rFonts w:ascii="Bookman Old Style" w:hAnsi="Bookman Old Style"/>
          <w:sz w:val="24"/>
          <w:szCs w:val="24"/>
        </w:rPr>
        <w:t>Seksi Kesejahteraan Rakyat</w:t>
      </w:r>
    </w:p>
    <w:p w:rsidR="00BC5933" w:rsidRPr="00BC5933" w:rsidRDefault="00BC5933" w:rsidP="0065399C">
      <w:pPr>
        <w:numPr>
          <w:ilvl w:val="0"/>
          <w:numId w:val="11"/>
        </w:numPr>
        <w:spacing w:line="288" w:lineRule="auto"/>
        <w:rPr>
          <w:rFonts w:ascii="Bookman Old Style" w:hAnsi="Bookman Old Style"/>
          <w:sz w:val="24"/>
          <w:szCs w:val="24"/>
        </w:rPr>
      </w:pPr>
      <w:r w:rsidRPr="00BC5933">
        <w:rPr>
          <w:rFonts w:ascii="Bookman Old Style" w:hAnsi="Bookman Old Style"/>
          <w:sz w:val="24"/>
          <w:szCs w:val="24"/>
        </w:rPr>
        <w:t xml:space="preserve">Seksi </w:t>
      </w:r>
      <w:r w:rsidRPr="00BC5933">
        <w:rPr>
          <w:rFonts w:ascii="Bookman Old Style" w:hAnsi="Bookman Old Style"/>
          <w:sz w:val="24"/>
          <w:szCs w:val="24"/>
          <w:lang w:val="en-AU"/>
        </w:rPr>
        <w:t>Ekonomi dan Pembangunan</w:t>
      </w:r>
    </w:p>
    <w:p w:rsidR="00BC5933" w:rsidRDefault="00BC5933" w:rsidP="0065399C">
      <w:pPr>
        <w:numPr>
          <w:ilvl w:val="0"/>
          <w:numId w:val="11"/>
        </w:numPr>
        <w:spacing w:line="288" w:lineRule="auto"/>
        <w:rPr>
          <w:rFonts w:ascii="Bookman Old Style" w:hAnsi="Bookman Old Style"/>
          <w:sz w:val="24"/>
          <w:szCs w:val="24"/>
        </w:rPr>
      </w:pPr>
      <w:r w:rsidRPr="00BC5933">
        <w:rPr>
          <w:rFonts w:ascii="Bookman Old Style" w:hAnsi="Bookman Old Style"/>
          <w:sz w:val="24"/>
          <w:szCs w:val="24"/>
        </w:rPr>
        <w:t>Seksi Ketentraman dan Ketertiban Umum</w:t>
      </w:r>
    </w:p>
    <w:p w:rsidR="00414E15" w:rsidRDefault="00414E15" w:rsidP="0065399C">
      <w:pPr>
        <w:numPr>
          <w:ilvl w:val="0"/>
          <w:numId w:val="11"/>
        </w:numPr>
        <w:spacing w:line="288" w:lineRule="auto"/>
        <w:rPr>
          <w:rFonts w:ascii="Bookman Old Style" w:hAnsi="Bookman Old Style"/>
          <w:sz w:val="24"/>
          <w:szCs w:val="24"/>
        </w:rPr>
      </w:pPr>
      <w:r>
        <w:rPr>
          <w:rFonts w:ascii="Bookman Old Style" w:hAnsi="Bookman Old Style"/>
          <w:sz w:val="24"/>
          <w:szCs w:val="24"/>
        </w:rPr>
        <w:t>Seksi Pelayanan Umum</w:t>
      </w:r>
    </w:p>
    <w:p w:rsidR="00414E15" w:rsidRPr="00BC5933" w:rsidRDefault="00414E15" w:rsidP="0065399C">
      <w:pPr>
        <w:numPr>
          <w:ilvl w:val="0"/>
          <w:numId w:val="11"/>
        </w:numPr>
        <w:spacing w:line="288" w:lineRule="auto"/>
        <w:rPr>
          <w:rFonts w:ascii="Bookman Old Style" w:hAnsi="Bookman Old Style"/>
          <w:sz w:val="24"/>
          <w:szCs w:val="24"/>
        </w:rPr>
      </w:pPr>
      <w:r>
        <w:rPr>
          <w:rFonts w:ascii="Bookman Old Style" w:hAnsi="Bookman Old Style"/>
          <w:sz w:val="24"/>
          <w:szCs w:val="24"/>
        </w:rPr>
        <w:t>Kelompok Jabatan Fungsional</w:t>
      </w:r>
    </w:p>
    <w:p w:rsidR="00BC5933" w:rsidRPr="00BC5933" w:rsidRDefault="00BC5933" w:rsidP="00BC5933">
      <w:pPr>
        <w:spacing w:line="288" w:lineRule="auto"/>
        <w:ind w:left="432" w:firstLine="850"/>
        <w:jc w:val="both"/>
        <w:rPr>
          <w:rFonts w:ascii="Bookman Old Style" w:hAnsi="Bookman Old Style"/>
          <w:sz w:val="24"/>
          <w:szCs w:val="24"/>
        </w:rPr>
      </w:pPr>
      <w:r w:rsidRPr="00BC5933">
        <w:rPr>
          <w:rFonts w:ascii="Bookman Old Style" w:hAnsi="Bookman Old Style"/>
          <w:sz w:val="24"/>
          <w:szCs w:val="24"/>
        </w:rPr>
        <w:t>Di Kecamatan Dawe Kabupaten Kudus dipimpin oleh Camat, yang membawahi sekretariat yang dipimpin oleh seorang Sekretaris Kecamatan yang berada di bawah dan bertanggungjawab kepada Camat yang dibantu oleh Kepala Subbagian Umum dan Kepegawaian, Kepala Subbagian Perencanaan,Evaluasi, Pelaporan dan Keuangan. Camat membawahi Seksi-</w:t>
      </w:r>
      <w:proofErr w:type="gramStart"/>
      <w:r w:rsidRPr="00BC5933">
        <w:rPr>
          <w:rFonts w:ascii="Bookman Old Style" w:hAnsi="Bookman Old Style"/>
          <w:sz w:val="24"/>
          <w:szCs w:val="24"/>
        </w:rPr>
        <w:t>seksi  masing</w:t>
      </w:r>
      <w:proofErr w:type="gramEnd"/>
      <w:r w:rsidRPr="00BC5933">
        <w:rPr>
          <w:rFonts w:ascii="Bookman Old Style" w:hAnsi="Bookman Old Style"/>
          <w:sz w:val="24"/>
          <w:szCs w:val="24"/>
        </w:rPr>
        <w:t xml:space="preserve"> – masing dipimpin oleh seorang Kepala Seksi, sedangkan bagan organisasi Kecamatan Dawe Kabupaten Kudus dapat digambarkan sebagai berikut :</w:t>
      </w: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jc w:val="center"/>
        <w:rPr>
          <w:rFonts w:ascii="Bookman Old Style" w:hAnsi="Bookman Old Style"/>
          <w:sz w:val="24"/>
          <w:szCs w:val="24"/>
        </w:rPr>
      </w:pPr>
    </w:p>
    <w:p w:rsidR="00BC5933" w:rsidRPr="00BC5933" w:rsidRDefault="00BC5933" w:rsidP="00BC5933">
      <w:pPr>
        <w:spacing w:line="288" w:lineRule="auto"/>
        <w:ind w:left="786"/>
        <w:rPr>
          <w:rFonts w:ascii="Bookman Old Style" w:hAnsi="Bookman Old Style"/>
          <w:sz w:val="24"/>
          <w:szCs w:val="24"/>
        </w:rPr>
        <w:sectPr w:rsidR="00BC5933" w:rsidRPr="00BC5933" w:rsidSect="00E509BC">
          <w:pgSz w:w="12242" w:h="20163" w:code="5"/>
          <w:pgMar w:top="1134" w:right="1134" w:bottom="1134" w:left="1418" w:header="709" w:footer="709" w:gutter="0"/>
          <w:cols w:space="708"/>
          <w:docGrid w:linePitch="360"/>
        </w:sectPr>
      </w:pPr>
    </w:p>
    <w:p w:rsidR="00BC5933" w:rsidRPr="00492ACE" w:rsidRDefault="00BC5933" w:rsidP="00BC5933">
      <w:pPr>
        <w:jc w:val="center"/>
        <w:rPr>
          <w:rFonts w:ascii="Bookman Old Style" w:hAnsi="Bookman Old Style" w:cs="Bookman Old Style"/>
          <w:b/>
          <w:sz w:val="24"/>
          <w:szCs w:val="24"/>
          <w:lang w:eastAsia="ja-JP"/>
        </w:rPr>
      </w:pPr>
      <w:r w:rsidRPr="00492ACE">
        <w:rPr>
          <w:rFonts w:ascii="Bookman Old Style" w:hAnsi="Bookman Old Style" w:cs="Bookman Old Style"/>
          <w:b/>
          <w:sz w:val="24"/>
          <w:szCs w:val="24"/>
        </w:rPr>
        <w:lastRenderedPageBreak/>
        <w:t xml:space="preserve">Gambar </w:t>
      </w:r>
      <w:r w:rsidRPr="00492ACE">
        <w:rPr>
          <w:rFonts w:ascii="Bookman Old Style" w:hAnsi="Bookman Old Style" w:cs="Bookman Old Style" w:hint="eastAsia"/>
          <w:b/>
          <w:sz w:val="24"/>
          <w:szCs w:val="24"/>
          <w:lang w:eastAsia="ja-JP"/>
        </w:rPr>
        <w:t>2.1</w:t>
      </w:r>
    </w:p>
    <w:p w:rsidR="00BC5933" w:rsidRPr="00492ACE" w:rsidRDefault="00BC5933" w:rsidP="00BC5933">
      <w:pPr>
        <w:jc w:val="center"/>
        <w:rPr>
          <w:rFonts w:ascii="Bookman Old Style" w:hAnsi="Bookman Old Style" w:cs="Bookman Old Style"/>
          <w:sz w:val="24"/>
          <w:szCs w:val="24"/>
        </w:rPr>
      </w:pPr>
      <w:r w:rsidRPr="00492ACE">
        <w:rPr>
          <w:rFonts w:ascii="Bookman Old Style" w:hAnsi="Bookman Old Style" w:cs="Bookman Old Style"/>
          <w:b/>
          <w:sz w:val="24"/>
          <w:szCs w:val="24"/>
        </w:rPr>
        <w:t>Bagan Susunan Organisasi Kecamatan Dawe Kabupaten Kudus</w:t>
      </w:r>
    </w:p>
    <w:tbl>
      <w:tblPr>
        <w:tblW w:w="15210" w:type="dxa"/>
        <w:tblInd w:w="108" w:type="dxa"/>
        <w:tblLayout w:type="fixed"/>
        <w:tblLook w:val="00A0"/>
      </w:tblPr>
      <w:tblGrid>
        <w:gridCol w:w="385"/>
        <w:gridCol w:w="385"/>
        <w:gridCol w:w="841"/>
        <w:gridCol w:w="1305"/>
        <w:gridCol w:w="385"/>
        <w:gridCol w:w="387"/>
        <w:gridCol w:w="1039"/>
        <w:gridCol w:w="1138"/>
        <w:gridCol w:w="387"/>
        <w:gridCol w:w="501"/>
        <w:gridCol w:w="969"/>
        <w:gridCol w:w="216"/>
        <w:gridCol w:w="800"/>
        <w:gridCol w:w="222"/>
        <w:gridCol w:w="299"/>
        <w:gridCol w:w="229"/>
        <w:gridCol w:w="389"/>
        <w:gridCol w:w="387"/>
        <w:gridCol w:w="538"/>
        <w:gridCol w:w="387"/>
        <w:gridCol w:w="387"/>
        <w:gridCol w:w="387"/>
        <w:gridCol w:w="277"/>
        <w:gridCol w:w="360"/>
        <w:gridCol w:w="270"/>
        <w:gridCol w:w="942"/>
        <w:gridCol w:w="1398"/>
      </w:tblGrid>
      <w:tr w:rsidR="00BC5933" w:rsidRPr="00223800" w:rsidTr="00EB74E0">
        <w:trPr>
          <w:trHeight w:val="176"/>
        </w:trPr>
        <w:tc>
          <w:tcPr>
            <w:tcW w:w="385" w:type="dxa"/>
            <w:tcBorders>
              <w:top w:val="nil"/>
              <w:left w:val="nil"/>
              <w:bottom w:val="nil"/>
              <w:right w:val="nil"/>
            </w:tcBorders>
          </w:tcPr>
          <w:p w:rsidR="00BC5933" w:rsidRPr="00223800" w:rsidRDefault="00BC5933" w:rsidP="00EB74E0">
            <w:pPr>
              <w:rPr>
                <w:rFonts w:ascii="Bookman Old Style" w:hAnsi="Bookman Old Style" w:cs="Bookman Old Style"/>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sz w:val="16"/>
                <w:szCs w:val="16"/>
                <w:lang w:eastAsia="id-ID"/>
              </w:rPr>
            </w:pPr>
          </w:p>
        </w:tc>
        <w:tc>
          <w:tcPr>
            <w:tcW w:w="841"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211" w:type="dxa"/>
            <w:gridSpan w:val="5"/>
            <w:vMerge w:val="restart"/>
            <w:tcBorders>
              <w:top w:val="single" w:sz="4" w:space="0" w:color="auto"/>
              <w:left w:val="single" w:sz="4" w:space="0" w:color="auto"/>
              <w:bottom w:val="single" w:sz="4" w:space="0" w:color="auto"/>
              <w:right w:val="single" w:sz="4" w:space="0" w:color="auto"/>
            </w:tcBorders>
            <w:noWrap/>
            <w:vAlign w:val="center"/>
          </w:tcPr>
          <w:p w:rsidR="00BC5933" w:rsidRPr="00223800" w:rsidRDefault="00BC5933" w:rsidP="00EB74E0">
            <w:pPr>
              <w:jc w:val="center"/>
              <w:rPr>
                <w:rFonts w:ascii="Bookman Old Style" w:hAnsi="Bookman Old Style" w:cs="Bookman Old Style"/>
                <w:b/>
                <w:color w:val="000000"/>
                <w:sz w:val="16"/>
                <w:szCs w:val="16"/>
                <w:lang w:eastAsia="id-ID"/>
              </w:rPr>
            </w:pPr>
            <w:r w:rsidRPr="00223800">
              <w:rPr>
                <w:rFonts w:ascii="Bookman Old Style" w:hAnsi="Bookman Old Style" w:cs="Bookman Old Style"/>
                <w:b/>
                <w:color w:val="000000"/>
                <w:sz w:val="16"/>
                <w:szCs w:val="16"/>
                <w:lang w:eastAsia="id-ID"/>
              </w:rPr>
              <w:t>CAMAT</w:t>
            </w:r>
          </w:p>
        </w:tc>
        <w:tc>
          <w:tcPr>
            <w:tcW w:w="1022" w:type="dxa"/>
            <w:gridSpan w:val="2"/>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28"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6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261"/>
        </w:trPr>
        <w:tc>
          <w:tcPr>
            <w:tcW w:w="385" w:type="dxa"/>
            <w:tcBorders>
              <w:top w:val="nil"/>
              <w:left w:val="nil"/>
              <w:bottom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39" w:type="dxa"/>
            <w:tcBorders>
              <w:top w:val="nil"/>
              <w:left w:val="nil"/>
              <w:bottom w:val="nil"/>
              <w:right w:val="single" w:sz="4" w:space="0" w:color="auto"/>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3211" w:type="dxa"/>
            <w:gridSpan w:val="5"/>
            <w:vMerge/>
            <w:tcBorders>
              <w:top w:val="single" w:sz="4" w:space="0" w:color="000000"/>
              <w:left w:val="single" w:sz="4" w:space="0" w:color="auto"/>
              <w:bottom w:val="single" w:sz="4" w:space="0" w:color="auto"/>
              <w:right w:val="single" w:sz="4" w:space="0" w:color="auto"/>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1022" w:type="dxa"/>
            <w:gridSpan w:val="2"/>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28"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6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185"/>
        </w:trPr>
        <w:tc>
          <w:tcPr>
            <w:tcW w:w="385" w:type="dxa"/>
            <w:tcBorders>
              <w:top w:val="nil"/>
              <w:left w:val="nil"/>
              <w:bottom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138"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01" w:type="dxa"/>
            <w:tcBorders>
              <w:top w:val="single" w:sz="4" w:space="0" w:color="auto"/>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185" w:type="dxa"/>
            <w:gridSpan w:val="2"/>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022"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28"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6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185"/>
        </w:trPr>
        <w:tc>
          <w:tcPr>
            <w:tcW w:w="385" w:type="dxa"/>
            <w:tcBorders>
              <w:top w:val="nil"/>
              <w:left w:val="nil"/>
              <w:bottom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single" w:sz="4" w:space="0" w:color="auto"/>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5"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039"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138"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501" w:type="dxa"/>
            <w:tcBorders>
              <w:top w:val="single" w:sz="4" w:space="0" w:color="auto"/>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185" w:type="dxa"/>
            <w:gridSpan w:val="2"/>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022" w:type="dxa"/>
            <w:gridSpan w:val="2"/>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528" w:type="dxa"/>
            <w:gridSpan w:val="2"/>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9"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538"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6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277"/>
        </w:trPr>
        <w:tc>
          <w:tcPr>
            <w:tcW w:w="385" w:type="dxa"/>
            <w:tcBorders>
              <w:top w:val="nil"/>
              <w:left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nil"/>
              <w:left w:val="single" w:sz="4" w:space="0" w:color="auto"/>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1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01" w:type="dxa"/>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185"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22"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28"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38"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single" w:sz="4" w:space="0" w:color="auto"/>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7"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6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288"/>
        </w:trPr>
        <w:tc>
          <w:tcPr>
            <w:tcW w:w="385" w:type="dxa"/>
            <w:tcBorders>
              <w:right w:val="single" w:sz="4" w:space="0" w:color="auto"/>
            </w:tcBorders>
          </w:tcPr>
          <w:p w:rsidR="00BC5933" w:rsidRPr="00223800" w:rsidRDefault="00BC5933" w:rsidP="00EB74E0">
            <w:pPr>
              <w:jc w:val="center"/>
              <w:rPr>
                <w:rFonts w:ascii="Bookman Old Style" w:hAnsi="Bookman Old Style" w:cs="Bookman Old Style"/>
                <w:color w:val="000000"/>
                <w:sz w:val="16"/>
                <w:szCs w:val="16"/>
                <w:lang w:eastAsia="id-ID"/>
              </w:rPr>
            </w:pPr>
          </w:p>
        </w:tc>
        <w:tc>
          <w:tcPr>
            <w:tcW w:w="2531" w:type="dxa"/>
            <w:gridSpan w:val="3"/>
            <w:vMerge w:val="restart"/>
            <w:tcBorders>
              <w:top w:val="single" w:sz="4" w:space="0" w:color="auto"/>
              <w:left w:val="single" w:sz="4" w:space="0" w:color="auto"/>
              <w:bottom w:val="single" w:sz="4" w:space="0" w:color="000000"/>
              <w:right w:val="single" w:sz="4" w:space="0" w:color="000000"/>
            </w:tcBorders>
            <w:vAlign w:val="center"/>
          </w:tcPr>
          <w:p w:rsidR="00BC5933" w:rsidRPr="00492ACE" w:rsidRDefault="00BC5933" w:rsidP="00EB74E0">
            <w:pPr>
              <w:jc w:val="center"/>
              <w:rPr>
                <w:rFonts w:ascii="Bookman Old Style" w:hAnsi="Bookman Old Style" w:cs="Bookman Old Style"/>
                <w:b/>
                <w:color w:val="000000"/>
                <w:sz w:val="16"/>
                <w:szCs w:val="16"/>
                <w:lang w:eastAsia="id-ID"/>
              </w:rPr>
            </w:pPr>
            <w:r w:rsidRPr="00492ACE">
              <w:rPr>
                <w:rFonts w:ascii="Bookman Old Style" w:hAnsi="Bookman Old Style" w:cs="Bookman Old Style"/>
                <w:b/>
                <w:color w:val="000000"/>
                <w:sz w:val="16"/>
                <w:szCs w:val="16"/>
                <w:lang w:eastAsia="id-ID"/>
              </w:rPr>
              <w:t>KELOMPOK JABATAN FUNGSIONAL</w:t>
            </w:r>
          </w:p>
        </w:tc>
        <w:tc>
          <w:tcPr>
            <w:tcW w:w="385" w:type="dxa"/>
            <w:tcBorders>
              <w:top w:val="nil"/>
              <w:left w:val="nil"/>
              <w:bottom w:val="nil"/>
              <w:right w:val="nil"/>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387" w:type="dxa"/>
            <w:tcBorders>
              <w:top w:val="nil"/>
              <w:left w:val="nil"/>
              <w:bottom w:val="nil"/>
              <w:right w:val="nil"/>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1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01" w:type="dxa"/>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185"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22"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28"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363" w:type="dxa"/>
            <w:gridSpan w:val="6"/>
            <w:vMerge w:val="restart"/>
            <w:tcBorders>
              <w:top w:val="single" w:sz="4" w:space="0" w:color="auto"/>
              <w:left w:val="single" w:sz="4" w:space="0" w:color="auto"/>
              <w:bottom w:val="single" w:sz="4" w:space="0" w:color="auto"/>
              <w:right w:val="single" w:sz="4" w:space="0" w:color="auto"/>
            </w:tcBorders>
            <w:noWrap/>
            <w:vAlign w:val="center"/>
          </w:tcPr>
          <w:p w:rsidR="00BC5933" w:rsidRPr="00492ACE" w:rsidRDefault="00BC5933" w:rsidP="00EB74E0">
            <w:pPr>
              <w:jc w:val="center"/>
              <w:rPr>
                <w:rFonts w:ascii="Bookman Old Style" w:hAnsi="Bookman Old Style" w:cs="Bookman Old Style"/>
                <w:b/>
                <w:color w:val="000000"/>
                <w:sz w:val="16"/>
                <w:szCs w:val="16"/>
                <w:lang w:eastAsia="id-ID"/>
              </w:rPr>
            </w:pPr>
            <w:r w:rsidRPr="00492ACE">
              <w:rPr>
                <w:rFonts w:ascii="Bookman Old Style" w:hAnsi="Bookman Old Style" w:cs="Bookman Old Style"/>
                <w:b/>
                <w:color w:val="000000"/>
                <w:sz w:val="16"/>
                <w:szCs w:val="16"/>
                <w:lang w:eastAsia="id-ID"/>
              </w:rPr>
              <w:t>SEKRETARIS CAMAT</w:t>
            </w:r>
          </w:p>
        </w:tc>
        <w:tc>
          <w:tcPr>
            <w:tcW w:w="360" w:type="dxa"/>
            <w:tcBorders>
              <w:top w:val="nil"/>
              <w:left w:val="single" w:sz="4" w:space="0" w:color="auto"/>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nil"/>
              <w:left w:val="nil"/>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nil"/>
              <w:left w:val="nil"/>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492ACE">
        <w:trPr>
          <w:trHeight w:val="303"/>
        </w:trPr>
        <w:tc>
          <w:tcPr>
            <w:tcW w:w="385" w:type="dxa"/>
            <w:tcBorders>
              <w:right w:val="single" w:sz="4" w:space="0" w:color="auto"/>
            </w:tcBorders>
          </w:tcPr>
          <w:p w:rsidR="00BC5933" w:rsidRPr="00223800" w:rsidRDefault="00BC5933" w:rsidP="00EB74E0">
            <w:pPr>
              <w:rPr>
                <w:rFonts w:ascii="Bookman Old Style" w:hAnsi="Bookman Old Style" w:cs="Bookman Old Style"/>
                <w:color w:val="000000"/>
                <w:sz w:val="16"/>
                <w:szCs w:val="16"/>
                <w:lang w:eastAsia="id-ID"/>
              </w:rPr>
            </w:pPr>
          </w:p>
        </w:tc>
        <w:tc>
          <w:tcPr>
            <w:tcW w:w="2531" w:type="dxa"/>
            <w:gridSpan w:val="3"/>
            <w:vMerge/>
            <w:tcBorders>
              <w:top w:val="single" w:sz="4" w:space="0" w:color="000000"/>
              <w:left w:val="single" w:sz="4" w:space="0" w:color="auto"/>
              <w:bottom w:val="single" w:sz="4" w:space="0" w:color="000000"/>
              <w:right w:val="single" w:sz="4" w:space="0" w:color="000000"/>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387" w:type="dxa"/>
            <w:tcBorders>
              <w:top w:val="nil"/>
              <w:left w:val="nil"/>
              <w:bottom w:val="nil"/>
              <w:right w:val="nil"/>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1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01" w:type="dxa"/>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185"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22"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28"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9" w:type="dxa"/>
            <w:tcBorders>
              <w:top w:val="nil"/>
              <w:left w:val="nil"/>
              <w:bottom w:val="nil"/>
              <w:right w:val="single" w:sz="4" w:space="0" w:color="auto"/>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363" w:type="dxa"/>
            <w:gridSpan w:val="6"/>
            <w:vMerge/>
            <w:tcBorders>
              <w:top w:val="single" w:sz="4" w:space="0" w:color="000000"/>
              <w:left w:val="single" w:sz="4" w:space="0" w:color="auto"/>
              <w:bottom w:val="single" w:sz="4" w:space="0" w:color="auto"/>
              <w:right w:val="single" w:sz="4" w:space="0" w:color="auto"/>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360" w:type="dxa"/>
            <w:tcBorders>
              <w:top w:val="nil"/>
              <w:left w:val="single" w:sz="4" w:space="0" w:color="auto"/>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nil"/>
              <w:left w:val="nil"/>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nil"/>
              <w:left w:val="nil"/>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167"/>
        </w:trPr>
        <w:tc>
          <w:tcPr>
            <w:tcW w:w="385" w:type="dxa"/>
            <w:tcBorders>
              <w:left w:val="nil"/>
              <w:bottom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nil"/>
              <w:right w:val="nil"/>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1305" w:type="dxa"/>
            <w:tcBorders>
              <w:top w:val="nil"/>
              <w:left w:val="nil"/>
              <w:bottom w:val="nil"/>
              <w:right w:val="nil"/>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385" w:type="dxa"/>
            <w:tcBorders>
              <w:top w:val="nil"/>
              <w:left w:val="nil"/>
              <w:bottom w:val="nil"/>
              <w:right w:val="nil"/>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387" w:type="dxa"/>
            <w:tcBorders>
              <w:top w:val="nil"/>
              <w:left w:val="nil"/>
              <w:bottom w:val="nil"/>
              <w:right w:val="nil"/>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1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01" w:type="dxa"/>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185"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22"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28"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single" w:sz="4" w:space="0" w:color="auto"/>
              <w:left w:val="nil"/>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538" w:type="dxa"/>
            <w:tcBorders>
              <w:top w:val="single" w:sz="4" w:space="0" w:color="auto"/>
              <w:left w:val="nil"/>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single" w:sz="4" w:space="0" w:color="auto"/>
              <w:left w:val="nil"/>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single" w:sz="4" w:space="0" w:color="auto"/>
              <w:left w:val="single" w:sz="4" w:space="0" w:color="auto"/>
              <w:bottom w:val="single" w:sz="4" w:space="0" w:color="auto"/>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bottom w:val="nil"/>
              <w:right w:val="nil"/>
            </w:tcBorders>
            <w:noWrap/>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277" w:type="dxa"/>
            <w:tcBorders>
              <w:top w:val="single" w:sz="4" w:space="0" w:color="auto"/>
              <w:left w:val="nil"/>
              <w:bottom w:val="nil"/>
              <w:right w:val="nil"/>
            </w:tcBorders>
            <w:noWrap/>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360" w:type="dxa"/>
            <w:tcBorders>
              <w:top w:val="nil"/>
              <w:left w:val="nil"/>
              <w:bottom w:val="nil"/>
              <w:right w:val="nil"/>
            </w:tcBorders>
            <w:noWrap/>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270" w:type="dxa"/>
            <w:tcBorders>
              <w:top w:val="nil"/>
              <w:left w:val="nil"/>
              <w:bottom w:val="nil"/>
              <w:right w:val="nil"/>
            </w:tcBorders>
            <w:noWrap/>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942"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213"/>
        </w:trPr>
        <w:tc>
          <w:tcPr>
            <w:tcW w:w="385" w:type="dxa"/>
            <w:tcBorders>
              <w:top w:val="nil"/>
              <w:left w:val="nil"/>
              <w:bottom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1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01" w:type="dxa"/>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185"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22" w:type="dxa"/>
            <w:gridSpan w:val="2"/>
            <w:tcBorders>
              <w:top w:val="single" w:sz="4" w:space="0" w:color="auto"/>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528" w:type="dxa"/>
            <w:gridSpan w:val="2"/>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9"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538" w:type="dxa"/>
            <w:tcBorders>
              <w:top w:val="single" w:sz="4" w:space="0" w:color="auto"/>
              <w:left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277" w:type="dxa"/>
            <w:tcBorders>
              <w:top w:val="single" w:sz="4" w:space="0" w:color="auto"/>
              <w:left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60"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270"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942" w:type="dxa"/>
            <w:tcBorders>
              <w:top w:val="single" w:sz="4" w:space="0" w:color="auto"/>
              <w:left w:val="nil"/>
              <w:bottom w:val="nil"/>
              <w:right w:val="single" w:sz="4" w:space="0" w:color="auto"/>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817"/>
        </w:trPr>
        <w:tc>
          <w:tcPr>
            <w:tcW w:w="385" w:type="dxa"/>
            <w:tcBorders>
              <w:top w:val="nil"/>
              <w:left w:val="nil"/>
              <w:bottom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1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01" w:type="dxa"/>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2506" w:type="dxa"/>
            <w:gridSpan w:val="5"/>
            <w:tcBorders>
              <w:top w:val="single" w:sz="4" w:space="0" w:color="auto"/>
              <w:left w:val="single" w:sz="4" w:space="0" w:color="auto"/>
              <w:bottom w:val="single" w:sz="4" w:space="0" w:color="auto"/>
              <w:right w:val="single" w:sz="4" w:space="0" w:color="000000"/>
            </w:tcBorders>
            <w:vAlign w:val="center"/>
          </w:tcPr>
          <w:p w:rsidR="00BC5933" w:rsidRPr="00492ACE" w:rsidRDefault="00414E15" w:rsidP="00492ACE">
            <w:pPr>
              <w:spacing w:before="120" w:after="120" w:line="240" w:lineRule="auto"/>
              <w:jc w:val="center"/>
              <w:rPr>
                <w:rFonts w:ascii="Bookman Old Style" w:hAnsi="Bookman Old Style" w:cs="Bookman Old Style"/>
                <w:b/>
                <w:color w:val="000000"/>
                <w:sz w:val="16"/>
                <w:szCs w:val="16"/>
                <w:lang w:eastAsia="id-ID"/>
              </w:rPr>
            </w:pPr>
            <w:r>
              <w:rPr>
                <w:rFonts w:ascii="Bookman Old Style" w:hAnsi="Bookman Old Style" w:cs="Bookman Old Style"/>
                <w:b/>
                <w:color w:val="000000"/>
                <w:sz w:val="16"/>
                <w:szCs w:val="16"/>
                <w:lang w:eastAsia="id-ID"/>
              </w:rPr>
              <w:t>KA</w:t>
            </w:r>
            <w:r w:rsidR="00BC5933" w:rsidRPr="00492ACE">
              <w:rPr>
                <w:rFonts w:ascii="Bookman Old Style" w:hAnsi="Bookman Old Style" w:cs="Bookman Old Style"/>
                <w:b/>
                <w:color w:val="000000"/>
                <w:sz w:val="16"/>
                <w:szCs w:val="16"/>
                <w:lang w:eastAsia="id-ID"/>
              </w:rPr>
              <w:t>SUBBAGIAN PERENCANAAN, EVALUASI,  PELAPORAN DAN KEUANGAN</w:t>
            </w:r>
          </w:p>
        </w:tc>
        <w:tc>
          <w:tcPr>
            <w:tcW w:w="618" w:type="dxa"/>
            <w:gridSpan w:val="2"/>
            <w:tcBorders>
              <w:top w:val="nil"/>
              <w:left w:val="nil"/>
              <w:bottom w:val="nil"/>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2363" w:type="dxa"/>
            <w:gridSpan w:val="6"/>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360" w:type="dxa"/>
            <w:tcBorders>
              <w:top w:val="nil"/>
              <w:left w:val="nil"/>
              <w:bottom w:val="nil"/>
              <w:right w:val="nil"/>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2610" w:type="dxa"/>
            <w:gridSpan w:val="3"/>
            <w:tcBorders>
              <w:top w:val="single" w:sz="4" w:space="0" w:color="auto"/>
              <w:left w:val="single" w:sz="4" w:space="0" w:color="auto"/>
              <w:bottom w:val="single" w:sz="4" w:space="0" w:color="auto"/>
              <w:right w:val="single" w:sz="4" w:space="0" w:color="000000"/>
            </w:tcBorders>
            <w:vAlign w:val="center"/>
          </w:tcPr>
          <w:p w:rsidR="00BC5933" w:rsidRPr="00492ACE" w:rsidRDefault="00414E15" w:rsidP="00EB74E0">
            <w:pPr>
              <w:jc w:val="center"/>
              <w:rPr>
                <w:rFonts w:ascii="Bookman Old Style" w:hAnsi="Bookman Old Style" w:cs="Bookman Old Style"/>
                <w:b/>
                <w:color w:val="000000"/>
                <w:sz w:val="16"/>
                <w:szCs w:val="16"/>
                <w:lang w:eastAsia="id-ID"/>
              </w:rPr>
            </w:pPr>
            <w:r>
              <w:rPr>
                <w:rFonts w:ascii="Bookman Old Style" w:hAnsi="Bookman Old Style" w:cs="Bookman Old Style"/>
                <w:b/>
                <w:color w:val="000000"/>
                <w:sz w:val="16"/>
                <w:szCs w:val="16"/>
                <w:lang w:eastAsia="id-ID"/>
              </w:rPr>
              <w:t>KA</w:t>
            </w:r>
            <w:r w:rsidR="00BC5933" w:rsidRPr="00492ACE">
              <w:rPr>
                <w:rFonts w:ascii="Bookman Old Style" w:hAnsi="Bookman Old Style" w:cs="Bookman Old Style"/>
                <w:b/>
                <w:color w:val="000000"/>
                <w:sz w:val="16"/>
                <w:szCs w:val="16"/>
                <w:lang w:eastAsia="id-ID"/>
              </w:rPr>
              <w:t>SUBBAGIAN UMUM DAN KEPEGAWAIAN</w:t>
            </w:r>
          </w:p>
        </w:tc>
      </w:tr>
      <w:tr w:rsidR="00BC5933" w:rsidRPr="00223800" w:rsidTr="00EB74E0">
        <w:trPr>
          <w:trHeight w:val="185"/>
        </w:trPr>
        <w:tc>
          <w:tcPr>
            <w:tcW w:w="385" w:type="dxa"/>
            <w:tcBorders>
              <w:top w:val="nil"/>
              <w:left w:val="nil"/>
              <w:bottom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1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01" w:type="dxa"/>
            <w:tcBorders>
              <w:top w:val="nil"/>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96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16"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21"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618"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6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185"/>
        </w:trPr>
        <w:tc>
          <w:tcPr>
            <w:tcW w:w="385" w:type="dxa"/>
            <w:tcBorders>
              <w:top w:val="nil"/>
              <w:left w:val="nil"/>
              <w:bottom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039"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1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01" w:type="dxa"/>
            <w:tcBorders>
              <w:top w:val="nil"/>
              <w:left w:val="single" w:sz="4" w:space="0" w:color="auto"/>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969"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016"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21"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618" w:type="dxa"/>
            <w:gridSpan w:val="2"/>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538"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7"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60"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nil"/>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332"/>
        </w:trPr>
        <w:tc>
          <w:tcPr>
            <w:tcW w:w="385" w:type="dxa"/>
            <w:tcBorders>
              <w:top w:val="nil"/>
              <w:left w:val="nil"/>
              <w:right w:val="nil"/>
            </w:tcBorders>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841" w:type="dxa"/>
            <w:tcBorders>
              <w:top w:val="nil"/>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05" w:type="dxa"/>
            <w:tcBorders>
              <w:top w:val="single" w:sz="4" w:space="0" w:color="auto"/>
              <w:left w:val="single" w:sz="4" w:space="0" w:color="auto"/>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5"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039" w:type="dxa"/>
            <w:tcBorders>
              <w:top w:val="single" w:sz="4" w:space="0" w:color="auto"/>
              <w:left w:val="nil"/>
              <w:bottom w:val="single" w:sz="4" w:space="0" w:color="auto"/>
              <w:right w:val="single" w:sz="4" w:space="0" w:color="auto"/>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138" w:type="dxa"/>
            <w:tcBorders>
              <w:top w:val="single" w:sz="4" w:space="0" w:color="auto"/>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501" w:type="dxa"/>
            <w:tcBorders>
              <w:top w:val="single" w:sz="4" w:space="0" w:color="auto"/>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969" w:type="dxa"/>
            <w:tcBorders>
              <w:top w:val="single" w:sz="4" w:space="0" w:color="auto"/>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1016" w:type="dxa"/>
            <w:gridSpan w:val="2"/>
            <w:tcBorders>
              <w:top w:val="single" w:sz="4" w:space="0" w:color="auto"/>
              <w:left w:val="single" w:sz="4" w:space="0" w:color="auto"/>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521" w:type="dxa"/>
            <w:gridSpan w:val="2"/>
            <w:tcBorders>
              <w:top w:val="single" w:sz="4" w:space="0" w:color="auto"/>
              <w:left w:val="nil"/>
              <w:bottom w:val="nil"/>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618" w:type="dxa"/>
            <w:gridSpan w:val="2"/>
            <w:tcBorders>
              <w:top w:val="single" w:sz="4" w:space="0" w:color="auto"/>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538" w:type="dxa"/>
            <w:tcBorders>
              <w:top w:val="single" w:sz="4" w:space="0" w:color="auto"/>
              <w:left w:val="nil"/>
              <w:bottom w:val="single" w:sz="4" w:space="0" w:color="auto"/>
              <w:right w:val="single" w:sz="4" w:space="0" w:color="auto"/>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single" w:sz="4" w:space="0" w:color="auto"/>
              <w:bottom w:val="single" w:sz="4" w:space="0" w:color="auto"/>
              <w:right w:val="single" w:sz="4" w:space="0" w:color="FFFFFF"/>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single" w:sz="4" w:space="0" w:color="FFFFFF"/>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387" w:type="dxa"/>
            <w:tcBorders>
              <w:top w:val="single" w:sz="4" w:space="0" w:color="auto"/>
              <w:left w:val="nil"/>
              <w:bottom w:val="single" w:sz="4" w:space="0" w:color="auto"/>
              <w:right w:val="single" w:sz="4" w:space="0" w:color="FFFFFF"/>
            </w:tcBorders>
            <w:noWrap/>
            <w:vAlign w:val="bottom"/>
          </w:tcPr>
          <w:p w:rsidR="00BC5933" w:rsidRPr="00223800" w:rsidRDefault="00BC5933" w:rsidP="00EB74E0">
            <w:pPr>
              <w:rPr>
                <w:rFonts w:ascii="Bookman Old Style" w:hAnsi="Bookman Old Style" w:cs="Bookman Old Style"/>
                <w:color w:val="000000"/>
                <w:sz w:val="16"/>
                <w:szCs w:val="16"/>
                <w:lang w:eastAsia="id-ID"/>
              </w:rPr>
            </w:pPr>
            <w:r w:rsidRPr="00223800">
              <w:rPr>
                <w:rFonts w:ascii="Bookman Old Style" w:hAnsi="Bookman Old Style" w:cs="Bookman Old Style"/>
                <w:color w:val="000000"/>
                <w:sz w:val="16"/>
                <w:szCs w:val="16"/>
                <w:lang w:eastAsia="id-ID"/>
              </w:rPr>
              <w:t> </w:t>
            </w:r>
          </w:p>
        </w:tc>
        <w:tc>
          <w:tcPr>
            <w:tcW w:w="277" w:type="dxa"/>
            <w:tcBorders>
              <w:top w:val="single" w:sz="4" w:space="0" w:color="auto"/>
              <w:left w:val="single" w:sz="4" w:space="0" w:color="FFFFFF"/>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360" w:type="dxa"/>
            <w:tcBorders>
              <w:top w:val="single" w:sz="4" w:space="0" w:color="auto"/>
              <w:left w:val="nil"/>
              <w:bottom w:val="single" w:sz="4" w:space="0" w:color="FFFFFF"/>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70" w:type="dxa"/>
            <w:tcBorders>
              <w:top w:val="single" w:sz="4" w:space="0" w:color="auto"/>
              <w:left w:val="nil"/>
              <w:bottom w:val="single" w:sz="4" w:space="0" w:color="FFFFFF"/>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942" w:type="dxa"/>
            <w:tcBorders>
              <w:top w:val="single" w:sz="4" w:space="0" w:color="auto"/>
              <w:left w:val="nil"/>
              <w:bottom w:val="single" w:sz="4" w:space="0" w:color="auto"/>
              <w:right w:val="single" w:sz="4" w:space="0" w:color="auto"/>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1398" w:type="dxa"/>
            <w:tcBorders>
              <w:top w:val="nil"/>
              <w:left w:val="single" w:sz="4" w:space="0" w:color="auto"/>
              <w:bottom w:val="single" w:sz="4" w:space="0" w:color="auto"/>
              <w:right w:val="nil"/>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r w:rsidR="00BC5933" w:rsidRPr="00223800" w:rsidTr="00EB74E0">
        <w:trPr>
          <w:trHeight w:val="473"/>
        </w:trPr>
        <w:tc>
          <w:tcPr>
            <w:tcW w:w="385" w:type="dxa"/>
            <w:tcBorders>
              <w:right w:val="single" w:sz="4" w:space="0" w:color="auto"/>
            </w:tcBorders>
          </w:tcPr>
          <w:p w:rsidR="00BC5933" w:rsidRPr="00223800" w:rsidRDefault="00BC5933" w:rsidP="00EB74E0">
            <w:pPr>
              <w:jc w:val="center"/>
              <w:rPr>
                <w:rFonts w:ascii="Bookman Old Style" w:hAnsi="Bookman Old Style" w:cs="Bookman Old Style"/>
                <w:color w:val="000000"/>
                <w:sz w:val="16"/>
                <w:szCs w:val="16"/>
                <w:lang w:eastAsia="id-ID"/>
              </w:rPr>
            </w:pPr>
          </w:p>
        </w:tc>
        <w:tc>
          <w:tcPr>
            <w:tcW w:w="2531" w:type="dxa"/>
            <w:gridSpan w:val="3"/>
            <w:vMerge w:val="restart"/>
            <w:tcBorders>
              <w:top w:val="single" w:sz="4" w:space="0" w:color="auto"/>
              <w:left w:val="single" w:sz="4" w:space="0" w:color="auto"/>
              <w:bottom w:val="single" w:sz="4" w:space="0" w:color="000000"/>
              <w:right w:val="single" w:sz="4" w:space="0" w:color="000000"/>
            </w:tcBorders>
            <w:vAlign w:val="center"/>
          </w:tcPr>
          <w:p w:rsidR="00BC5933" w:rsidRPr="00492ACE" w:rsidRDefault="00414E15" w:rsidP="00414E15">
            <w:pPr>
              <w:jc w:val="center"/>
              <w:rPr>
                <w:rFonts w:ascii="Bookman Old Style" w:hAnsi="Bookman Old Style" w:cs="Bookman Old Style"/>
                <w:b/>
                <w:color w:val="000000"/>
                <w:sz w:val="16"/>
                <w:szCs w:val="16"/>
                <w:lang w:eastAsia="id-ID"/>
              </w:rPr>
            </w:pPr>
            <w:r>
              <w:rPr>
                <w:rFonts w:ascii="Bookman Old Style" w:hAnsi="Bookman Old Style" w:cs="Bookman Old Style"/>
                <w:b/>
                <w:color w:val="000000"/>
                <w:sz w:val="16"/>
                <w:szCs w:val="16"/>
                <w:lang w:eastAsia="id-ID"/>
              </w:rPr>
              <w:t>KA</w:t>
            </w:r>
            <w:r w:rsidR="00BC5933" w:rsidRPr="00492ACE">
              <w:rPr>
                <w:rFonts w:ascii="Bookman Old Style" w:hAnsi="Bookman Old Style" w:cs="Bookman Old Style"/>
                <w:b/>
                <w:color w:val="000000"/>
                <w:sz w:val="16"/>
                <w:szCs w:val="16"/>
                <w:lang w:eastAsia="id-ID"/>
              </w:rPr>
              <w:t>SI TATA PEMERINTAHAN</w:t>
            </w:r>
          </w:p>
        </w:tc>
        <w:tc>
          <w:tcPr>
            <w:tcW w:w="385" w:type="dxa"/>
            <w:tcBorders>
              <w:top w:val="nil"/>
              <w:left w:val="nil"/>
              <w:bottom w:val="nil"/>
              <w:right w:val="nil"/>
            </w:tcBorders>
            <w:vAlign w:val="center"/>
          </w:tcPr>
          <w:p w:rsidR="00BC5933" w:rsidRPr="00492ACE" w:rsidRDefault="00BC5933" w:rsidP="00EB74E0">
            <w:pPr>
              <w:jc w:val="center"/>
              <w:rPr>
                <w:rFonts w:ascii="Bookman Old Style" w:hAnsi="Bookman Old Style" w:cs="Bookman Old Style"/>
                <w:b/>
                <w:color w:val="000000"/>
                <w:sz w:val="16"/>
                <w:szCs w:val="16"/>
                <w:lang w:eastAsia="id-ID"/>
              </w:rPr>
            </w:pPr>
          </w:p>
        </w:tc>
        <w:tc>
          <w:tcPr>
            <w:tcW w:w="2564" w:type="dxa"/>
            <w:gridSpan w:val="3"/>
            <w:vMerge w:val="restart"/>
            <w:tcBorders>
              <w:top w:val="single" w:sz="4" w:space="0" w:color="auto"/>
              <w:left w:val="single" w:sz="4" w:space="0" w:color="auto"/>
              <w:bottom w:val="single" w:sz="4" w:space="0" w:color="auto"/>
              <w:right w:val="single" w:sz="4" w:space="0" w:color="auto"/>
            </w:tcBorders>
            <w:vAlign w:val="center"/>
          </w:tcPr>
          <w:p w:rsidR="00BC5933" w:rsidRPr="00492ACE" w:rsidRDefault="00414E15" w:rsidP="00EB74E0">
            <w:pPr>
              <w:jc w:val="center"/>
              <w:rPr>
                <w:rFonts w:ascii="Bookman Old Style" w:hAnsi="Bookman Old Style" w:cs="Bookman Old Style"/>
                <w:b/>
                <w:color w:val="000000"/>
                <w:sz w:val="16"/>
                <w:szCs w:val="16"/>
                <w:lang w:eastAsia="id-ID"/>
              </w:rPr>
            </w:pPr>
            <w:r>
              <w:rPr>
                <w:rFonts w:ascii="Bookman Old Style" w:hAnsi="Bookman Old Style" w:cs="Bookman Old Style"/>
                <w:b/>
                <w:color w:val="000000"/>
                <w:sz w:val="16"/>
                <w:szCs w:val="16"/>
                <w:lang w:eastAsia="id-ID"/>
              </w:rPr>
              <w:t>KA</w:t>
            </w:r>
            <w:r w:rsidR="00BC5933" w:rsidRPr="00492ACE">
              <w:rPr>
                <w:rFonts w:ascii="Bookman Old Style" w:hAnsi="Bookman Old Style" w:cs="Bookman Old Style"/>
                <w:b/>
                <w:color w:val="000000"/>
                <w:sz w:val="16"/>
                <w:szCs w:val="16"/>
                <w:lang w:eastAsia="id-ID"/>
              </w:rPr>
              <w:t>SI KETENTRAMAN DAN KETERTIBAN UMUM</w:t>
            </w:r>
          </w:p>
        </w:tc>
        <w:tc>
          <w:tcPr>
            <w:tcW w:w="387" w:type="dxa"/>
            <w:tcBorders>
              <w:top w:val="nil"/>
              <w:left w:val="single" w:sz="4" w:space="0" w:color="auto"/>
              <w:bottom w:val="nil"/>
              <w:right w:val="nil"/>
            </w:tcBorders>
            <w:vAlign w:val="center"/>
          </w:tcPr>
          <w:p w:rsidR="00BC5933" w:rsidRPr="00492ACE" w:rsidRDefault="00BC5933" w:rsidP="00EB74E0">
            <w:pPr>
              <w:jc w:val="center"/>
              <w:rPr>
                <w:rFonts w:ascii="Bookman Old Style" w:hAnsi="Bookman Old Style" w:cs="Bookman Old Style"/>
                <w:b/>
                <w:color w:val="000000"/>
                <w:sz w:val="16"/>
                <w:szCs w:val="16"/>
                <w:lang w:eastAsia="id-ID"/>
              </w:rPr>
            </w:pPr>
          </w:p>
        </w:tc>
        <w:tc>
          <w:tcPr>
            <w:tcW w:w="2486" w:type="dxa"/>
            <w:gridSpan w:val="4"/>
            <w:vMerge w:val="restart"/>
            <w:tcBorders>
              <w:top w:val="single" w:sz="4" w:space="0" w:color="auto"/>
              <w:left w:val="single" w:sz="4" w:space="0" w:color="auto"/>
              <w:bottom w:val="single" w:sz="4" w:space="0" w:color="auto"/>
              <w:right w:val="single" w:sz="4" w:space="0" w:color="auto"/>
            </w:tcBorders>
            <w:vAlign w:val="center"/>
          </w:tcPr>
          <w:p w:rsidR="00BC5933" w:rsidRPr="00492ACE" w:rsidRDefault="00414E15" w:rsidP="00EB74E0">
            <w:pPr>
              <w:jc w:val="center"/>
              <w:rPr>
                <w:rFonts w:ascii="Bookman Old Style" w:hAnsi="Bookman Old Style" w:cs="Bookman Old Style"/>
                <w:b/>
                <w:color w:val="000000"/>
                <w:sz w:val="16"/>
                <w:szCs w:val="16"/>
                <w:lang w:eastAsia="id-ID"/>
              </w:rPr>
            </w:pPr>
            <w:r>
              <w:rPr>
                <w:rFonts w:ascii="Bookman Old Style" w:hAnsi="Bookman Old Style" w:cs="Bookman Old Style"/>
                <w:b/>
                <w:color w:val="000000"/>
                <w:sz w:val="16"/>
                <w:szCs w:val="16"/>
                <w:lang w:eastAsia="id-ID"/>
              </w:rPr>
              <w:t>KA</w:t>
            </w:r>
            <w:r w:rsidR="00BC5933" w:rsidRPr="00492ACE">
              <w:rPr>
                <w:rFonts w:ascii="Bookman Old Style" w:hAnsi="Bookman Old Style" w:cs="Bookman Old Style"/>
                <w:b/>
                <w:color w:val="000000"/>
                <w:sz w:val="16"/>
                <w:szCs w:val="16"/>
                <w:lang w:eastAsia="id-ID"/>
              </w:rPr>
              <w:t>SI EKONOMI DAN PEMBANGUNAN</w:t>
            </w:r>
          </w:p>
        </w:tc>
        <w:tc>
          <w:tcPr>
            <w:tcW w:w="521" w:type="dxa"/>
            <w:gridSpan w:val="2"/>
            <w:tcBorders>
              <w:top w:val="nil"/>
              <w:left w:val="single" w:sz="4" w:space="0" w:color="auto"/>
              <w:bottom w:val="nil"/>
              <w:right w:val="nil"/>
            </w:tcBorders>
            <w:vAlign w:val="center"/>
          </w:tcPr>
          <w:p w:rsidR="00BC5933" w:rsidRPr="00492ACE" w:rsidRDefault="00BC5933" w:rsidP="00EB74E0">
            <w:pPr>
              <w:rPr>
                <w:rFonts w:ascii="Bookman Old Style" w:hAnsi="Bookman Old Style" w:cs="Bookman Old Style"/>
                <w:b/>
                <w:color w:val="000000"/>
                <w:sz w:val="16"/>
                <w:szCs w:val="16"/>
                <w:lang w:eastAsia="id-ID"/>
              </w:rPr>
            </w:pPr>
          </w:p>
        </w:tc>
        <w:tc>
          <w:tcPr>
            <w:tcW w:w="2981" w:type="dxa"/>
            <w:gridSpan w:val="8"/>
            <w:vMerge w:val="restart"/>
            <w:tcBorders>
              <w:top w:val="single" w:sz="4" w:space="0" w:color="auto"/>
              <w:left w:val="single" w:sz="4" w:space="0" w:color="auto"/>
              <w:bottom w:val="single" w:sz="4" w:space="0" w:color="auto"/>
              <w:right w:val="single" w:sz="4" w:space="0" w:color="auto"/>
            </w:tcBorders>
            <w:vAlign w:val="center"/>
          </w:tcPr>
          <w:p w:rsidR="00BC5933" w:rsidRPr="00492ACE" w:rsidRDefault="00414E15" w:rsidP="00EB74E0">
            <w:pPr>
              <w:jc w:val="center"/>
              <w:rPr>
                <w:rFonts w:ascii="Bookman Old Style" w:hAnsi="Bookman Old Style" w:cs="Bookman Old Style"/>
                <w:b/>
                <w:color w:val="000000"/>
                <w:sz w:val="16"/>
                <w:szCs w:val="16"/>
                <w:lang w:eastAsia="id-ID"/>
              </w:rPr>
            </w:pPr>
            <w:r>
              <w:rPr>
                <w:rFonts w:ascii="Bookman Old Style" w:hAnsi="Bookman Old Style" w:cs="Bookman Old Style"/>
                <w:b/>
                <w:color w:val="000000"/>
                <w:sz w:val="16"/>
                <w:szCs w:val="16"/>
                <w:lang w:eastAsia="id-ID"/>
              </w:rPr>
              <w:t>KA</w:t>
            </w:r>
            <w:r w:rsidR="00BC5933" w:rsidRPr="00492ACE">
              <w:rPr>
                <w:rFonts w:ascii="Bookman Old Style" w:hAnsi="Bookman Old Style" w:cs="Bookman Old Style"/>
                <w:b/>
                <w:color w:val="000000"/>
                <w:sz w:val="16"/>
                <w:szCs w:val="16"/>
                <w:lang w:eastAsia="id-ID"/>
              </w:rPr>
              <w:t>SI KESEJAKTERAAN RAKYAT</w:t>
            </w:r>
          </w:p>
        </w:tc>
        <w:tc>
          <w:tcPr>
            <w:tcW w:w="630" w:type="dxa"/>
            <w:gridSpan w:val="2"/>
            <w:tcBorders>
              <w:top w:val="single" w:sz="4" w:space="0" w:color="FFFFFF"/>
              <w:left w:val="single" w:sz="4" w:space="0" w:color="auto"/>
              <w:bottom w:val="nil"/>
              <w:right w:val="single" w:sz="4" w:space="0" w:color="auto"/>
            </w:tcBorders>
            <w:noWrap/>
            <w:vAlign w:val="bottom"/>
          </w:tcPr>
          <w:p w:rsidR="00BC5933" w:rsidRPr="00492ACE" w:rsidRDefault="00BC5933" w:rsidP="00EB74E0">
            <w:pPr>
              <w:rPr>
                <w:rFonts w:ascii="Bookman Old Style" w:hAnsi="Bookman Old Style" w:cs="Bookman Old Style"/>
                <w:b/>
                <w:color w:val="000000"/>
                <w:sz w:val="16"/>
                <w:szCs w:val="16"/>
                <w:lang w:eastAsia="id-ID"/>
              </w:rPr>
            </w:pPr>
          </w:p>
        </w:tc>
        <w:tc>
          <w:tcPr>
            <w:tcW w:w="2340" w:type="dxa"/>
            <w:gridSpan w:val="2"/>
            <w:vMerge w:val="restart"/>
            <w:tcBorders>
              <w:top w:val="single" w:sz="4" w:space="0" w:color="auto"/>
              <w:left w:val="single" w:sz="4" w:space="0" w:color="auto"/>
              <w:right w:val="single" w:sz="4" w:space="0" w:color="auto"/>
            </w:tcBorders>
            <w:noWrap/>
            <w:vAlign w:val="center"/>
          </w:tcPr>
          <w:p w:rsidR="00BC5933" w:rsidRPr="00492ACE" w:rsidRDefault="00414E15" w:rsidP="00EB74E0">
            <w:pPr>
              <w:jc w:val="center"/>
              <w:rPr>
                <w:rFonts w:ascii="Bookman Old Style" w:hAnsi="Bookman Old Style" w:cs="Bookman Old Style"/>
                <w:b/>
                <w:color w:val="000000"/>
                <w:sz w:val="16"/>
                <w:szCs w:val="16"/>
                <w:lang w:eastAsia="id-ID"/>
              </w:rPr>
            </w:pPr>
            <w:r>
              <w:rPr>
                <w:rFonts w:ascii="Bookman Old Style" w:hAnsi="Bookman Old Style" w:cs="Bookman Old Style"/>
                <w:b/>
                <w:color w:val="000000"/>
                <w:sz w:val="16"/>
                <w:szCs w:val="16"/>
                <w:lang w:eastAsia="id-ID"/>
              </w:rPr>
              <w:t>KA</w:t>
            </w:r>
            <w:r w:rsidR="00BC5933" w:rsidRPr="00492ACE">
              <w:rPr>
                <w:rFonts w:ascii="Bookman Old Style" w:hAnsi="Bookman Old Style" w:cs="Bookman Old Style"/>
                <w:b/>
                <w:color w:val="000000"/>
                <w:sz w:val="16"/>
                <w:szCs w:val="16"/>
                <w:lang w:eastAsia="id-ID"/>
              </w:rPr>
              <w:t>SI PELAYANAN UMUM</w:t>
            </w:r>
          </w:p>
        </w:tc>
      </w:tr>
      <w:tr w:rsidR="00BC5933" w:rsidRPr="00223800" w:rsidTr="00EB74E0">
        <w:trPr>
          <w:trHeight w:val="491"/>
        </w:trPr>
        <w:tc>
          <w:tcPr>
            <w:tcW w:w="385" w:type="dxa"/>
            <w:tcBorders>
              <w:right w:val="single" w:sz="4" w:space="0" w:color="auto"/>
            </w:tcBorders>
          </w:tcPr>
          <w:p w:rsidR="00BC5933" w:rsidRPr="00223800" w:rsidRDefault="00BC5933" w:rsidP="00EB74E0">
            <w:pPr>
              <w:rPr>
                <w:rFonts w:ascii="Bookman Old Style" w:hAnsi="Bookman Old Style" w:cs="Bookman Old Style"/>
                <w:color w:val="000000"/>
                <w:sz w:val="16"/>
                <w:szCs w:val="16"/>
                <w:lang w:eastAsia="id-ID"/>
              </w:rPr>
            </w:pPr>
          </w:p>
        </w:tc>
        <w:tc>
          <w:tcPr>
            <w:tcW w:w="2531" w:type="dxa"/>
            <w:gridSpan w:val="3"/>
            <w:vMerge/>
            <w:tcBorders>
              <w:top w:val="single" w:sz="4" w:space="0" w:color="auto"/>
              <w:left w:val="single" w:sz="4" w:space="0" w:color="auto"/>
              <w:bottom w:val="single" w:sz="4" w:space="0" w:color="000000"/>
              <w:right w:val="single" w:sz="4" w:space="0" w:color="000000"/>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385" w:type="dxa"/>
            <w:tcBorders>
              <w:top w:val="nil"/>
              <w:left w:val="nil"/>
              <w:bottom w:val="nil"/>
              <w:right w:val="single" w:sz="4" w:space="0" w:color="auto"/>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2564" w:type="dxa"/>
            <w:gridSpan w:val="3"/>
            <w:vMerge/>
            <w:tcBorders>
              <w:top w:val="single" w:sz="4" w:space="0" w:color="000000"/>
              <w:left w:val="single" w:sz="4" w:space="0" w:color="auto"/>
              <w:bottom w:val="single" w:sz="4" w:space="0" w:color="auto"/>
              <w:right w:val="single" w:sz="4" w:space="0" w:color="auto"/>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387" w:type="dxa"/>
            <w:tcBorders>
              <w:top w:val="nil"/>
              <w:left w:val="single" w:sz="4" w:space="0" w:color="auto"/>
              <w:bottom w:val="nil"/>
              <w:right w:val="single" w:sz="4" w:space="0" w:color="auto"/>
            </w:tcBorders>
            <w:vAlign w:val="center"/>
          </w:tcPr>
          <w:p w:rsidR="00BC5933" w:rsidRPr="00223800" w:rsidRDefault="00BC5933" w:rsidP="00EB74E0">
            <w:pPr>
              <w:jc w:val="center"/>
              <w:rPr>
                <w:rFonts w:ascii="Bookman Old Style" w:hAnsi="Bookman Old Style" w:cs="Bookman Old Style"/>
                <w:color w:val="000000"/>
                <w:sz w:val="16"/>
                <w:szCs w:val="16"/>
                <w:lang w:eastAsia="id-ID"/>
              </w:rPr>
            </w:pPr>
          </w:p>
        </w:tc>
        <w:tc>
          <w:tcPr>
            <w:tcW w:w="2486" w:type="dxa"/>
            <w:gridSpan w:val="4"/>
            <w:vMerge/>
            <w:tcBorders>
              <w:top w:val="single" w:sz="4" w:space="0" w:color="000000"/>
              <w:left w:val="single" w:sz="4" w:space="0" w:color="auto"/>
              <w:bottom w:val="single" w:sz="4" w:space="0" w:color="auto"/>
              <w:right w:val="single" w:sz="4" w:space="0" w:color="auto"/>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521" w:type="dxa"/>
            <w:gridSpan w:val="2"/>
            <w:tcBorders>
              <w:top w:val="nil"/>
              <w:left w:val="single" w:sz="4" w:space="0" w:color="auto"/>
              <w:bottom w:val="nil"/>
              <w:right w:val="single" w:sz="4" w:space="0" w:color="auto"/>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2981" w:type="dxa"/>
            <w:gridSpan w:val="8"/>
            <w:vMerge/>
            <w:tcBorders>
              <w:top w:val="single" w:sz="4" w:space="0" w:color="000000"/>
              <w:left w:val="single" w:sz="4" w:space="0" w:color="auto"/>
              <w:bottom w:val="single" w:sz="4" w:space="0" w:color="auto"/>
              <w:right w:val="single" w:sz="4" w:space="0" w:color="auto"/>
            </w:tcBorders>
            <w:vAlign w:val="center"/>
          </w:tcPr>
          <w:p w:rsidR="00BC5933" w:rsidRPr="00223800" w:rsidRDefault="00BC5933" w:rsidP="00EB74E0">
            <w:pPr>
              <w:rPr>
                <w:rFonts w:ascii="Bookman Old Style" w:hAnsi="Bookman Old Style" w:cs="Bookman Old Style"/>
                <w:color w:val="000000"/>
                <w:sz w:val="16"/>
                <w:szCs w:val="16"/>
                <w:lang w:eastAsia="id-ID"/>
              </w:rPr>
            </w:pPr>
          </w:p>
        </w:tc>
        <w:tc>
          <w:tcPr>
            <w:tcW w:w="630" w:type="dxa"/>
            <w:gridSpan w:val="2"/>
            <w:tcBorders>
              <w:top w:val="nil"/>
              <w:left w:val="single" w:sz="4" w:space="0" w:color="auto"/>
              <w:bottom w:val="single" w:sz="4" w:space="0" w:color="FFFFFF"/>
              <w:right w:val="single" w:sz="4" w:space="0" w:color="auto"/>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c>
          <w:tcPr>
            <w:tcW w:w="2340" w:type="dxa"/>
            <w:gridSpan w:val="2"/>
            <w:vMerge/>
            <w:tcBorders>
              <w:left w:val="single" w:sz="4" w:space="0" w:color="auto"/>
              <w:bottom w:val="single" w:sz="4" w:space="0" w:color="auto"/>
              <w:right w:val="single" w:sz="4" w:space="0" w:color="auto"/>
            </w:tcBorders>
            <w:noWrap/>
            <w:vAlign w:val="bottom"/>
          </w:tcPr>
          <w:p w:rsidR="00BC5933" w:rsidRPr="00223800" w:rsidRDefault="00BC5933" w:rsidP="00EB74E0">
            <w:pPr>
              <w:rPr>
                <w:rFonts w:ascii="Bookman Old Style" w:hAnsi="Bookman Old Style" w:cs="Bookman Old Style"/>
                <w:color w:val="000000"/>
                <w:sz w:val="16"/>
                <w:szCs w:val="16"/>
                <w:lang w:eastAsia="id-ID"/>
              </w:rPr>
            </w:pPr>
          </w:p>
        </w:tc>
      </w:tr>
    </w:tbl>
    <w:p w:rsidR="00BC5933" w:rsidRPr="00BC5933" w:rsidRDefault="00BC5933" w:rsidP="00BC5933">
      <w:pPr>
        <w:spacing w:line="288" w:lineRule="auto"/>
        <w:rPr>
          <w:rFonts w:ascii="Bookman Old Style" w:hAnsi="Bookman Old Style"/>
          <w:sz w:val="24"/>
          <w:szCs w:val="24"/>
        </w:rPr>
        <w:sectPr w:rsidR="00BC5933" w:rsidRPr="00BC5933" w:rsidSect="00EB74E0">
          <w:pgSz w:w="18722" w:h="12242" w:orient="landscape" w:code="258"/>
          <w:pgMar w:top="1134" w:right="851" w:bottom="1134" w:left="851" w:header="709" w:footer="709" w:gutter="0"/>
          <w:cols w:space="708"/>
          <w:docGrid w:linePitch="360"/>
        </w:sectPr>
      </w:pPr>
    </w:p>
    <w:p w:rsidR="00BC5933" w:rsidRPr="00BC5933" w:rsidRDefault="00BC5933" w:rsidP="00BC5933">
      <w:pPr>
        <w:spacing w:line="288" w:lineRule="auto"/>
        <w:rPr>
          <w:rFonts w:ascii="Bookman Old Style" w:hAnsi="Bookman Old Style"/>
          <w:sz w:val="24"/>
          <w:szCs w:val="24"/>
        </w:rPr>
      </w:pPr>
      <w:r w:rsidRPr="00BC5933">
        <w:rPr>
          <w:rFonts w:ascii="Bookman Old Style" w:hAnsi="Bookman Old Style"/>
          <w:sz w:val="24"/>
          <w:szCs w:val="24"/>
        </w:rPr>
        <w:lastRenderedPageBreak/>
        <w:t xml:space="preserve">Untuk melihat dan menentukan lingkup kewenangannya dapat dilihat dari tugas pokok masing – masing sebagai </w:t>
      </w:r>
      <w:proofErr w:type="gramStart"/>
      <w:r w:rsidRPr="00BC5933">
        <w:rPr>
          <w:rFonts w:ascii="Bookman Old Style" w:hAnsi="Bookman Old Style"/>
          <w:sz w:val="24"/>
          <w:szCs w:val="24"/>
        </w:rPr>
        <w:t>berikut :</w:t>
      </w:r>
      <w:proofErr w:type="gramEnd"/>
    </w:p>
    <w:p w:rsidR="00BC5933" w:rsidRPr="00BC5933" w:rsidRDefault="00BC5933" w:rsidP="0065399C">
      <w:pPr>
        <w:pStyle w:val="ListParagraph"/>
        <w:numPr>
          <w:ilvl w:val="0"/>
          <w:numId w:val="17"/>
        </w:numPr>
        <w:spacing w:after="0" w:line="288" w:lineRule="auto"/>
        <w:ind w:left="993" w:hanging="502"/>
        <w:contextualSpacing/>
        <w:rPr>
          <w:rFonts w:ascii="Bookman Old Style" w:hAnsi="Bookman Old Style" w:cs="Arial"/>
          <w:b/>
          <w:sz w:val="24"/>
          <w:szCs w:val="24"/>
          <w:lang w:val="fi-FI"/>
        </w:rPr>
      </w:pPr>
      <w:r w:rsidRPr="00BC5933">
        <w:rPr>
          <w:rFonts w:ascii="Bookman Old Style" w:hAnsi="Bookman Old Style" w:cs="Arial"/>
          <w:b/>
          <w:sz w:val="24"/>
          <w:szCs w:val="24"/>
          <w:lang w:val="fi-FI"/>
        </w:rPr>
        <w:t>Camat</w:t>
      </w:r>
    </w:p>
    <w:p w:rsidR="00BC5933" w:rsidRPr="00BC5933" w:rsidRDefault="00BC5933" w:rsidP="0065399C">
      <w:pPr>
        <w:pStyle w:val="ListParagraph"/>
        <w:numPr>
          <w:ilvl w:val="1"/>
          <w:numId w:val="15"/>
        </w:numPr>
        <w:spacing w:after="0" w:line="288" w:lineRule="auto"/>
        <w:ind w:left="1418" w:hanging="425"/>
        <w:contextualSpacing/>
        <w:jc w:val="both"/>
        <w:rPr>
          <w:rFonts w:ascii="Bookman Old Style" w:hAnsi="Bookman Old Style" w:cs="Arial"/>
          <w:sz w:val="24"/>
          <w:szCs w:val="24"/>
        </w:rPr>
      </w:pPr>
      <w:r w:rsidRPr="00BC5933">
        <w:rPr>
          <w:rFonts w:ascii="Bookman Old Style" w:hAnsi="Bookman Old Style" w:cs="Arial"/>
          <w:sz w:val="24"/>
          <w:szCs w:val="24"/>
        </w:rPr>
        <w:t>Ringkasan Tugas</w:t>
      </w:r>
    </w:p>
    <w:p w:rsidR="00BC5933" w:rsidRPr="00BC5933" w:rsidRDefault="00BC5933" w:rsidP="00BC5933">
      <w:pPr>
        <w:spacing w:line="288" w:lineRule="auto"/>
        <w:ind w:left="1411"/>
        <w:jc w:val="both"/>
        <w:rPr>
          <w:rFonts w:ascii="Bookman Old Style" w:hAnsi="Bookman Old Style" w:cs="Arial"/>
          <w:sz w:val="24"/>
          <w:szCs w:val="24"/>
          <w:lang w:val="id-ID"/>
        </w:rPr>
      </w:pPr>
      <w:r w:rsidRPr="00BC5933">
        <w:rPr>
          <w:rFonts w:ascii="Bookman Old Style" w:hAnsi="Bookman Old Style" w:cs="Arial"/>
          <w:sz w:val="24"/>
          <w:szCs w:val="24"/>
          <w:lang w:val="id-ID" w:eastAsia="id-ID"/>
        </w:rPr>
        <w:t>membantu Bupati dalam melaksanakan urusan pemerintahan di wilayah kecamatan yang meliputi Tata Pemerintahan,</w:t>
      </w:r>
      <w:r w:rsidRPr="00BC5933">
        <w:rPr>
          <w:rFonts w:ascii="Bookman Old Style" w:hAnsi="Bookman Old Style" w:cs="Arial"/>
          <w:sz w:val="24"/>
          <w:szCs w:val="24"/>
          <w:lang w:val="id-ID"/>
        </w:rPr>
        <w:t xml:space="preserve"> Kesejahteraan Rakyat, Ekonomi dan Pembangunan, Ketentraman dan Ketertiban Umum, Pelayanan Umum dan pelimpahan </w:t>
      </w:r>
      <w:r w:rsidRPr="00BC5933">
        <w:rPr>
          <w:rFonts w:ascii="Bookman Old Style" w:hAnsi="Bookman Old Style" w:cs="Arial"/>
          <w:sz w:val="24"/>
          <w:szCs w:val="24"/>
          <w:lang w:val="sv-SE"/>
        </w:rPr>
        <w:t xml:space="preserve">sebagian UrusanPemerintahan yang menjadi kewenangan </w:t>
      </w:r>
      <w:r w:rsidRPr="00BC5933">
        <w:rPr>
          <w:rFonts w:ascii="Bookman Old Style" w:hAnsi="Bookman Old Style" w:cs="Arial"/>
          <w:sz w:val="24"/>
          <w:szCs w:val="24"/>
          <w:lang w:val="id-ID"/>
        </w:rPr>
        <w:t>daerah.</w:t>
      </w:r>
    </w:p>
    <w:p w:rsidR="00BC5933" w:rsidRPr="00BC5933" w:rsidRDefault="00BC5933" w:rsidP="00BC5933">
      <w:pPr>
        <w:spacing w:line="288" w:lineRule="auto"/>
        <w:ind w:left="1134"/>
        <w:jc w:val="both"/>
        <w:rPr>
          <w:rFonts w:ascii="Bookman Old Style" w:hAnsi="Bookman Old Style" w:cs="Arial"/>
          <w:sz w:val="24"/>
          <w:szCs w:val="24"/>
          <w:lang w:val="id-ID" w:eastAsia="id-ID"/>
        </w:rPr>
      </w:pPr>
    </w:p>
    <w:p w:rsidR="00BC5933" w:rsidRPr="00BC5933" w:rsidRDefault="00BC5933" w:rsidP="0065399C">
      <w:pPr>
        <w:pStyle w:val="ListParagraph"/>
        <w:numPr>
          <w:ilvl w:val="1"/>
          <w:numId w:val="15"/>
        </w:numPr>
        <w:spacing w:after="0" w:line="288" w:lineRule="auto"/>
        <w:ind w:left="1418" w:hanging="425"/>
        <w:contextualSpacing/>
        <w:jc w:val="both"/>
        <w:rPr>
          <w:rFonts w:ascii="Bookman Old Style" w:hAnsi="Bookman Old Style" w:cs="Arial"/>
          <w:sz w:val="24"/>
          <w:szCs w:val="24"/>
        </w:rPr>
      </w:pPr>
      <w:r w:rsidRPr="00BC5933">
        <w:rPr>
          <w:rFonts w:ascii="Bookman Old Style" w:hAnsi="Bookman Old Style" w:cs="Arial"/>
          <w:sz w:val="24"/>
          <w:szCs w:val="24"/>
        </w:rPr>
        <w:t xml:space="preserve">Uraian Tugas Camat, sebagai berikut : </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 xml:space="preserve">merumuskan bahan kebijakan daerah dalam </w:t>
      </w:r>
      <w:r w:rsidRPr="00BC5933">
        <w:rPr>
          <w:rFonts w:ascii="Bookman Old Style" w:hAnsi="Bookman Old Style"/>
          <w:sz w:val="24"/>
          <w:szCs w:val="24"/>
        </w:rPr>
        <w:t xml:space="preserve">rangka penyusunan RPJPD, RPJMD, RKPD dan kebijakan daerah lainnya, </w:t>
      </w:r>
      <w:r w:rsidRPr="00BC5933">
        <w:rPr>
          <w:rFonts w:ascii="Bookman Old Style" w:hAnsi="Bookman Old Style" w:cs="Arial"/>
          <w:sz w:val="24"/>
          <w:szCs w:val="24"/>
        </w:rPr>
        <w:t xml:space="preserve">merumuskan bahan kebijakan teknis dan menyusun bahan untuk penetapan </w:t>
      </w:r>
      <w:r w:rsidRPr="00BC5933">
        <w:rPr>
          <w:rFonts w:ascii="Bookman Old Style" w:hAnsi="Bookman Old Style"/>
          <w:sz w:val="24"/>
          <w:szCs w:val="24"/>
        </w:rPr>
        <w:t>Standart Satuan Harga, Indikator Kinerja Utama, Perjanjian Kerja dan bahan lainnya sesuai dengan kewenangannya;</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menetapkan kebijakan operasional lingkup Kecamatan di bidang Tata Pemerintahan, Kesejahteraan Rakyat, Ekonomi dan Pembangunan, Ketentraman dan Ketertiban Umum, Pelayanan Umum sesuai dengan kewenangannya;</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 xml:space="preserve">merumuskan </w:t>
      </w:r>
      <w:r w:rsidRPr="00BC5933">
        <w:rPr>
          <w:rFonts w:ascii="Bookman Old Style" w:hAnsi="Bookman Old Style"/>
          <w:sz w:val="24"/>
          <w:szCs w:val="24"/>
        </w:rPr>
        <w:t>Renstra, Renja</w:t>
      </w:r>
      <w:r w:rsidRPr="00BC5933">
        <w:rPr>
          <w:rFonts w:ascii="Bookman Old Style" w:hAnsi="Bookman Old Style" w:cs="Arial"/>
          <w:sz w:val="24"/>
          <w:szCs w:val="24"/>
        </w:rPr>
        <w:t>, program kerja dan kegiatan anggaran Kecamatan berdasarkan petunjuk pimpinan sebagai pedoman pelaksanaan tugas;</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 xml:space="preserve">mengkoordinasikan pelaksanaan tugas di lingkungan internal Kecamatan dan </w:t>
      </w:r>
      <w:r w:rsidRPr="00BC5933">
        <w:rPr>
          <w:rFonts w:ascii="Bookman Old Style" w:hAnsi="Bookman Old Style"/>
          <w:noProof/>
          <w:sz w:val="24"/>
          <w:szCs w:val="24"/>
        </w:rPr>
        <w:t>berkoordinasi dengan</w:t>
      </w:r>
      <w:r w:rsidRPr="00BC5933">
        <w:rPr>
          <w:rFonts w:ascii="Bookman Old Style" w:hAnsi="Bookman Old Style" w:cs="Arial"/>
          <w:sz w:val="24"/>
          <w:szCs w:val="24"/>
        </w:rPr>
        <w:t xml:space="preserve">instansi atau lembaga terkait untuk mewujudkan sinkronisasi dan harmonisasi pelaksanaan tugas; </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menyelenggarakan pengelolaan dan mengembangkan sistem informasi dan data di bidang Tata Pemerintahan, Kesejahteraan Rakyat, Ekonomi dan Pembangunan, Ketentraman dan Ketertiban Umum, Pelayanan Umum;</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mengembangkan Inovasi di bidang Tata Pemerintahan, Kesejahteraan Rakyat, Ekonomi dan Pembangunan, Ketentraman dan Ketertiban Umum, Pelayanan Umum menuju pelayanan publik yang berkualitas;</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menelaah  dan mempedomani peraturan perundang-undangan di bidang bidang Tata Pemerintahan, Kesejahteraan Rakyat, Ekonomi dan Pembangunan, Ketentraman dan Ketertiban Umum, Pelayanan Umum sebagai bahan perumusan kebijakan serta pelaksanaan tugas;</w:t>
      </w:r>
    </w:p>
    <w:p w:rsidR="00BC5933" w:rsidRPr="00BC5933" w:rsidRDefault="00BC5933" w:rsidP="00BC5933">
      <w:pPr>
        <w:pStyle w:val="ListParagraph"/>
        <w:tabs>
          <w:tab w:val="left" w:pos="1985"/>
        </w:tabs>
        <w:autoSpaceDE w:val="0"/>
        <w:autoSpaceDN w:val="0"/>
        <w:adjustRightInd w:val="0"/>
        <w:spacing w:after="60" w:line="288" w:lineRule="auto"/>
        <w:jc w:val="both"/>
        <w:rPr>
          <w:rFonts w:ascii="Bookman Old Style" w:hAnsi="Bookman Old Style" w:cs="Arial"/>
          <w:sz w:val="24"/>
          <w:szCs w:val="24"/>
          <w:lang w:val="en-US"/>
        </w:rPr>
      </w:pPr>
    </w:p>
    <w:p w:rsidR="00BC5933" w:rsidRPr="00BC5933" w:rsidRDefault="00BC5933" w:rsidP="00BC5933">
      <w:pPr>
        <w:pStyle w:val="ListParagraph"/>
        <w:tabs>
          <w:tab w:val="left" w:pos="1985"/>
        </w:tabs>
        <w:autoSpaceDE w:val="0"/>
        <w:autoSpaceDN w:val="0"/>
        <w:adjustRightInd w:val="0"/>
        <w:spacing w:after="60" w:line="288" w:lineRule="auto"/>
        <w:jc w:val="both"/>
        <w:rPr>
          <w:rFonts w:ascii="Bookman Old Style" w:hAnsi="Bookman Old Style" w:cs="Arial"/>
          <w:sz w:val="24"/>
          <w:szCs w:val="24"/>
        </w:rPr>
      </w:pP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pacing w:val="-4"/>
          <w:sz w:val="24"/>
          <w:szCs w:val="24"/>
        </w:rPr>
        <w:t>mempelajari</w:t>
      </w:r>
      <w:r w:rsidRPr="00BC5933">
        <w:rPr>
          <w:rFonts w:ascii="Bookman Old Style" w:hAnsi="Bookman Old Style" w:cs="Arial"/>
          <w:spacing w:val="-4"/>
          <w:sz w:val="24"/>
          <w:szCs w:val="24"/>
        </w:rPr>
        <w:t xml:space="preserve"> dan menelaah permasalahan dibidang tugasnya, serta menyampaikan saran/pertimbangan kepada pimpinan sebagai bahan perumusan dan pelaksanaan kebijakan sesuai dengan </w:t>
      </w:r>
      <w:r w:rsidRPr="00BC5933">
        <w:rPr>
          <w:rFonts w:ascii="Bookman Old Style" w:hAnsi="Bookman Old Style" w:cs="Bookman-Light"/>
          <w:spacing w:val="-4"/>
          <w:sz w:val="24"/>
          <w:szCs w:val="24"/>
        </w:rPr>
        <w:t>ketentuan peraturan perundang-undangan yang berlaku;</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mengkoordinasikan penyelenggaraan kegiatan yang dilakukan oleh unit kerja daerah instansi vertikal terkait di tingkat kecamatan sesuai dengan kewenangan;</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memfasilitasi kegiatan di wilayah kecamatan yang diselenggarakan oleh instansi pemerintah maupun swasta sesuai dengan kewenangannya;</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koordinasi dengan perangkat daerah dan pihak swasta dalam rangka pemeliharaan sarana dan prasarana serta fasilitasi pelayanan umum di wilayah Kecamatan;</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membina dan memfasilitasi penyelenggaraan kegiatan pemerintahan desa dan/atau kelurahan serta kegiatan lain sesuai dengan kewenangannya;</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membina dan memfasilitasi kegiatan kepemudaan, olah raga, seni, budaya, lembaga adat, keagamaan, sosial, pemberdayaan perempuan, kesehatan dan pendidikan di desa dan/atau Kelurahan serta kegiatan lain sesuai dengan kewenangannya;</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membina dan memfasilitasi kegiatan pembangunan, pemberdayaan masyarakat, kelembagaan, ekonomi, partisipasi masyarakat desa dan/atau Kelurahan serta kegiatan lain sesuai dengan kewenangannya;</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membina dan memfasilitasi kegiatan ketentraman, ketertiban dan perlindungan masyarakat, penerapan dan penegakan peraturan daerah, ideologi negara, organisasi sosial politik, organisasi kemasyarakatan, kebencanaan di desa dan/atau Kelurahan serta kegiatan lain sesuai dengan kewenangannya;</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menyelenggarakan pelayanan administrasi terpadu, pelayanan perizinan maupun non perizinan, kependudukan, dan sarana prasarana pelayanan umum untuk mewujudkan pelayanan prima kepada masyarakat sesuai dengan ketentuan peraturan perundang-undangan yang berlaku;</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memberikan rekomendasi pencairan Alokasi Dana Desa (ADD), Bagi Hasil Pajak dan Retribusi Daerah (BHPRD), dan Dana Desa sesuai dengan kewenangannya;</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menyelenggarakan fungsi kesekretariatan yang meliputi perencanaan, keuangan, umum dan kepegawaian di lingkungan Kecamatan;</w:t>
      </w:r>
    </w:p>
    <w:p w:rsidR="00BC5933" w:rsidRPr="00BC5933" w:rsidRDefault="00BC5933" w:rsidP="00BC5933">
      <w:pPr>
        <w:pStyle w:val="ListParagraph"/>
        <w:tabs>
          <w:tab w:val="left" w:pos="1985"/>
        </w:tabs>
        <w:autoSpaceDE w:val="0"/>
        <w:autoSpaceDN w:val="0"/>
        <w:adjustRightInd w:val="0"/>
        <w:spacing w:after="60" w:line="288" w:lineRule="auto"/>
        <w:ind w:left="1985"/>
        <w:jc w:val="both"/>
        <w:rPr>
          <w:rFonts w:ascii="Bookman Old Style" w:hAnsi="Bookman Old Style" w:cs="Arial"/>
          <w:sz w:val="24"/>
          <w:szCs w:val="24"/>
        </w:rPr>
      </w:pP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penilaian prestasi kerja bawahan sesuai dengan ketentuan peraturan perundang-undangan yang berlaku;</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mengendalikan pelaksanaan tugas dan kegiatan di lingkungan Kecamatan meliputi pengawasan melekat, pemberian petunjuk, pemantauan, evaluasi dan pembinaan pelaksanaan tugas bawahan agar mencapai tingkat kinerja yang optimal;</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laporan pelaksanaan tugas di lingkungan Kecamatan sesuai dengan kegiatan yang telah dilaksanakan;dan</w:t>
      </w:r>
    </w:p>
    <w:p w:rsidR="00BC5933" w:rsidRPr="00BC5933" w:rsidRDefault="00BC5933" w:rsidP="0065399C">
      <w:pPr>
        <w:pStyle w:val="ListParagraph"/>
        <w:numPr>
          <w:ilvl w:val="0"/>
          <w:numId w:val="16"/>
        </w:numPr>
        <w:tabs>
          <w:tab w:val="left" w:pos="1985"/>
        </w:tabs>
        <w:autoSpaceDE w:val="0"/>
        <w:autoSpaceDN w:val="0"/>
        <w:adjustRightInd w:val="0"/>
        <w:spacing w:after="60" w:line="288" w:lineRule="auto"/>
        <w:ind w:left="1985" w:hanging="567"/>
        <w:contextualSpacing/>
        <w:jc w:val="both"/>
        <w:rPr>
          <w:rFonts w:ascii="Bookman Old Style" w:hAnsi="Bookman Old Style" w:cs="Arial"/>
          <w:sz w:val="24"/>
          <w:szCs w:val="24"/>
        </w:rPr>
      </w:pPr>
      <w:r w:rsidRPr="00BC5933">
        <w:rPr>
          <w:rFonts w:ascii="Bookman Old Style" w:hAnsi="Bookman Old Style" w:cs="Arial"/>
          <w:sz w:val="24"/>
          <w:szCs w:val="24"/>
        </w:rPr>
        <w:t>melaksanakan tugas kedinasan lain yang diberikan pimpinan sesuai ketentuan peraturan perundang-undangan yang berlaku.</w:t>
      </w:r>
    </w:p>
    <w:p w:rsidR="00BC5933" w:rsidRPr="00BC5933" w:rsidRDefault="00BC5933" w:rsidP="00BC5933">
      <w:pPr>
        <w:pStyle w:val="ListParagraph"/>
        <w:tabs>
          <w:tab w:val="left" w:pos="1985"/>
        </w:tabs>
        <w:autoSpaceDE w:val="0"/>
        <w:autoSpaceDN w:val="0"/>
        <w:adjustRightInd w:val="0"/>
        <w:spacing w:after="60" w:line="288" w:lineRule="auto"/>
        <w:ind w:left="1985"/>
        <w:jc w:val="both"/>
        <w:rPr>
          <w:rFonts w:ascii="Bookman Old Style" w:hAnsi="Bookman Old Style" w:cs="Arial"/>
          <w:sz w:val="24"/>
          <w:szCs w:val="24"/>
        </w:rPr>
      </w:pPr>
    </w:p>
    <w:p w:rsidR="00BC5933" w:rsidRPr="00BC5933" w:rsidRDefault="00BC5933" w:rsidP="0065399C">
      <w:pPr>
        <w:pStyle w:val="ListParagraph"/>
        <w:numPr>
          <w:ilvl w:val="0"/>
          <w:numId w:val="17"/>
        </w:numPr>
        <w:spacing w:after="0" w:line="288" w:lineRule="auto"/>
        <w:ind w:left="998" w:hanging="505"/>
        <w:contextualSpacing/>
        <w:rPr>
          <w:rFonts w:ascii="Bookman Old Style" w:hAnsi="Bookman Old Style" w:cs="Arial"/>
          <w:b/>
          <w:sz w:val="24"/>
          <w:szCs w:val="24"/>
          <w:lang w:val="fi-FI"/>
        </w:rPr>
      </w:pPr>
      <w:r w:rsidRPr="00BC5933">
        <w:rPr>
          <w:rFonts w:ascii="Bookman Old Style" w:hAnsi="Bookman Old Style" w:cs="Arial"/>
          <w:b/>
          <w:sz w:val="24"/>
          <w:szCs w:val="24"/>
          <w:lang w:val="fi-FI"/>
        </w:rPr>
        <w:t>Sekretaris Kecamatan</w:t>
      </w:r>
    </w:p>
    <w:p w:rsidR="00BC5933" w:rsidRPr="00BC5933" w:rsidRDefault="00BC5933" w:rsidP="0065399C">
      <w:pPr>
        <w:pStyle w:val="ListParagraph"/>
        <w:numPr>
          <w:ilvl w:val="0"/>
          <w:numId w:val="18"/>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rPr>
        <w:t>Ringkasan</w:t>
      </w:r>
      <w:r w:rsidRPr="00BC5933">
        <w:rPr>
          <w:rFonts w:ascii="Bookman Old Style" w:hAnsi="Bookman Old Style" w:cs="Arial"/>
          <w:sz w:val="24"/>
          <w:szCs w:val="24"/>
          <w:lang w:val="fi-FI"/>
        </w:rPr>
        <w:t xml:space="preserve"> Tugas</w:t>
      </w:r>
    </w:p>
    <w:p w:rsidR="00BC5933" w:rsidRPr="00BC5933" w:rsidRDefault="00BC5933" w:rsidP="00BC5933">
      <w:pPr>
        <w:spacing w:line="288" w:lineRule="auto"/>
        <w:ind w:left="1418"/>
        <w:jc w:val="both"/>
        <w:rPr>
          <w:rFonts w:ascii="Bookman Old Style" w:hAnsi="Bookman Old Style" w:cs="Arial"/>
          <w:sz w:val="24"/>
          <w:szCs w:val="24"/>
          <w:lang w:val="fi-FI" w:eastAsia="id-ID"/>
        </w:rPr>
      </w:pPr>
      <w:r w:rsidRPr="00BC5933">
        <w:rPr>
          <w:rFonts w:ascii="Bookman Old Style" w:hAnsi="Bookman Old Style" w:cs="Arial"/>
          <w:sz w:val="24"/>
          <w:szCs w:val="24"/>
          <w:lang w:val="fi-FI" w:eastAsia="id-ID"/>
        </w:rPr>
        <w:t>melakukan pengkoordinasian penyediaan bahan perumusan dan pelaksanaan kebijakan, program, kegiatan serta pemantauan, evaluasi dan pelaporan</w:t>
      </w:r>
      <w:r w:rsidRPr="00BC5933">
        <w:rPr>
          <w:rFonts w:ascii="Bookman Old Style" w:hAnsi="Bookman Old Style" w:cs="Bookman-Light"/>
          <w:sz w:val="24"/>
          <w:szCs w:val="24"/>
          <w:lang w:val="fi-FI"/>
        </w:rPr>
        <w:t>dibidang kesekretariatan yang meliputi</w:t>
      </w:r>
      <w:r w:rsidRPr="00BC5933">
        <w:rPr>
          <w:rFonts w:ascii="Bookman Old Style" w:hAnsi="Bookman Old Style" w:cs="Arial"/>
          <w:sz w:val="24"/>
          <w:szCs w:val="24"/>
          <w:lang w:val="fi-FI" w:eastAsia="id-ID"/>
        </w:rPr>
        <w:t xml:space="preserve"> pengelolaankeuangan, rumah tangga, umum dan kepegawaian, hukum, kehumasan, keorganisasian dan ketatalaksanaan di lingkup kecamatan.</w:t>
      </w:r>
    </w:p>
    <w:p w:rsidR="00BC5933" w:rsidRPr="00BC5933" w:rsidRDefault="00BC5933" w:rsidP="00BC5933">
      <w:pPr>
        <w:tabs>
          <w:tab w:val="left" w:pos="1276"/>
        </w:tabs>
        <w:spacing w:line="288" w:lineRule="auto"/>
        <w:ind w:left="1276"/>
        <w:jc w:val="both"/>
        <w:rPr>
          <w:rFonts w:ascii="Bookman Old Style" w:hAnsi="Bookman Old Style" w:cs="Arial"/>
          <w:sz w:val="24"/>
          <w:szCs w:val="24"/>
          <w:lang w:val="fi-FI"/>
        </w:rPr>
      </w:pPr>
    </w:p>
    <w:p w:rsidR="00BC5933" w:rsidRPr="00BC5933" w:rsidRDefault="00BC5933" w:rsidP="0065399C">
      <w:pPr>
        <w:pStyle w:val="ListParagraph"/>
        <w:numPr>
          <w:ilvl w:val="0"/>
          <w:numId w:val="18"/>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rPr>
        <w:t>Uraian</w:t>
      </w:r>
      <w:r w:rsidRPr="00BC5933">
        <w:rPr>
          <w:rFonts w:ascii="Bookman Old Style" w:hAnsi="Bookman Old Style" w:cs="Arial"/>
          <w:sz w:val="24"/>
          <w:szCs w:val="24"/>
          <w:lang w:val="fi-FI"/>
        </w:rPr>
        <w:t xml:space="preserve"> Tugas </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 xml:space="preserve">mengkoordinasikan penyusunan bahan perumusan kebijakan daerah dalam </w:t>
      </w:r>
      <w:r w:rsidRPr="00BC5933">
        <w:rPr>
          <w:rFonts w:ascii="Bookman Old Style" w:hAnsi="Bookman Old Style"/>
          <w:sz w:val="24"/>
          <w:szCs w:val="24"/>
        </w:rPr>
        <w:t>rangka penyusunan RPJPD, RPJMD, RKPD maupun kebijakan daerah lainnya</w:t>
      </w:r>
      <w:r w:rsidRPr="00BC5933">
        <w:rPr>
          <w:rFonts w:ascii="Bookman Old Style" w:hAnsi="Bookman Old Style" w:cs="Arial"/>
          <w:sz w:val="24"/>
          <w:szCs w:val="24"/>
        </w:rPr>
        <w:t>dan kebijakan teknis serta merumuskan kebijakan operasional lingkup Kecamatansesuai dengan kewenangannya;</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menetapkan kebijakan operasional di bidang kesekretariatan;</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73" w:hanging="562"/>
        <w:jc w:val="both"/>
        <w:rPr>
          <w:rFonts w:ascii="Bookman Old Style" w:hAnsi="Bookman Old Style" w:cs="Bookman-Light"/>
          <w:sz w:val="24"/>
          <w:szCs w:val="24"/>
        </w:rPr>
      </w:pPr>
      <w:r w:rsidRPr="00BC5933">
        <w:rPr>
          <w:rFonts w:ascii="Bookman Old Style" w:hAnsi="Bookman Old Style" w:cs="Arial"/>
          <w:sz w:val="24"/>
          <w:szCs w:val="24"/>
        </w:rPr>
        <w:t>mengkoordinasikan</w:t>
      </w:r>
      <w:r w:rsidRPr="00BC5933">
        <w:rPr>
          <w:rFonts w:ascii="Bookman Old Style" w:hAnsi="Bookman Old Style" w:cs="Bookman-Light"/>
          <w:sz w:val="24"/>
          <w:szCs w:val="24"/>
        </w:rPr>
        <w:t xml:space="preserve"> dan menyusun </w:t>
      </w:r>
      <w:r w:rsidRPr="00BC5933">
        <w:rPr>
          <w:rFonts w:ascii="Bookman Old Style" w:hAnsi="Bookman Old Style" w:cs="Bookman-Light"/>
          <w:sz w:val="24"/>
          <w:szCs w:val="24"/>
          <w:lang w:eastAsia="id-ID"/>
        </w:rPr>
        <w:t>rancangan</w:t>
      </w:r>
      <w:r w:rsidRPr="00BC5933">
        <w:rPr>
          <w:rFonts w:ascii="Bookman Old Style" w:hAnsi="Bookman Old Style" w:cs="Bookman-Light"/>
          <w:sz w:val="24"/>
          <w:szCs w:val="24"/>
        </w:rPr>
        <w:t xml:space="preserve"> Renstra dan Renja serta penyediaan bahan untuk penetapan </w:t>
      </w:r>
      <w:r w:rsidRPr="00BC5933">
        <w:rPr>
          <w:rFonts w:ascii="Bookman Old Style" w:hAnsi="Bookman Old Style"/>
          <w:spacing w:val="2"/>
          <w:sz w:val="24"/>
          <w:szCs w:val="24"/>
        </w:rPr>
        <w:t>Standar Satuan Harga,</w:t>
      </w:r>
      <w:r w:rsidRPr="00BC5933">
        <w:rPr>
          <w:rFonts w:ascii="Bookman Old Style" w:hAnsi="Bookman Old Style" w:cs="Bookman-Light"/>
          <w:sz w:val="24"/>
          <w:szCs w:val="24"/>
        </w:rPr>
        <w:t xml:space="preserve"> Indikator Kinerja Utama, Perjanjian Kerja dan jenis dokumen perencanaan lainnya  sesuai dengan ketentuan peraturan perundang-undangan yang berlaku;</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mengkoordinasikan penyusunan program, kegiatan dan anggaran di lingkup kecamatan berdasarkan peraturan perundang-undangan yang berlaku;</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mengkoordinasikan dan menyusun Standar Pelayanan, Standar Operasional Prosedur (SOP), analisis jabatan, analisis beban kerja, evaluasi jabatan dan standar kompetensi jabatan;</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z w:val="24"/>
          <w:szCs w:val="24"/>
        </w:rPr>
        <w:lastRenderedPageBreak/>
        <w:t>mengkoordinasikan</w:t>
      </w:r>
      <w:r w:rsidRPr="00BC5933">
        <w:rPr>
          <w:rFonts w:ascii="Bookman Old Style" w:hAnsi="Bookman Old Style" w:cs="Bookman-Light"/>
          <w:sz w:val="24"/>
          <w:szCs w:val="24"/>
        </w:rPr>
        <w:t xml:space="preserve"> pelaksanaan tugas </w:t>
      </w:r>
      <w:r w:rsidRPr="00BC5933">
        <w:rPr>
          <w:rFonts w:ascii="Bookman Old Style" w:hAnsi="Bookman Old Style" w:cs="Arial"/>
          <w:sz w:val="24"/>
          <w:szCs w:val="24"/>
        </w:rPr>
        <w:t>untuk mewujudkan</w:t>
      </w:r>
      <w:r w:rsidRPr="00BC5933">
        <w:rPr>
          <w:rFonts w:ascii="Bookman Old Style" w:hAnsi="Bookman Old Style"/>
          <w:sz w:val="24"/>
          <w:szCs w:val="24"/>
        </w:rPr>
        <w:t xml:space="preserve"> sinkronisasi dan harmonisasi pelaksanaan tugas</w:t>
      </w:r>
      <w:r w:rsidRPr="00BC5933">
        <w:rPr>
          <w:rFonts w:ascii="Bookman Old Style" w:hAnsi="Bookman Old Style" w:cs="Arial"/>
          <w:sz w:val="24"/>
          <w:szCs w:val="24"/>
        </w:rPr>
        <w:t>;</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menyelenggarakan pengelolaan administrasi dan teknis di bidang kesekretariatan meliputi pengelolaan keuangan, ketatausahaan, kepegawaian, keorganisasian dan ketatalaksanaan, hukum, kehumasan, kearsipan serta kerumahtanggaan di lingkungan dinas dengan prinsiptepat aturan, tepat administrasi, tepat sasaran dan tepat manfaat;</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z w:val="24"/>
          <w:szCs w:val="24"/>
        </w:rPr>
        <w:t>menelaah dan mempedomani peraturan perundang</w:t>
      </w:r>
      <w:r w:rsidRPr="00BC5933">
        <w:rPr>
          <w:rFonts w:ascii="Bookman Old Style" w:hAnsi="Bookman Old Style"/>
          <w:sz w:val="24"/>
          <w:szCs w:val="24"/>
        </w:rPr>
        <w:softHyphen/>
        <w:t xml:space="preserve">-undangan maupun acuan kerja yang tersedia sesuai lingkup tugasnya sebagai bahan </w:t>
      </w:r>
      <w:r w:rsidRPr="00BC5933">
        <w:rPr>
          <w:rFonts w:ascii="Bookman Old Style" w:hAnsi="Bookman Old Style"/>
          <w:noProof/>
          <w:sz w:val="24"/>
          <w:szCs w:val="24"/>
        </w:rPr>
        <w:t>pelaksanaan tugas</w:t>
      </w:r>
      <w:r w:rsidRPr="00BC5933">
        <w:rPr>
          <w:rFonts w:ascii="Bookman Old Style" w:hAnsi="Bookman Old Style" w:cs="Arial"/>
          <w:sz w:val="24"/>
          <w:szCs w:val="24"/>
        </w:rPr>
        <w:t>;</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z w:val="24"/>
          <w:szCs w:val="24"/>
        </w:rPr>
        <w:t>mempelajari</w:t>
      </w:r>
      <w:r w:rsidRPr="00BC5933">
        <w:rPr>
          <w:rFonts w:ascii="Bookman Old Style" w:hAnsi="Bookman Old Style" w:cs="Arial"/>
          <w:sz w:val="24"/>
          <w:szCs w:val="24"/>
        </w:rPr>
        <w:t xml:space="preserve"> dan menelaah permasalahan dibidang tugasnya, serta </w:t>
      </w:r>
      <w:r w:rsidRPr="00BC5933">
        <w:rPr>
          <w:rFonts w:ascii="Bookman Old Style" w:hAnsi="Bookman Old Style"/>
          <w:sz w:val="24"/>
          <w:szCs w:val="24"/>
        </w:rPr>
        <w:t xml:space="preserve">menyampaikan saran/pertimbangan kepada pimpinan sebagai bahan perumusan dan pelaksanaan kebijakan </w:t>
      </w:r>
      <w:r w:rsidRPr="00BC5933">
        <w:rPr>
          <w:rFonts w:ascii="Bookman Old Style" w:hAnsi="Bookman Old Style" w:cs="Arial"/>
          <w:sz w:val="24"/>
          <w:szCs w:val="24"/>
        </w:rPr>
        <w:t xml:space="preserve">sesuai dengan </w:t>
      </w:r>
      <w:r w:rsidRPr="00BC5933">
        <w:rPr>
          <w:rFonts w:ascii="Bookman Old Style" w:hAnsi="Bookman Old Style" w:cs="Bookman-Light"/>
          <w:sz w:val="24"/>
          <w:szCs w:val="24"/>
        </w:rPr>
        <w:t>ketentuan peraturan perundang-undangan yang berlaku;</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rPr>
      </w:pPr>
      <w:r w:rsidRPr="00BC5933">
        <w:rPr>
          <w:rFonts w:ascii="Bookman Old Style" w:hAnsi="Bookman Old Style" w:cs="Arial"/>
          <w:sz w:val="24"/>
          <w:szCs w:val="24"/>
        </w:rPr>
        <w:t>mengkoordinasikan pelaksanaan sistem pengendalian intern, pengelolaan informasi dan dokumentasi</w:t>
      </w:r>
      <w:r w:rsidRPr="00BC5933">
        <w:rPr>
          <w:rFonts w:ascii="Bookman Old Style" w:hAnsi="Bookman Old Style" w:cs="Bookman-Light"/>
          <w:sz w:val="24"/>
          <w:szCs w:val="24"/>
        </w:rPr>
        <w:t xml:space="preserve"> di lingkup Kecamatan;</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mengkoordinasikan dan menyiapkan rancangan Rencana Kegiatan dan Anggaran (RKA), Dokumen Pelaksana Anggaran (DPA) serta perubahan anggaran sesuai ketentuan dan plafon anggaran yang telah ditetapkan;</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mengkoordinasikan penyiapan bahan untuk penyusunan rancangan Laporan Keterangan Pertanggungjawaban (LKPJ), Laporan Kinerja Instansi Pemerintah (LKjIP), Laporan Penyelenggaraan Pemerintah Daerah (LPPD) dan jenis pelaporan lainnya sesuai dengan ketentuanperaturan perundang-undangan yang berlaku;</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menyelenggarakan pengelolaan barang milik/kekayaan daerah dan pengadaan barang/jasa di lingkup kecamatan;</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penilaian prestasi kerja bawahan sesuai dengan ketentuan peraturan perundang-undangan yang berlaku;</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mengendalikan pelaksanaan tugas dan kegiatan bawahan meliputi pengawasan melekat, pemberian petunjuk, pemantauan, evaluasi dan pembinaan dibidang kesekretariatan;</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laporan pelaksanaan tugas sesuai dengan kegiatan yang telah dilaksanakan sebagai bentuk akuntabilitas kinerja;dan</w:t>
      </w:r>
    </w:p>
    <w:p w:rsidR="00BC5933" w:rsidRPr="00BC5933" w:rsidRDefault="00BC5933" w:rsidP="0065399C">
      <w:pPr>
        <w:pStyle w:val="ListParagraph"/>
        <w:numPr>
          <w:ilvl w:val="0"/>
          <w:numId w:val="26"/>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rPr>
      </w:pPr>
      <w:r w:rsidRPr="00BC5933">
        <w:rPr>
          <w:rFonts w:ascii="Bookman Old Style" w:hAnsi="Bookman Old Style" w:cs="Arial"/>
          <w:sz w:val="24"/>
          <w:szCs w:val="24"/>
        </w:rPr>
        <w:t>melaksanakan</w:t>
      </w:r>
      <w:r w:rsidRPr="00BC5933">
        <w:rPr>
          <w:rFonts w:ascii="Bookman Old Style" w:hAnsi="Bookman Old Style" w:cs="Bookman-Light"/>
          <w:sz w:val="24"/>
          <w:szCs w:val="24"/>
        </w:rPr>
        <w:t xml:space="preserve"> tugas kedinasan lain yang diberikan oleh pimpinansesuai ketentuan peraturan perundang-undangan yang berlaku.</w:t>
      </w:r>
    </w:p>
    <w:p w:rsidR="00BC5933" w:rsidRPr="00BC5933" w:rsidRDefault="00BC5933" w:rsidP="0065399C">
      <w:pPr>
        <w:pStyle w:val="ListParagraph"/>
        <w:numPr>
          <w:ilvl w:val="0"/>
          <w:numId w:val="17"/>
        </w:numPr>
        <w:spacing w:after="0" w:line="288" w:lineRule="auto"/>
        <w:ind w:left="993" w:hanging="502"/>
        <w:contextualSpacing/>
        <w:rPr>
          <w:rFonts w:ascii="Bookman Old Style" w:hAnsi="Bookman Old Style" w:cs="Arial"/>
          <w:b/>
          <w:sz w:val="24"/>
          <w:szCs w:val="24"/>
          <w:lang w:val="fi-FI"/>
        </w:rPr>
      </w:pPr>
      <w:r w:rsidRPr="00BC5933">
        <w:rPr>
          <w:rFonts w:ascii="Bookman Old Style" w:hAnsi="Bookman Old Style" w:cs="Arial"/>
          <w:b/>
          <w:sz w:val="24"/>
          <w:szCs w:val="24"/>
          <w:lang w:val="fi-FI"/>
        </w:rPr>
        <w:lastRenderedPageBreak/>
        <w:t>Subbagian Perencanaan, Evaluasi, Pelaporan dan Keuangan</w:t>
      </w:r>
    </w:p>
    <w:p w:rsidR="00BC5933" w:rsidRPr="00BC5933" w:rsidRDefault="00BC5933" w:rsidP="0065399C">
      <w:pPr>
        <w:pStyle w:val="ListParagraph"/>
        <w:numPr>
          <w:ilvl w:val="0"/>
          <w:numId w:val="19"/>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rPr>
        <w:t>Ringkasan</w:t>
      </w:r>
      <w:r w:rsidRPr="00BC5933">
        <w:rPr>
          <w:rFonts w:ascii="Bookman Old Style" w:hAnsi="Bookman Old Style" w:cs="Arial"/>
          <w:sz w:val="24"/>
          <w:szCs w:val="24"/>
          <w:lang w:val="fi-FI"/>
        </w:rPr>
        <w:t xml:space="preserve"> Tugas</w:t>
      </w:r>
    </w:p>
    <w:p w:rsidR="00BC5933" w:rsidRPr="00BC5933" w:rsidRDefault="00BC5933" w:rsidP="00BC5933">
      <w:pPr>
        <w:spacing w:line="288" w:lineRule="auto"/>
        <w:ind w:left="1418"/>
        <w:jc w:val="both"/>
        <w:rPr>
          <w:rFonts w:ascii="Bookman Old Style" w:hAnsi="Bookman Old Style" w:cs="Arial"/>
          <w:sz w:val="24"/>
          <w:szCs w:val="24"/>
          <w:lang w:val="fi-FI"/>
        </w:rPr>
      </w:pPr>
      <w:proofErr w:type="gramStart"/>
      <w:r w:rsidRPr="00BC5933">
        <w:rPr>
          <w:rFonts w:ascii="Bookman Old Style" w:eastAsia="Times New Roman" w:hAnsi="Bookman Old Style"/>
          <w:sz w:val="24"/>
          <w:szCs w:val="24"/>
          <w:lang w:eastAsia="id-ID"/>
        </w:rPr>
        <w:t>melakukan</w:t>
      </w:r>
      <w:proofErr w:type="gramEnd"/>
      <w:r w:rsidRPr="00BC5933">
        <w:rPr>
          <w:rFonts w:ascii="Bookman Old Style" w:eastAsia="Times New Roman" w:hAnsi="Bookman Old Style"/>
          <w:sz w:val="24"/>
          <w:szCs w:val="24"/>
          <w:lang w:eastAsia="id-ID"/>
        </w:rPr>
        <w:t xml:space="preserve"> koordinasi penyiapan bahan perumusan dan pelaksanaan </w:t>
      </w:r>
      <w:r w:rsidRPr="00BC5933">
        <w:rPr>
          <w:rFonts w:ascii="Bookman Old Style" w:hAnsi="Bookman Old Style" w:cs="Arial"/>
          <w:sz w:val="24"/>
          <w:szCs w:val="24"/>
          <w:lang w:eastAsia="id-ID"/>
        </w:rPr>
        <w:t>kebijakan</w:t>
      </w:r>
      <w:r w:rsidRPr="00BC5933">
        <w:rPr>
          <w:rFonts w:ascii="Bookman Old Style" w:eastAsia="Times New Roman" w:hAnsi="Bookman Old Style" w:cs="Bookman-Light"/>
          <w:spacing w:val="6"/>
          <w:sz w:val="24"/>
          <w:szCs w:val="24"/>
          <w:lang w:eastAsia="id-ID"/>
        </w:rPr>
        <w:t xml:space="preserve">, </w:t>
      </w:r>
      <w:r w:rsidRPr="00BC5933">
        <w:rPr>
          <w:rFonts w:ascii="Bookman Old Style" w:eastAsia="Times New Roman" w:hAnsi="Bookman Old Style"/>
          <w:sz w:val="24"/>
          <w:szCs w:val="24"/>
          <w:lang w:eastAsia="id-ID"/>
        </w:rPr>
        <w:t>program dan kegiatan di bidang pengelolaan keuangan,pemantauan, evaluasi serta pelaporan di lingkupKecamatan</w:t>
      </w:r>
      <w:r w:rsidRPr="00BC5933">
        <w:rPr>
          <w:rFonts w:ascii="Bookman Old Style" w:hAnsi="Bookman Old Style" w:cs="Arial"/>
          <w:sz w:val="24"/>
          <w:szCs w:val="24"/>
          <w:lang w:val="fi-FI"/>
        </w:rPr>
        <w:t>.</w:t>
      </w:r>
    </w:p>
    <w:p w:rsidR="00BC5933" w:rsidRPr="00BC5933" w:rsidRDefault="00BC5933" w:rsidP="0065399C">
      <w:pPr>
        <w:pStyle w:val="ListParagraph"/>
        <w:numPr>
          <w:ilvl w:val="0"/>
          <w:numId w:val="19"/>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rPr>
        <w:t>Uraian</w:t>
      </w:r>
      <w:r w:rsidRPr="00BC5933">
        <w:rPr>
          <w:rFonts w:ascii="Bookman Old Style" w:hAnsi="Bookman Old Style" w:cs="Arial"/>
          <w:sz w:val="24"/>
          <w:szCs w:val="24"/>
          <w:lang w:val="fi-FI"/>
        </w:rPr>
        <w:t xml:space="preserve"> tugas </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 xml:space="preserve">menyiapkan dan menyusun bahan perumusan kebijakan daerah dalam </w:t>
      </w:r>
      <w:r w:rsidRPr="00BC5933">
        <w:rPr>
          <w:rFonts w:ascii="Bookman Old Style" w:hAnsi="Bookman Old Style"/>
          <w:sz w:val="24"/>
          <w:szCs w:val="24"/>
        </w:rPr>
        <w:t>rangka penyusunan RPJPD, RPJMD, RKPD maupun kebijakan daerah lainnya</w:t>
      </w:r>
      <w:r w:rsidRPr="00BC5933">
        <w:rPr>
          <w:rFonts w:ascii="Bookman Old Style" w:hAnsi="Bookman Old Style" w:cs="Arial"/>
          <w:sz w:val="24"/>
          <w:szCs w:val="24"/>
        </w:rPr>
        <w:t>dan kebijakan teknis serta merumuskan bahan kebijakan operasionaldi bidang perencanaan, evaluasi, pelaporan dan keuangan sesuai dengan kewenangannya;</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 xml:space="preserve">menyiapkan bahan rancangan Renstra dan Renja </w:t>
      </w:r>
      <w:r w:rsidRPr="00BC5933">
        <w:rPr>
          <w:rFonts w:ascii="Bookman Old Style" w:hAnsi="Bookman Old Style"/>
          <w:spacing w:val="2"/>
          <w:sz w:val="24"/>
          <w:szCs w:val="24"/>
        </w:rPr>
        <w:t>serta menyiapkan  bahan untuk penetapan Standar Satuan Harga, Indikator Kinerja Utama, Perjanjian Kerja</w:t>
      </w:r>
      <w:r w:rsidRPr="00BC5933">
        <w:rPr>
          <w:rFonts w:ascii="Bookman Old Style" w:hAnsi="Bookman Old Style" w:cs="Arial"/>
          <w:sz w:val="24"/>
          <w:szCs w:val="24"/>
        </w:rPr>
        <w:t xml:space="preserve"> dan dokumen perencanaan lainnya sesuai dengan ketentuan </w:t>
      </w:r>
      <w:r w:rsidRPr="00BC5933">
        <w:rPr>
          <w:rFonts w:ascii="Bookman Old Style" w:hAnsi="Bookman Old Style" w:cs="Bookman-Light"/>
          <w:sz w:val="24"/>
          <w:szCs w:val="24"/>
        </w:rPr>
        <w:t>peraturan perundang-undangan yang berlaku</w:t>
      </w:r>
      <w:r w:rsidRPr="00BC5933">
        <w:rPr>
          <w:rFonts w:ascii="Bookman Old Style" w:hAnsi="Bookman Old Style" w:cs="Arial"/>
          <w:sz w:val="24"/>
          <w:szCs w:val="24"/>
        </w:rPr>
        <w:t>;</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rencana, program, kegiatan dan anggaran di lingkup Kecamatan sebagai pedoman pelaksanaan tugas;</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mengkoordinasikan bahan usulan rencana program kerja, kegiatan, penyusunan Rencana Kegiatan Anggaran, Dokumen Pelaksanaan Anggaran, beserta perubahannya di lingkungan Dinas;</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pacing w:val="2"/>
          <w:sz w:val="24"/>
          <w:szCs w:val="24"/>
        </w:rPr>
        <w:t>mengkoordinasikan</w:t>
      </w:r>
      <w:r w:rsidRPr="00BC5933">
        <w:rPr>
          <w:rFonts w:ascii="Bookman Old Style" w:hAnsi="Bookman Old Style" w:cs="Bookman-Light"/>
          <w:spacing w:val="2"/>
          <w:sz w:val="24"/>
          <w:szCs w:val="24"/>
          <w:lang w:eastAsia="id-ID"/>
        </w:rPr>
        <w:t xml:space="preserve"> pelaksanaan tugas </w:t>
      </w:r>
      <w:r w:rsidRPr="00BC5933">
        <w:rPr>
          <w:rFonts w:ascii="Bookman Old Style" w:hAnsi="Bookman Old Style" w:cs="Arial"/>
          <w:spacing w:val="2"/>
          <w:sz w:val="24"/>
          <w:szCs w:val="24"/>
        </w:rPr>
        <w:t>untuk mewujudkan</w:t>
      </w:r>
      <w:r w:rsidRPr="00BC5933">
        <w:rPr>
          <w:rFonts w:ascii="Bookman Old Style" w:hAnsi="Bookman Old Style"/>
          <w:spacing w:val="2"/>
          <w:sz w:val="24"/>
          <w:szCs w:val="24"/>
        </w:rPr>
        <w:t xml:space="preserve"> sinkronisasi dan harmonisasi pelaksanaan tugas</w:t>
      </w:r>
      <w:r w:rsidRPr="00BC5933">
        <w:rPr>
          <w:rFonts w:ascii="Bookman Old Style" w:hAnsi="Bookman Old Style" w:cs="Arial"/>
          <w:sz w:val="24"/>
          <w:szCs w:val="24"/>
        </w:rPr>
        <w:t>;</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pacing w:val="2"/>
          <w:sz w:val="24"/>
          <w:szCs w:val="24"/>
        </w:rPr>
        <w:t>menelaah dan mempedomani peraturan perundang</w:t>
      </w:r>
      <w:r w:rsidRPr="00BC5933">
        <w:rPr>
          <w:rFonts w:ascii="Bookman Old Style" w:hAnsi="Bookman Old Style"/>
          <w:spacing w:val="2"/>
          <w:sz w:val="24"/>
          <w:szCs w:val="24"/>
        </w:rPr>
        <w:softHyphen/>
        <w:t xml:space="preserve">-undangan maupun acuan kerja yang tersedia sesuai lingkup tugasnya sebagai bahan </w:t>
      </w:r>
      <w:r w:rsidRPr="00BC5933">
        <w:rPr>
          <w:rFonts w:ascii="Bookman Old Style" w:hAnsi="Bookman Old Style"/>
          <w:noProof/>
          <w:spacing w:val="2"/>
          <w:sz w:val="24"/>
          <w:szCs w:val="24"/>
        </w:rPr>
        <w:t>pelaksanaan tugas</w:t>
      </w:r>
      <w:r w:rsidRPr="00BC5933">
        <w:rPr>
          <w:rFonts w:ascii="Bookman Old Style" w:hAnsi="Bookman Old Style" w:cs="Arial"/>
          <w:sz w:val="24"/>
          <w:szCs w:val="24"/>
        </w:rPr>
        <w:t>;</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73" w:hanging="562"/>
        <w:jc w:val="both"/>
        <w:rPr>
          <w:rFonts w:ascii="Bookman Old Style" w:hAnsi="Bookman Old Style" w:cs="Arial"/>
          <w:sz w:val="24"/>
          <w:szCs w:val="24"/>
        </w:rPr>
      </w:pPr>
      <w:r w:rsidRPr="00BC5933">
        <w:rPr>
          <w:rFonts w:ascii="Bookman Old Style" w:hAnsi="Bookman Old Style" w:cs="Arial"/>
          <w:sz w:val="24"/>
          <w:szCs w:val="24"/>
        </w:rPr>
        <w:t xml:space="preserve">mempelajari dan menelaah permasalahan dibidang tugasnya, serta menyampaikan saran/pertimbangan kepada pimpinan sebagai bahan perumusan dan pelaksanaan kebijakan sesuai dengan </w:t>
      </w:r>
      <w:r w:rsidRPr="00BC5933">
        <w:rPr>
          <w:rFonts w:ascii="Bookman Old Style" w:hAnsi="Bookman Old Style" w:cs="Bookman-Light"/>
          <w:sz w:val="24"/>
          <w:szCs w:val="24"/>
        </w:rPr>
        <w:t>ketentuan peraturan perundang-undangan yang berlaku</w:t>
      </w:r>
      <w:r w:rsidRPr="00BC5933">
        <w:rPr>
          <w:rFonts w:ascii="Bookman Old Style" w:hAnsi="Bookman Old Style" w:cs="Arial"/>
          <w:sz w:val="24"/>
          <w:szCs w:val="24"/>
        </w:rPr>
        <w:t xml:space="preserve">; </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menyiapkan bahan penyusunan rancanganLaporan Kinerja Instansi Pemerintah (LKjIP), Laporan Keterangan Pertanggungjawaban (LKPJ) dan Laporan Penyelenggaraan Pemerintah Daerah (LPPD) dan jenis pelaporan lainnya di lingkungan Kecamatan;</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menyiapkan bahan penyusunan Standar Pelayanan, Standar Operasional Prosedur (SOP) dan Standar Pelayanan Minimal;</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kegiatan pengelolaan, penatausahaan, akuntansi dan pertanggungjawaban keuangan Kecamatan;</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lastRenderedPageBreak/>
        <w:t xml:space="preserve">melaksanakan dan mengkoordinasikan proses administrasi keuangan melalui aplikasi sistem informasi untuk pengelolaan keuangan daerah sesuai dengan peraturan perundang-undangan; </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proses pencairan anggaran dan pengelolaan administrasi keuangan;</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 xml:space="preserve">menyusun materi tindak lanjut hasil pemeriksaan atau audit aparat pengawasan fungsional sesuai dengan ketentuan peraturan perundang-undangan yang berlaku; </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laporan bulanan, perkembangan pelaksanaan kegiatan, semesteran, dan tahunan keuangan;</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penilaian prestasi kerja bawahan sesuai dengan ketentuan peraturan perundang-undangan yang berlaku;</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mengendalikan pelaksanaan tugas dan kegiatan meliputi pengawasan melekat, pemberian petunjuk, pemantauan, evaluasi dan pembinaan di Subbagian Perencanaan, Evaluasi, Pelaporan dan Keuangan;</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laporan pelaksanaan tugas sesuai kegiatan yang telah dilaksanakan sebagai bentuk akuntabilitas kinerja;dan</w:t>
      </w:r>
    </w:p>
    <w:p w:rsidR="00BC5933" w:rsidRPr="00BC5933" w:rsidRDefault="00BC5933" w:rsidP="0065399C">
      <w:pPr>
        <w:pStyle w:val="ListParagraph"/>
        <w:numPr>
          <w:ilvl w:val="0"/>
          <w:numId w:val="27"/>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tugas kedinasan</w:t>
      </w:r>
      <w:r w:rsidRPr="00BC5933">
        <w:rPr>
          <w:rFonts w:ascii="Bookman Old Style" w:hAnsi="Bookman Old Style" w:cs="Bookman-Light"/>
          <w:sz w:val="24"/>
          <w:szCs w:val="24"/>
        </w:rPr>
        <w:t xml:space="preserve"> lain yang diberikan pimpinan sesuai ketentuan</w:t>
      </w:r>
      <w:r w:rsidRPr="00BC5933">
        <w:rPr>
          <w:rFonts w:ascii="Bookman Old Style" w:hAnsi="Bookman Old Style"/>
          <w:noProof/>
          <w:sz w:val="24"/>
          <w:szCs w:val="24"/>
        </w:rPr>
        <w:t xml:space="preserve"> peraturan perundang-undangan yang berlaku.</w:t>
      </w:r>
      <w:r w:rsidRPr="00BC5933">
        <w:rPr>
          <w:rFonts w:ascii="Bookman Old Style" w:hAnsi="Bookman Old Style" w:cs="Arial"/>
          <w:sz w:val="24"/>
          <w:szCs w:val="24"/>
          <w:lang w:val="sv-SE"/>
        </w:rPr>
        <w:tab/>
      </w:r>
    </w:p>
    <w:p w:rsidR="00BC5933" w:rsidRPr="00BC5933" w:rsidRDefault="00BC5933" w:rsidP="00BC5933">
      <w:pPr>
        <w:tabs>
          <w:tab w:val="left" w:pos="1985"/>
        </w:tabs>
        <w:autoSpaceDE w:val="0"/>
        <w:autoSpaceDN w:val="0"/>
        <w:adjustRightInd w:val="0"/>
        <w:spacing w:after="60" w:line="288" w:lineRule="auto"/>
        <w:jc w:val="both"/>
        <w:rPr>
          <w:rFonts w:ascii="Bookman Old Style" w:hAnsi="Bookman Old Style" w:cs="Arial"/>
          <w:sz w:val="24"/>
          <w:szCs w:val="24"/>
        </w:rPr>
      </w:pPr>
    </w:p>
    <w:p w:rsidR="00BC5933" w:rsidRPr="00BC5933" w:rsidRDefault="00BC5933" w:rsidP="0065399C">
      <w:pPr>
        <w:pStyle w:val="ListParagraph"/>
        <w:numPr>
          <w:ilvl w:val="0"/>
          <w:numId w:val="17"/>
        </w:numPr>
        <w:spacing w:after="0" w:line="288" w:lineRule="auto"/>
        <w:ind w:left="993" w:hanging="502"/>
        <w:contextualSpacing/>
        <w:rPr>
          <w:rFonts w:ascii="Bookman Old Style" w:hAnsi="Bookman Old Style" w:cs="Arial"/>
          <w:b/>
          <w:sz w:val="24"/>
          <w:szCs w:val="24"/>
          <w:lang w:val="fi-FI"/>
        </w:rPr>
      </w:pPr>
      <w:r w:rsidRPr="00BC5933">
        <w:rPr>
          <w:rFonts w:ascii="Bookman Old Style" w:hAnsi="Bookman Old Style" w:cs="Arial"/>
          <w:b/>
          <w:sz w:val="24"/>
          <w:szCs w:val="24"/>
          <w:lang w:val="fi-FI"/>
        </w:rPr>
        <w:t>Subbagian Umum dan Kepegawaian</w:t>
      </w:r>
    </w:p>
    <w:p w:rsidR="00BC5933" w:rsidRPr="00BC5933" w:rsidRDefault="00BC5933" w:rsidP="0065399C">
      <w:pPr>
        <w:pStyle w:val="ListParagraph"/>
        <w:numPr>
          <w:ilvl w:val="0"/>
          <w:numId w:val="20"/>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rPr>
        <w:t>Ringkasan</w:t>
      </w:r>
      <w:r w:rsidRPr="00BC5933">
        <w:rPr>
          <w:rFonts w:ascii="Bookman Old Style" w:hAnsi="Bookman Old Style" w:cs="Arial"/>
          <w:sz w:val="24"/>
          <w:szCs w:val="24"/>
          <w:lang w:val="fi-FI"/>
        </w:rPr>
        <w:t xml:space="preserve"> Tugas</w:t>
      </w:r>
    </w:p>
    <w:p w:rsidR="00BC5933" w:rsidRPr="00BC5933" w:rsidRDefault="00BC5933" w:rsidP="00BC5933">
      <w:pPr>
        <w:spacing w:line="288" w:lineRule="auto"/>
        <w:ind w:left="1418"/>
        <w:jc w:val="both"/>
        <w:rPr>
          <w:rFonts w:ascii="Bookman Old Style" w:hAnsi="Bookman Old Style" w:cs="Bookman-Light"/>
          <w:sz w:val="24"/>
          <w:szCs w:val="24"/>
          <w:lang w:val="fi-FI"/>
        </w:rPr>
      </w:pPr>
      <w:r w:rsidRPr="00BC5933">
        <w:rPr>
          <w:rFonts w:ascii="Bookman Old Style" w:hAnsi="Bookman Old Style" w:cs="Arial"/>
          <w:sz w:val="24"/>
          <w:szCs w:val="24"/>
          <w:lang w:val="fi-FI" w:eastAsia="id-ID"/>
        </w:rPr>
        <w:t xml:space="preserve">melakukan koordinasi dan penyiapan bahan </w:t>
      </w:r>
      <w:r w:rsidRPr="00BC5933">
        <w:rPr>
          <w:rFonts w:ascii="Bookman Old Style" w:hAnsi="Bookman Old Style" w:cs="Arial"/>
          <w:spacing w:val="6"/>
          <w:sz w:val="24"/>
          <w:szCs w:val="24"/>
          <w:lang w:val="fi-FI" w:eastAsia="id-ID"/>
        </w:rPr>
        <w:t xml:space="preserve">perumusan dan pelaksanaan kebijakan, pemantauan, evaluasi dan pelaporanmeliputi </w:t>
      </w:r>
      <w:r w:rsidRPr="00BC5933">
        <w:rPr>
          <w:rFonts w:ascii="Bookman Old Style" w:hAnsi="Bookman Old Style" w:cs="Arial"/>
          <w:sz w:val="24"/>
          <w:szCs w:val="24"/>
          <w:lang w:val="fi-FI" w:eastAsia="id-ID"/>
        </w:rPr>
        <w:t>ketatausahaan, kerumahtanggaan, aset, kearsipan, keorganisasian, hukum, kehumasan, kepegawaian di lingkup Kecamatan</w:t>
      </w:r>
      <w:r w:rsidRPr="00BC5933">
        <w:rPr>
          <w:rFonts w:ascii="Bookman Old Style" w:hAnsi="Bookman Old Style" w:cs="Bookman-Light"/>
          <w:sz w:val="24"/>
          <w:szCs w:val="24"/>
          <w:lang w:val="fi-FI"/>
        </w:rPr>
        <w:t>.</w:t>
      </w:r>
    </w:p>
    <w:p w:rsidR="00BC5933" w:rsidRPr="00BC5933" w:rsidRDefault="00BC5933" w:rsidP="0065399C">
      <w:pPr>
        <w:pStyle w:val="ListParagraph"/>
        <w:numPr>
          <w:ilvl w:val="0"/>
          <w:numId w:val="20"/>
        </w:numPr>
        <w:spacing w:after="0" w:line="288" w:lineRule="auto"/>
        <w:contextualSpacing/>
        <w:jc w:val="both"/>
        <w:rPr>
          <w:rFonts w:ascii="Bookman Old Style" w:hAnsi="Bookman Old Style" w:cs="Arial"/>
          <w:sz w:val="24"/>
          <w:szCs w:val="24"/>
        </w:rPr>
      </w:pPr>
      <w:r w:rsidRPr="00BC5933">
        <w:rPr>
          <w:rFonts w:ascii="Bookman Old Style" w:hAnsi="Bookman Old Style" w:cs="Arial"/>
          <w:sz w:val="24"/>
          <w:szCs w:val="24"/>
        </w:rPr>
        <w:t>Uraian</w:t>
      </w:r>
      <w:r w:rsidRPr="00BC5933">
        <w:rPr>
          <w:rFonts w:ascii="Bookman Old Style" w:hAnsi="Bookman Old Style" w:cs="Arial"/>
          <w:sz w:val="24"/>
          <w:szCs w:val="24"/>
          <w:lang w:val="fi-FI"/>
        </w:rPr>
        <w:t xml:space="preserve"> tugas  </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menyiapkan dan menyusun bahan perumusan kebijakan daerah dan teknis serta merumuskan bahan untuk penyusunan kebijakan operasionaldi bidang umum dan kepegawaian sesuai dengan kewenangannya;</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rencana program, kegiatan dan anggaran Subbagian Umum dan Kepegawaian sebagai pedoman pelaksanaan tugas;</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pacing w:val="2"/>
          <w:sz w:val="24"/>
          <w:szCs w:val="24"/>
        </w:rPr>
        <w:t>mengkoordinasikan</w:t>
      </w:r>
      <w:r w:rsidRPr="00BC5933">
        <w:rPr>
          <w:rFonts w:ascii="Bookman Old Style" w:hAnsi="Bookman Old Style" w:cs="Bookman-Light"/>
          <w:spacing w:val="2"/>
          <w:sz w:val="24"/>
          <w:szCs w:val="24"/>
          <w:lang w:eastAsia="id-ID"/>
        </w:rPr>
        <w:t xml:space="preserve"> pelaksanaan tugas </w:t>
      </w:r>
      <w:r w:rsidRPr="00BC5933">
        <w:rPr>
          <w:rFonts w:ascii="Bookman Old Style" w:hAnsi="Bookman Old Style" w:cs="Arial"/>
          <w:spacing w:val="2"/>
          <w:sz w:val="24"/>
          <w:szCs w:val="24"/>
        </w:rPr>
        <w:t>untuk mewujudkan</w:t>
      </w:r>
      <w:r w:rsidRPr="00BC5933">
        <w:rPr>
          <w:rFonts w:ascii="Bookman Old Style" w:hAnsi="Bookman Old Style"/>
          <w:spacing w:val="2"/>
          <w:sz w:val="24"/>
          <w:szCs w:val="24"/>
        </w:rPr>
        <w:t xml:space="preserve"> sinkronisasi dan harmonisasi pelaksanaan tugas</w:t>
      </w:r>
      <w:r w:rsidRPr="00BC5933">
        <w:rPr>
          <w:rFonts w:ascii="Bookman Old Style" w:hAnsi="Bookman Old Style" w:cs="Arial"/>
          <w:sz w:val="24"/>
          <w:szCs w:val="24"/>
        </w:rPr>
        <w:t xml:space="preserve">; </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pacing w:val="2"/>
          <w:sz w:val="24"/>
          <w:szCs w:val="24"/>
        </w:rPr>
        <w:t>menelaah dan mempedomani peraturan perundang</w:t>
      </w:r>
      <w:r w:rsidRPr="00BC5933">
        <w:rPr>
          <w:rFonts w:ascii="Bookman Old Style" w:hAnsi="Bookman Old Style"/>
          <w:spacing w:val="2"/>
          <w:sz w:val="24"/>
          <w:szCs w:val="24"/>
        </w:rPr>
        <w:softHyphen/>
        <w:t xml:space="preserve">-undangan maupun acuan kerja yang tersedia sesuai lingkup tugasnya sebagai bahan </w:t>
      </w:r>
      <w:r w:rsidRPr="00BC5933">
        <w:rPr>
          <w:rFonts w:ascii="Bookman Old Style" w:hAnsi="Bookman Old Style"/>
          <w:noProof/>
          <w:spacing w:val="2"/>
          <w:sz w:val="24"/>
          <w:szCs w:val="24"/>
        </w:rPr>
        <w:t>pelaksanaan tugas</w:t>
      </w:r>
      <w:r w:rsidRPr="00BC5933">
        <w:rPr>
          <w:rFonts w:ascii="Bookman Old Style" w:hAnsi="Bookman Old Style" w:cs="Arial"/>
          <w:sz w:val="24"/>
          <w:szCs w:val="24"/>
        </w:rPr>
        <w:t>;</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lastRenderedPageBreak/>
        <w:t xml:space="preserve">mempelajari dan menelaah permasalahan dibidang tugasnya, serta menyampaikan saran/pertimbangan kepada pimpinan sebagai bahan perumusan dan pelaksanaan kebijakan sesuai dengan </w:t>
      </w:r>
      <w:r w:rsidRPr="00BC5933">
        <w:rPr>
          <w:rFonts w:ascii="Bookman Old Style" w:hAnsi="Bookman Old Style" w:cs="Bookman-Light"/>
          <w:sz w:val="24"/>
          <w:szCs w:val="24"/>
        </w:rPr>
        <w:t>ketentuan peraturan perundang-undangan yang berlaku;</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mengkoordinasikan bahan usulan kenaikan pangkat, mutasi, gaji berkala, pemberhentian/pensiun, pengiriman peserta pendidikan dan pelatihan (Diklat/Bimtek), dan urusan kepegawaian lainnya;</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laporan rutin peremajaan pegawai, Daftar Urut Kepangkatan (DUK), data nominatif pegawai dan laporan kepegawaian lainnya guna terciptanya tertib administrasi kepegawaian;</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pengelolaan barang milik daerah, sarana dan prasarana lingkup badan guna menunjang kelancaran pelaksanaan tugas;</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menyiapkan bahan, sarana, akomodasi dan protokoler dalam kegiatan rapat dan penerimaan kunjungan tamu kedinasan;</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layanan kegiatan ketatausahaan, tata laksana, perlengkapan, hukum, kehumasan, organisasi, dokumentasi, perpustakaan, kearsipan, pengurusan rumah tangga;</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mengkoordinasikan penyusunan analisis jabatan, analisis beban kerja, evaluasi jabatan, standar kompetensi jabatan;</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menyiapkan bahan penyusunan Survey Kepuasan Masyarakat Sistem Pengendalian Intern Pemerintah, serta pengelolaan informasi dan dokumentasi di lingkup Kecamatan;</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penilaian prestasi kerja bawahan sesuai dengan ketentuan peraturan perundang-undangan yang berlaku;</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mengendalikan pelaksanaan tugas dan kegiatan bawahan meliputi pengawasan melekat, pemberian petunjuk, pemantauan, evaluasi dan pembinaan di SubbagianUmum dan Kepegawaian;</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laporan pelaksanaan tugas sesuai dengan kegiatan yang telah dilaksanakan sebagai bentuk akuntabilitas kinerja; dan</w:t>
      </w:r>
    </w:p>
    <w:p w:rsidR="00BC5933" w:rsidRPr="00BC5933" w:rsidRDefault="00BC5933" w:rsidP="0065399C">
      <w:pPr>
        <w:pStyle w:val="ListParagraph"/>
        <w:numPr>
          <w:ilvl w:val="0"/>
          <w:numId w:val="28"/>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Arial"/>
          <w:sz w:val="24"/>
          <w:szCs w:val="24"/>
        </w:rPr>
        <w:t>melaksanakan tugas</w:t>
      </w:r>
      <w:r w:rsidRPr="00BC5933">
        <w:rPr>
          <w:rFonts w:ascii="Bookman Old Style" w:hAnsi="Bookman Old Style" w:cs="Bookman-Light"/>
          <w:sz w:val="24"/>
          <w:szCs w:val="24"/>
          <w:lang w:eastAsia="id-ID"/>
        </w:rPr>
        <w:t xml:space="preserve"> kedinasan lain yang diberikan pimpinan sesuai ketentuan peraturan</w:t>
      </w:r>
      <w:r w:rsidRPr="00BC5933">
        <w:rPr>
          <w:rFonts w:ascii="Bookman Old Style" w:hAnsi="Bookman Old Style"/>
          <w:noProof/>
          <w:sz w:val="24"/>
          <w:szCs w:val="24"/>
        </w:rPr>
        <w:t xml:space="preserve"> perundang-undangan yang berlaku.</w:t>
      </w:r>
    </w:p>
    <w:p w:rsidR="00BC5933" w:rsidRPr="00BC5933" w:rsidRDefault="00BC5933" w:rsidP="0065399C">
      <w:pPr>
        <w:pStyle w:val="ListParagraph"/>
        <w:numPr>
          <w:ilvl w:val="0"/>
          <w:numId w:val="17"/>
        </w:numPr>
        <w:spacing w:after="0" w:line="288" w:lineRule="auto"/>
        <w:ind w:left="993" w:hanging="502"/>
        <w:contextualSpacing/>
        <w:rPr>
          <w:rFonts w:ascii="Bookman Old Style" w:hAnsi="Bookman Old Style" w:cs="Arial"/>
          <w:b/>
          <w:sz w:val="24"/>
          <w:szCs w:val="24"/>
          <w:lang w:val="sv-SE"/>
        </w:rPr>
      </w:pPr>
      <w:r w:rsidRPr="00BC5933">
        <w:rPr>
          <w:rFonts w:ascii="Bookman Old Style" w:hAnsi="Bookman Old Style" w:cs="Arial"/>
          <w:b/>
          <w:sz w:val="24"/>
          <w:szCs w:val="24"/>
          <w:lang w:val="fi-FI"/>
        </w:rPr>
        <w:t>Seksi</w:t>
      </w:r>
      <w:r w:rsidRPr="00BC5933">
        <w:rPr>
          <w:rFonts w:ascii="Bookman Old Style" w:hAnsi="Bookman Old Style" w:cs="Arial"/>
          <w:b/>
          <w:sz w:val="24"/>
          <w:szCs w:val="24"/>
          <w:lang w:val="sv-SE"/>
        </w:rPr>
        <w:t xml:space="preserve"> Tata Pemerintahan </w:t>
      </w:r>
    </w:p>
    <w:p w:rsidR="00BC5933" w:rsidRPr="00BC5933" w:rsidRDefault="00BC5933" w:rsidP="0065399C">
      <w:pPr>
        <w:pStyle w:val="ListParagraph"/>
        <w:numPr>
          <w:ilvl w:val="0"/>
          <w:numId w:val="21"/>
        </w:numPr>
        <w:spacing w:after="0" w:line="288" w:lineRule="auto"/>
        <w:contextualSpacing/>
        <w:jc w:val="both"/>
        <w:rPr>
          <w:rFonts w:ascii="Bookman Old Style" w:hAnsi="Bookman Old Style" w:cs="Arial"/>
          <w:sz w:val="24"/>
          <w:szCs w:val="24"/>
          <w:lang w:val="sv-SE"/>
        </w:rPr>
      </w:pPr>
      <w:r w:rsidRPr="00BC5933">
        <w:rPr>
          <w:rFonts w:ascii="Bookman Old Style" w:hAnsi="Bookman Old Style" w:cs="Arial"/>
          <w:sz w:val="24"/>
          <w:szCs w:val="24"/>
          <w:lang w:val="sv-SE"/>
        </w:rPr>
        <w:t>Ringkasan Tugas</w:t>
      </w:r>
    </w:p>
    <w:p w:rsidR="00BC5933" w:rsidRPr="00BC5933" w:rsidRDefault="00BC5933" w:rsidP="00BC5933">
      <w:pPr>
        <w:spacing w:line="288" w:lineRule="auto"/>
        <w:ind w:left="1418"/>
        <w:jc w:val="both"/>
        <w:rPr>
          <w:rFonts w:ascii="Bookman Old Style" w:hAnsi="Bookman Old Style" w:cs="Arial"/>
          <w:sz w:val="24"/>
          <w:szCs w:val="24"/>
          <w:lang w:val="sv-SE"/>
        </w:rPr>
      </w:pPr>
      <w:r w:rsidRPr="00BC5933">
        <w:rPr>
          <w:rFonts w:ascii="Bookman Old Style" w:hAnsi="Bookman Old Style" w:cs="Arial"/>
          <w:bCs/>
          <w:spacing w:val="6"/>
          <w:sz w:val="24"/>
          <w:szCs w:val="24"/>
          <w:lang w:val="sv-SE"/>
        </w:rPr>
        <w:t xml:space="preserve">melakukan penyiapan bahan perumusan dan pelaksanaan kebijakan, </w:t>
      </w:r>
      <w:r w:rsidRPr="00BC5933">
        <w:rPr>
          <w:rFonts w:ascii="Bookman Old Style" w:hAnsi="Bookman Old Style" w:cs="Arial"/>
          <w:sz w:val="24"/>
          <w:szCs w:val="24"/>
          <w:lang w:val="sv-SE" w:eastAsia="id-ID"/>
        </w:rPr>
        <w:t>program</w:t>
      </w:r>
      <w:r w:rsidRPr="00BC5933">
        <w:rPr>
          <w:rFonts w:ascii="Bookman Old Style" w:hAnsi="Bookman Old Style" w:cs="Arial"/>
          <w:bCs/>
          <w:spacing w:val="6"/>
          <w:sz w:val="24"/>
          <w:szCs w:val="24"/>
          <w:lang w:val="sv-SE"/>
        </w:rPr>
        <w:t xml:space="preserve"> dan kegiatan, pembinaan, fasilitasi, </w:t>
      </w:r>
      <w:r w:rsidRPr="00BC5933">
        <w:rPr>
          <w:rFonts w:ascii="Bookman Old Style" w:hAnsi="Bookman Old Style" w:cs="Arial"/>
          <w:bCs/>
          <w:spacing w:val="6"/>
          <w:sz w:val="24"/>
          <w:szCs w:val="24"/>
          <w:lang w:val="sv-SE"/>
        </w:rPr>
        <w:lastRenderedPageBreak/>
        <w:t>pemantauan, evaluasi dan pelaporan meliputi</w:t>
      </w:r>
      <w:r w:rsidRPr="00BC5933">
        <w:rPr>
          <w:rFonts w:ascii="Bookman Old Style" w:hAnsi="Bookman Old Style" w:cs="Arial"/>
          <w:sz w:val="24"/>
          <w:szCs w:val="24"/>
          <w:lang w:val="sv-SE"/>
        </w:rPr>
        <w:t>pembinaan dan pengawasan penyelenggaraan pemerintahan, BPD, pengelolaan keuangan, kinerja aparatur pemerintah desa dan / atau Kelurahan.</w:t>
      </w:r>
    </w:p>
    <w:p w:rsidR="00BC5933" w:rsidRPr="00BC5933" w:rsidRDefault="00BC5933" w:rsidP="0065399C">
      <w:pPr>
        <w:pStyle w:val="ListParagraph"/>
        <w:numPr>
          <w:ilvl w:val="0"/>
          <w:numId w:val="21"/>
        </w:numPr>
        <w:spacing w:after="0" w:line="288" w:lineRule="auto"/>
        <w:contextualSpacing/>
        <w:jc w:val="both"/>
        <w:rPr>
          <w:rFonts w:ascii="Bookman Old Style" w:hAnsi="Bookman Old Style" w:cs="Arial"/>
          <w:sz w:val="24"/>
          <w:szCs w:val="24"/>
          <w:lang w:val="sv-SE"/>
        </w:rPr>
      </w:pPr>
      <w:r w:rsidRPr="00BC5933">
        <w:rPr>
          <w:rFonts w:ascii="Bookman Old Style" w:hAnsi="Bookman Old Style" w:cs="Arial"/>
          <w:sz w:val="24"/>
          <w:szCs w:val="24"/>
          <w:lang w:val="sv-SE"/>
        </w:rPr>
        <w:t>Uraian tugas</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menyiapkan dan menyusun bahan perumusan kebijakan daerah dan teknis serta merumuskan kebijakan operasionaldi bidang tata pemerintahan sesuai dengan kewenangannya;</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rencana, program, kegiatan dan anggaran seksi Tata Pemerintahan sebagai pedoman pelaksanaan tugas;</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pacing w:val="2"/>
          <w:sz w:val="24"/>
          <w:szCs w:val="24"/>
        </w:rPr>
        <w:t>mengkoordinasikan</w:t>
      </w:r>
      <w:r w:rsidRPr="00BC5933">
        <w:rPr>
          <w:rFonts w:ascii="Bookman Old Style" w:hAnsi="Bookman Old Style" w:cs="Bookman-Light"/>
          <w:spacing w:val="2"/>
          <w:sz w:val="24"/>
          <w:szCs w:val="24"/>
          <w:lang w:eastAsia="id-ID"/>
        </w:rPr>
        <w:t xml:space="preserve"> pelaksanaan tugas </w:t>
      </w:r>
      <w:r w:rsidRPr="00BC5933">
        <w:rPr>
          <w:rFonts w:ascii="Bookman Old Style" w:hAnsi="Bookman Old Style" w:cs="Arial"/>
          <w:spacing w:val="2"/>
          <w:sz w:val="24"/>
          <w:szCs w:val="24"/>
        </w:rPr>
        <w:t>untuk mewujudkan</w:t>
      </w:r>
      <w:r w:rsidRPr="00BC5933">
        <w:rPr>
          <w:rFonts w:ascii="Bookman Old Style" w:hAnsi="Bookman Old Style"/>
          <w:spacing w:val="2"/>
          <w:sz w:val="24"/>
          <w:szCs w:val="24"/>
        </w:rPr>
        <w:t xml:space="preserve"> sinkronisasi dan harmonisasi pelaksanaan tugas</w:t>
      </w:r>
      <w:r w:rsidRPr="00BC5933">
        <w:rPr>
          <w:rFonts w:ascii="Bookman Old Style" w:hAnsi="Bookman Old Style" w:cs="Arial"/>
          <w:sz w:val="24"/>
          <w:szCs w:val="24"/>
        </w:rPr>
        <w:t>;</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spacing w:val="2"/>
          <w:sz w:val="24"/>
          <w:szCs w:val="24"/>
        </w:rPr>
        <w:t>menelaah dan mempedomani peraturan perundang</w:t>
      </w:r>
      <w:r w:rsidRPr="00BC5933">
        <w:rPr>
          <w:rFonts w:ascii="Bookman Old Style" w:hAnsi="Bookman Old Style"/>
          <w:spacing w:val="2"/>
          <w:sz w:val="24"/>
          <w:szCs w:val="24"/>
        </w:rPr>
        <w:softHyphen/>
        <w:t xml:space="preserve">-undangan maupun acuan kerja yang tersedia sesuai lingkup tugasnya sebagai bahan </w:t>
      </w:r>
      <w:r w:rsidRPr="00BC5933">
        <w:rPr>
          <w:rFonts w:ascii="Bookman Old Style" w:hAnsi="Bookman Old Style"/>
          <w:noProof/>
          <w:spacing w:val="2"/>
          <w:sz w:val="24"/>
          <w:szCs w:val="24"/>
        </w:rPr>
        <w:t>pelaksanaan tu</w:t>
      </w:r>
      <w:r w:rsidRPr="00BC5933">
        <w:rPr>
          <w:rFonts w:ascii="Bookman Old Style" w:hAnsi="Bookman Old Style" w:cs="Bookman-Light"/>
          <w:sz w:val="24"/>
          <w:szCs w:val="24"/>
          <w:lang w:eastAsia="id-ID"/>
        </w:rPr>
        <w:t>gas;</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Arial"/>
          <w:sz w:val="24"/>
          <w:szCs w:val="24"/>
        </w:rPr>
        <w:t xml:space="preserve">mempelajari dan menelaah permasalahan dibidang tugasnya, serta menyampaikan saran/pertimbangan kepada pimpinan sebagai bahan perumusan dan pelaksanaan kebijakan sesuai dengan </w:t>
      </w:r>
      <w:r w:rsidRPr="00BC5933">
        <w:rPr>
          <w:rFonts w:ascii="Bookman Old Style" w:hAnsi="Bookman Old Style" w:cs="Bookman-Light"/>
          <w:sz w:val="24"/>
          <w:szCs w:val="24"/>
        </w:rPr>
        <w:t>ketentuan peraturan perundang-undangan yang berlaku;</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koordinasi dalam rangka urusan pemerintahan umum sesuai ketentuan yang berlaku;</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menyiapkan bahan pembinaan dibidang pemerintahan umum, penyelenggaraan pemerintah desa / kelurahan;</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pembinaan dan fasilitasi tertib administrasi pemerintah desa dan/atau kelurahan;</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fasilitasi dan koordinasi pelaksanaan pemilihan Kepala Desa, serta pengisian Perangkat Desa dananggota BPD;</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memfasilitasi, menyalurkan aspirasi masyarakat  dalam rangka pembentukan, penghapusan dan penggabungan desa/kelurahan serta perubahan status desa menjadi Kelurahan, perubahan batas wilayah desa/kelurahan dengan berpedoman pada peraturan perundangan-undangan yang berlaku;</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memberikan fasilitasi, pembinaan, bimbingan teknis, konsultasi, monitoring dan evaluasi teknik penyusunan produk hukum desa;</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fasilitasi dan pembinaan dan fasilitasi penyelenggaraan pemerintahan, BPD, pengelolaan keuangan, kinerja aparatur pemerintah desa dan / atau Kelurahan;</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fasilitasi intensifikasi pemungutan dan pelunasan PBB;</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lastRenderedPageBreak/>
        <w:t>memfasilitasi penyusunan Perencanaan Desa meliputi RPJM Desa, RKP Desa, RAPB Desa dan Perubahan APB Desa;</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evaluasi penyelenggaraan pemerintahan desa (Laporan Penyelenggaraan Pemerintahan Desa dan Anggaran Pendapatan dan Belanja Desa) di tingkat kecamatan;</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menyiapkan bahan rekomendasi pencairan Alokasi Dana Desa (ADD), Bagi Hasil Pajak dan Retribusi Daerah (BHPRD), dan Dana Desa;</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melaksanakan penilaian prestasi kerja bawahan sesuai dengan ketentuan peraturan perundang-undangan yang berlaku;</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mengendalikan pelaksanaan tugas dan kegiatan bawahan meliputi pengawasan melekat, pemberian petunjuk, pemantauan, evaluasi dan pembinaan di Seksi Tata Pemerintahan;</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laporan pelaksanaan tugas sesuai dengan kegiatan yang telah dilaksanakan sebagai bentuk akuntabilitas kinerja;</w:t>
      </w:r>
    </w:p>
    <w:p w:rsidR="00BC5933" w:rsidRPr="00BC5933" w:rsidRDefault="00BC5933" w:rsidP="0065399C">
      <w:pPr>
        <w:pStyle w:val="ListParagraph"/>
        <w:numPr>
          <w:ilvl w:val="0"/>
          <w:numId w:val="29"/>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Arial"/>
          <w:sz w:val="24"/>
          <w:szCs w:val="24"/>
        </w:rPr>
        <w:t>melaksanakan tugas kedinasan lain yang diberikan oleh pimpinan sesuai ketentuan</w:t>
      </w:r>
      <w:r w:rsidRPr="00BC5933">
        <w:rPr>
          <w:rFonts w:ascii="Bookman Old Style" w:hAnsi="Bookman Old Style" w:cs="Bookman-Light"/>
          <w:sz w:val="24"/>
          <w:szCs w:val="24"/>
          <w:lang w:eastAsia="id-ID"/>
        </w:rPr>
        <w:t xml:space="preserve"> peraturan perundang-undangan yang berlaku.</w:t>
      </w:r>
    </w:p>
    <w:p w:rsidR="00BC5933" w:rsidRPr="00BC5933" w:rsidRDefault="00BC5933" w:rsidP="00BC5933">
      <w:pPr>
        <w:tabs>
          <w:tab w:val="left" w:pos="2940"/>
        </w:tabs>
        <w:autoSpaceDE w:val="0"/>
        <w:autoSpaceDN w:val="0"/>
        <w:adjustRightInd w:val="0"/>
        <w:snapToGrid w:val="0"/>
        <w:spacing w:line="288" w:lineRule="auto"/>
        <w:jc w:val="both"/>
        <w:rPr>
          <w:rFonts w:ascii="Bookman Old Style" w:hAnsi="Bookman Old Style" w:cs="Arial"/>
          <w:sz w:val="24"/>
          <w:szCs w:val="24"/>
        </w:rPr>
      </w:pPr>
    </w:p>
    <w:p w:rsidR="00BC5933" w:rsidRPr="00BC5933" w:rsidRDefault="00BC5933" w:rsidP="0065399C">
      <w:pPr>
        <w:pStyle w:val="ListParagraph"/>
        <w:numPr>
          <w:ilvl w:val="0"/>
          <w:numId w:val="17"/>
        </w:numPr>
        <w:spacing w:after="0" w:line="288" w:lineRule="auto"/>
        <w:ind w:left="993" w:hanging="502"/>
        <w:contextualSpacing/>
        <w:rPr>
          <w:rFonts w:ascii="Bookman Old Style" w:hAnsi="Bookman Old Style" w:cs="Arial"/>
          <w:b/>
          <w:sz w:val="24"/>
          <w:szCs w:val="24"/>
          <w:lang w:val="fi-FI"/>
        </w:rPr>
      </w:pPr>
      <w:r w:rsidRPr="00BC5933">
        <w:rPr>
          <w:rFonts w:ascii="Bookman Old Style" w:hAnsi="Bookman Old Style" w:cs="Arial"/>
          <w:b/>
          <w:sz w:val="24"/>
          <w:szCs w:val="24"/>
          <w:lang w:val="fi-FI"/>
        </w:rPr>
        <w:t>Seksi Kesejahteraan Rakyat</w:t>
      </w:r>
    </w:p>
    <w:p w:rsidR="00BC5933" w:rsidRPr="00BC5933" w:rsidRDefault="00BC5933" w:rsidP="0065399C">
      <w:pPr>
        <w:pStyle w:val="ListParagraph"/>
        <w:numPr>
          <w:ilvl w:val="0"/>
          <w:numId w:val="22"/>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lang w:val="sv-SE"/>
        </w:rPr>
        <w:t>Ringkasan Tugas</w:t>
      </w:r>
    </w:p>
    <w:p w:rsidR="00BC5933" w:rsidRPr="00BC5933" w:rsidRDefault="00BC5933" w:rsidP="00BC5933">
      <w:pPr>
        <w:spacing w:line="288" w:lineRule="auto"/>
        <w:ind w:left="1418"/>
        <w:jc w:val="both"/>
        <w:rPr>
          <w:rFonts w:ascii="Bookman Old Style" w:hAnsi="Bookman Old Style" w:cs="Arial"/>
          <w:sz w:val="24"/>
          <w:szCs w:val="24"/>
          <w:lang w:val="fi-FI"/>
        </w:rPr>
      </w:pPr>
      <w:r w:rsidRPr="00BC5933">
        <w:rPr>
          <w:rFonts w:ascii="Bookman Old Style" w:hAnsi="Bookman Old Style" w:cs="Arial"/>
          <w:bCs/>
          <w:spacing w:val="6"/>
          <w:sz w:val="24"/>
          <w:szCs w:val="24"/>
          <w:lang w:val="fi-FI"/>
        </w:rPr>
        <w:t>melakukan penyiapan bahan perumusan dan pelaksanaan kebijakan, program dan kegiatan, pembinaan, fasilitasi,  pemantauan, evaluasi dan pelaporan</w:t>
      </w:r>
      <w:r w:rsidRPr="00BC5933">
        <w:rPr>
          <w:rFonts w:ascii="Bookman Old Style" w:hAnsi="Bookman Old Style" w:cs="Arial"/>
          <w:spacing w:val="6"/>
          <w:sz w:val="24"/>
          <w:szCs w:val="24"/>
          <w:lang w:val="fi-FI"/>
        </w:rPr>
        <w:t xml:space="preserve"> meliputi pelaksanaan kegiatan kepemudaan, olahraga, seni, budaya, lembaga adat, keagamaan, sosial, pemberdayaan perempuan,kesehatan dan pendidikan</w:t>
      </w:r>
      <w:r w:rsidRPr="00BC5933">
        <w:rPr>
          <w:rFonts w:ascii="Bookman Old Style" w:hAnsi="Bookman Old Style" w:cs="Arial"/>
          <w:bCs/>
          <w:spacing w:val="6"/>
          <w:sz w:val="24"/>
          <w:szCs w:val="24"/>
          <w:lang w:val="fi-FI"/>
        </w:rPr>
        <w:t>di desa</w:t>
      </w:r>
      <w:r w:rsidRPr="00BC5933">
        <w:rPr>
          <w:rFonts w:ascii="Bookman Old Style" w:hAnsi="Bookman Old Style" w:cs="Arial"/>
          <w:sz w:val="24"/>
          <w:szCs w:val="24"/>
          <w:lang w:val="fi-FI"/>
        </w:rPr>
        <w:t>.</w:t>
      </w:r>
    </w:p>
    <w:p w:rsidR="00BC5933" w:rsidRPr="00BC5933" w:rsidRDefault="00BC5933" w:rsidP="0065399C">
      <w:pPr>
        <w:pStyle w:val="ListParagraph"/>
        <w:numPr>
          <w:ilvl w:val="0"/>
          <w:numId w:val="22"/>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lang w:val="sv-SE"/>
        </w:rPr>
        <w:t>Uraian</w:t>
      </w:r>
      <w:r w:rsidRPr="00BC5933">
        <w:rPr>
          <w:rFonts w:ascii="Bookman Old Style" w:hAnsi="Bookman Old Style" w:cs="Arial"/>
          <w:sz w:val="24"/>
          <w:szCs w:val="24"/>
          <w:lang w:val="fi-FI"/>
        </w:rPr>
        <w:t xml:space="preserve"> tugas</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bookmarkStart w:id="0" w:name="_Hlk494286456"/>
      <w:r w:rsidRPr="00BC5933">
        <w:rPr>
          <w:rFonts w:ascii="Bookman Old Style" w:hAnsi="Bookman Old Style" w:cs="Arial"/>
          <w:sz w:val="24"/>
          <w:szCs w:val="24"/>
        </w:rPr>
        <w:t>Menyiapkandan menyusun bahan perumusan kebijakan daerah dan teknis serta merumuskan kebijakan operasional di bidang kesejahteraan rakyat sesuai dengan kewenangannya;</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menyusun rencana, program, kegiatan dan anggaran Seksi Kesejahteraan Rakyat sebagai pedoman pelaksanaan tugas;</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pacing w:val="2"/>
          <w:sz w:val="24"/>
          <w:szCs w:val="24"/>
        </w:rPr>
        <w:t>mengkoordinasikan</w:t>
      </w:r>
      <w:r w:rsidRPr="00BC5933">
        <w:rPr>
          <w:rFonts w:ascii="Bookman Old Style" w:hAnsi="Bookman Old Style" w:cs="Bookman-Light"/>
          <w:spacing w:val="2"/>
          <w:sz w:val="24"/>
          <w:szCs w:val="24"/>
          <w:lang w:eastAsia="id-ID"/>
        </w:rPr>
        <w:t xml:space="preserve"> pelaksanaan tugas </w:t>
      </w:r>
      <w:r w:rsidRPr="00BC5933">
        <w:rPr>
          <w:rFonts w:ascii="Bookman Old Style" w:hAnsi="Bookman Old Style" w:cs="Arial"/>
          <w:spacing w:val="2"/>
          <w:sz w:val="24"/>
          <w:szCs w:val="24"/>
        </w:rPr>
        <w:t>untuk mewujudkan</w:t>
      </w:r>
      <w:r w:rsidRPr="00BC5933">
        <w:rPr>
          <w:rFonts w:ascii="Bookman Old Style" w:hAnsi="Bookman Old Style"/>
          <w:spacing w:val="2"/>
          <w:sz w:val="24"/>
          <w:szCs w:val="24"/>
        </w:rPr>
        <w:t xml:space="preserve"> sinkronisasi dan harmonisasi pelaksanaan tugas</w:t>
      </w:r>
      <w:r w:rsidRPr="00BC5933">
        <w:rPr>
          <w:rFonts w:ascii="Bookman Old Style" w:hAnsi="Bookman Old Style" w:cs="Arial"/>
          <w:sz w:val="24"/>
          <w:szCs w:val="24"/>
        </w:rPr>
        <w:t>;</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spacing w:val="2"/>
          <w:sz w:val="24"/>
          <w:szCs w:val="24"/>
        </w:rPr>
        <w:t>menelaah dan mempedomani peraturan perundang</w:t>
      </w:r>
      <w:r w:rsidRPr="00BC5933">
        <w:rPr>
          <w:rFonts w:ascii="Bookman Old Style" w:hAnsi="Bookman Old Style"/>
          <w:spacing w:val="2"/>
          <w:sz w:val="24"/>
          <w:szCs w:val="24"/>
        </w:rPr>
        <w:softHyphen/>
        <w:t xml:space="preserve">-undangan maupun acuan kerja yang tersedia sesuai lingkup tugasnya sebagai bahan </w:t>
      </w:r>
      <w:r w:rsidRPr="00BC5933">
        <w:rPr>
          <w:rFonts w:ascii="Bookman Old Style" w:hAnsi="Bookman Old Style"/>
          <w:noProof/>
          <w:spacing w:val="2"/>
          <w:sz w:val="24"/>
          <w:szCs w:val="24"/>
        </w:rPr>
        <w:t>pelaksanaan tu</w:t>
      </w:r>
      <w:r w:rsidRPr="00BC5933">
        <w:rPr>
          <w:rFonts w:ascii="Bookman Old Style" w:hAnsi="Bookman Old Style" w:cs="Bookman-Light"/>
          <w:sz w:val="24"/>
          <w:szCs w:val="24"/>
          <w:lang w:eastAsia="id-ID"/>
        </w:rPr>
        <w:t>gas</w:t>
      </w:r>
      <w:r w:rsidRPr="00BC5933">
        <w:rPr>
          <w:rFonts w:ascii="Bookman Old Style" w:hAnsi="Bookman Old Style" w:cs="Arial"/>
          <w:sz w:val="24"/>
          <w:szCs w:val="24"/>
        </w:rPr>
        <w:t>;</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Arial"/>
          <w:sz w:val="24"/>
          <w:szCs w:val="24"/>
        </w:rPr>
      </w:pPr>
      <w:r w:rsidRPr="00BC5933">
        <w:rPr>
          <w:rFonts w:ascii="Bookman Old Style" w:hAnsi="Bookman Old Style" w:cs="Arial"/>
          <w:sz w:val="24"/>
          <w:szCs w:val="24"/>
        </w:rPr>
        <w:t xml:space="preserve">mempelajari dan menelaah permasalahan dibidang tugasnya, serta menyampaikan saran/pertimbangan kepada pimpinan </w:t>
      </w:r>
      <w:r w:rsidRPr="00BC5933">
        <w:rPr>
          <w:rFonts w:ascii="Bookman Old Style" w:hAnsi="Bookman Old Style" w:cs="Arial"/>
          <w:sz w:val="24"/>
          <w:szCs w:val="24"/>
        </w:rPr>
        <w:lastRenderedPageBreak/>
        <w:t xml:space="preserve">sebagai bahan perumusan dan pelaksanaan kebijakan sesuai dengan </w:t>
      </w:r>
      <w:r w:rsidRPr="00BC5933">
        <w:rPr>
          <w:rFonts w:ascii="Bookman Old Style" w:hAnsi="Bookman Old Style" w:cs="Bookman-Light"/>
          <w:sz w:val="24"/>
          <w:szCs w:val="24"/>
        </w:rPr>
        <w:t>ketentuan peraturan perundang-undangan yang berlaku;</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koordinasi program pemerintah meliputi Badan Amal Zakat Nasiona</w:t>
      </w:r>
      <w:r w:rsidRPr="00BC5933">
        <w:rPr>
          <w:rFonts w:ascii="Bookman Old Style" w:hAnsi="Bookman Old Style" w:cs="Bookman-Light"/>
          <w:sz w:val="24"/>
          <w:szCs w:val="24"/>
          <w:lang w:val="en-US" w:eastAsia="id-ID"/>
        </w:rPr>
        <w:t xml:space="preserve">l </w:t>
      </w:r>
      <w:r w:rsidRPr="00BC5933">
        <w:rPr>
          <w:rFonts w:ascii="Bookman Old Style" w:hAnsi="Bookman Old Style" w:cs="Bookman-Light"/>
          <w:sz w:val="24"/>
          <w:szCs w:val="24"/>
          <w:lang w:eastAsia="id-ID"/>
        </w:rPr>
        <w:t xml:space="preserve">(BAZNAS), Gerakan Nasional Orang Tua asuh  (GNOTA), Palang Merah Indonesia (PMI), penanggulangan kemiskinan; </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koordinasi dalam upaya peningkatan kesehatan, meliputi pencegahan dan pemberantasan penyakit, lingkungan sehat, perbaikan gizi masyarakat dan pelayanan kesehatan masyarakat;</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fasilitasi dalam rangka pengembangan jaminan sosial bagi penyandang cacat fisik dan mental, pendayagunaan Potensi dan Sumber Kesejahteraan Sosial (PSKS), dan penanganan sasaran Penanggulangan Masalah Kesejahteraan Sosial (PMKS);</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pembinaan dan fasilitasi kegiatan kepemudaan, olahraga, seni, budaya, lembaga adat, keagamaan, sosial, pemberdayaan perempuan, kesehatan dan pendidikan di desa dan/atau Kelurahan;</w:t>
      </w:r>
    </w:p>
    <w:bookmarkEnd w:id="0"/>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penilaian prestasi kerja bawahan sesuai dengan ketentuan peraturan perundang-undangan yang berlaku;</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mengendalikan pelaksanaan tugas dan kegiatan bawahan meliputi pengawasan melekat, pemberian petunjuk, pemantauan, evaluasi dan pembinaan di Seksi Kesejahteraan Rakyat;</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menyusun laporan pelaksanaan tugas sesuai dengan kegiatan yang telah dilaksanakan sebagai bentuk akuntabilitas kinerja; dan</w:t>
      </w:r>
    </w:p>
    <w:p w:rsidR="00BC5933" w:rsidRPr="00BC5933" w:rsidRDefault="00BC5933" w:rsidP="0065399C">
      <w:pPr>
        <w:pStyle w:val="ListParagraph"/>
        <w:numPr>
          <w:ilvl w:val="0"/>
          <w:numId w:val="30"/>
        </w:numPr>
        <w:tabs>
          <w:tab w:val="left" w:pos="1985"/>
        </w:tabs>
        <w:autoSpaceDE w:val="0"/>
        <w:autoSpaceDN w:val="0"/>
        <w:adjustRightInd w:val="0"/>
        <w:spacing w:after="60" w:line="288" w:lineRule="auto"/>
        <w:ind w:left="1985" w:hanging="567"/>
        <w:jc w:val="both"/>
        <w:rPr>
          <w:rFonts w:ascii="Bookman Old Style" w:hAnsi="Bookman Old Style" w:cs="Arial"/>
          <w:sz w:val="24"/>
          <w:szCs w:val="24"/>
          <w:lang w:val="fi-FI"/>
        </w:rPr>
      </w:pPr>
      <w:r w:rsidRPr="00BC5933">
        <w:rPr>
          <w:rFonts w:ascii="Bookman Old Style" w:hAnsi="Bookman Old Style" w:cs="Bookman-Light"/>
          <w:sz w:val="24"/>
          <w:szCs w:val="24"/>
          <w:lang w:eastAsia="id-ID"/>
        </w:rPr>
        <w:t>melaksanakan tugas kedinasan lain yang diberikan pimpinan sesuai ketentuan peraturan perundang</w:t>
      </w:r>
      <w:r w:rsidRPr="00BC5933">
        <w:rPr>
          <w:rFonts w:ascii="Bookman Old Style" w:hAnsi="Bookman Old Style"/>
          <w:noProof/>
          <w:sz w:val="24"/>
          <w:szCs w:val="24"/>
        </w:rPr>
        <w:t>-undangan yang berlaku.</w:t>
      </w:r>
    </w:p>
    <w:p w:rsidR="00BC5933" w:rsidRPr="00BC5933" w:rsidRDefault="00BC5933" w:rsidP="00BC5933">
      <w:pPr>
        <w:pStyle w:val="ListParagraph"/>
        <w:spacing w:after="0" w:line="288" w:lineRule="auto"/>
        <w:ind w:left="1985" w:right="6"/>
        <w:jc w:val="both"/>
        <w:rPr>
          <w:rFonts w:ascii="Bookman Old Style" w:hAnsi="Bookman Old Style" w:cs="Arial"/>
          <w:sz w:val="24"/>
          <w:szCs w:val="24"/>
          <w:lang w:val="fi-FI"/>
        </w:rPr>
      </w:pPr>
    </w:p>
    <w:p w:rsidR="00BC5933" w:rsidRPr="00BC5933" w:rsidRDefault="00BC5933" w:rsidP="0065399C">
      <w:pPr>
        <w:pStyle w:val="ListParagraph"/>
        <w:numPr>
          <w:ilvl w:val="0"/>
          <w:numId w:val="17"/>
        </w:numPr>
        <w:spacing w:after="0" w:line="288" w:lineRule="auto"/>
        <w:ind w:left="993" w:hanging="502"/>
        <w:contextualSpacing/>
        <w:rPr>
          <w:rFonts w:ascii="Bookman Old Style" w:hAnsi="Bookman Old Style" w:cs="Arial"/>
          <w:b/>
          <w:sz w:val="24"/>
          <w:szCs w:val="24"/>
          <w:lang w:val="fi-FI"/>
        </w:rPr>
      </w:pPr>
      <w:r w:rsidRPr="00BC5933">
        <w:rPr>
          <w:rFonts w:ascii="Bookman Old Style" w:hAnsi="Bookman Old Style" w:cs="Arial"/>
          <w:b/>
          <w:sz w:val="24"/>
          <w:szCs w:val="24"/>
          <w:lang w:val="fi-FI"/>
        </w:rPr>
        <w:t>Seksi Ekonomi dan Pembangunan</w:t>
      </w:r>
    </w:p>
    <w:p w:rsidR="00BC5933" w:rsidRPr="00BC5933" w:rsidRDefault="00BC5933" w:rsidP="0065399C">
      <w:pPr>
        <w:pStyle w:val="ListParagraph"/>
        <w:numPr>
          <w:ilvl w:val="0"/>
          <w:numId w:val="23"/>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lang w:val="fi-FI"/>
        </w:rPr>
        <w:t>Ringkasan</w:t>
      </w:r>
      <w:r w:rsidRPr="00BC5933">
        <w:rPr>
          <w:rFonts w:ascii="Bookman Old Style" w:hAnsi="Bookman Old Style" w:cs="Arial"/>
          <w:sz w:val="24"/>
          <w:szCs w:val="24"/>
          <w:lang w:val="sv-SE"/>
        </w:rPr>
        <w:t xml:space="preserve"> Tugas</w:t>
      </w:r>
    </w:p>
    <w:p w:rsidR="00BC5933" w:rsidRPr="00BC5933" w:rsidRDefault="00BC5933" w:rsidP="00BC5933">
      <w:pPr>
        <w:spacing w:line="288" w:lineRule="auto"/>
        <w:ind w:left="1418"/>
        <w:jc w:val="both"/>
        <w:rPr>
          <w:rFonts w:ascii="Bookman Old Style" w:hAnsi="Bookman Old Style" w:cs="Arial"/>
          <w:sz w:val="24"/>
          <w:szCs w:val="24"/>
          <w:lang w:val="fi-FI"/>
        </w:rPr>
      </w:pPr>
      <w:r w:rsidRPr="00BC5933">
        <w:rPr>
          <w:rFonts w:ascii="Bookman Old Style" w:hAnsi="Bookman Old Style" w:cs="Arial"/>
          <w:bCs/>
          <w:spacing w:val="6"/>
          <w:sz w:val="24"/>
          <w:szCs w:val="24"/>
          <w:lang w:val="fi-FI"/>
        </w:rPr>
        <w:t>melakukan penyiapan bahan perumusan dan pelaksanaan kebijakan, program dan kegiatan, pembinaan, fasilitasi, pemantauan, evaluasi dan pelaporan meliputi pelaksanaan kegiatan pembangunan, pemberdayaan masyarakat, kelembagaan, ekonomi, partisipasi masyarakat desa</w:t>
      </w:r>
      <w:r w:rsidRPr="00BC5933">
        <w:rPr>
          <w:rFonts w:ascii="Bookman Old Style" w:hAnsi="Bookman Old Style" w:cs="Arial"/>
          <w:sz w:val="24"/>
          <w:szCs w:val="24"/>
          <w:lang w:val="fi-FI"/>
        </w:rPr>
        <w:t xml:space="preserve">. </w:t>
      </w:r>
    </w:p>
    <w:p w:rsidR="00BC5933" w:rsidRPr="00BC5933" w:rsidRDefault="00BC5933" w:rsidP="0065399C">
      <w:pPr>
        <w:pStyle w:val="ListParagraph"/>
        <w:numPr>
          <w:ilvl w:val="0"/>
          <w:numId w:val="23"/>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lang w:val="fi-FI"/>
        </w:rPr>
        <w:t xml:space="preserve">Uraian tugas </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 xml:space="preserve">menyiapkan dan </w:t>
      </w:r>
      <w:r w:rsidRPr="00BC5933">
        <w:rPr>
          <w:rFonts w:ascii="Bookman Old Style" w:hAnsi="Bookman Old Style" w:cs="Arial"/>
          <w:sz w:val="24"/>
          <w:szCs w:val="24"/>
        </w:rPr>
        <w:t xml:space="preserve">menyusun bahan perumusan kebijakan daerah dan teknis serta merumuskan kebijakan operasional </w:t>
      </w:r>
      <w:r w:rsidRPr="00BC5933">
        <w:rPr>
          <w:rFonts w:ascii="Bookman Old Style" w:hAnsi="Bookman Old Style" w:cs="Arial"/>
          <w:sz w:val="24"/>
          <w:szCs w:val="24"/>
        </w:rPr>
        <w:lastRenderedPageBreak/>
        <w:t>di</w:t>
      </w:r>
      <w:r w:rsidRPr="00BC5933">
        <w:rPr>
          <w:rFonts w:ascii="Bookman Old Style" w:hAnsi="Bookman Old Style" w:cs="Bookman-Light"/>
          <w:sz w:val="24"/>
          <w:szCs w:val="24"/>
          <w:lang w:eastAsia="id-ID"/>
        </w:rPr>
        <w:t xml:space="preserve">bidangekonomi dan pembangunan </w:t>
      </w:r>
      <w:r w:rsidRPr="00BC5933">
        <w:rPr>
          <w:rFonts w:ascii="Bookman Old Style" w:hAnsi="Bookman Old Style" w:cs="Arial"/>
          <w:sz w:val="24"/>
          <w:szCs w:val="24"/>
        </w:rPr>
        <w:t>sesuai dengan kewenangan</w:t>
      </w:r>
      <w:r w:rsidRPr="00BC5933">
        <w:rPr>
          <w:rFonts w:ascii="Bookman Old Style" w:hAnsi="Bookman Old Style" w:cs="Bookman-Light"/>
          <w:sz w:val="24"/>
          <w:szCs w:val="24"/>
          <w:lang w:eastAsia="id-ID"/>
        </w:rPr>
        <w:t>;</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73" w:hanging="562"/>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menyusun rencana, program, kegiatan dan anggaran Seksi ekonomi dan pembangunan sebagai pedoman pelaksanaan tugas;</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spacing w:val="2"/>
          <w:sz w:val="24"/>
          <w:szCs w:val="24"/>
        </w:rPr>
        <w:t>mengkoordinasikan</w:t>
      </w:r>
      <w:r w:rsidRPr="00BC5933">
        <w:rPr>
          <w:rFonts w:ascii="Bookman Old Style" w:hAnsi="Bookman Old Style" w:cs="Bookman-Light"/>
          <w:spacing w:val="2"/>
          <w:sz w:val="24"/>
          <w:szCs w:val="24"/>
          <w:lang w:eastAsia="id-ID"/>
        </w:rPr>
        <w:t xml:space="preserve"> pelaksanaan tugas </w:t>
      </w:r>
      <w:r w:rsidRPr="00BC5933">
        <w:rPr>
          <w:rFonts w:ascii="Bookman Old Style" w:hAnsi="Bookman Old Style" w:cs="Arial"/>
          <w:spacing w:val="2"/>
          <w:sz w:val="24"/>
          <w:szCs w:val="24"/>
        </w:rPr>
        <w:t>untuk mewujudkan</w:t>
      </w:r>
      <w:r w:rsidRPr="00BC5933">
        <w:rPr>
          <w:rFonts w:ascii="Bookman Old Style" w:hAnsi="Bookman Old Style"/>
          <w:spacing w:val="2"/>
          <w:sz w:val="24"/>
          <w:szCs w:val="24"/>
        </w:rPr>
        <w:t xml:space="preserve"> sinkronisasi dan harmonisasi pelaksanaan tugas</w:t>
      </w:r>
      <w:r w:rsidRPr="00BC5933">
        <w:rPr>
          <w:rFonts w:ascii="Bookman Old Style" w:hAnsi="Bookman Old Style" w:cs="Bookman-Light"/>
          <w:sz w:val="24"/>
          <w:szCs w:val="24"/>
          <w:lang w:eastAsia="id-ID"/>
        </w:rPr>
        <w:t>;</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spacing w:val="2"/>
          <w:sz w:val="24"/>
          <w:szCs w:val="24"/>
        </w:rPr>
        <w:t>menelaah dan mempedomani peraturan perundang</w:t>
      </w:r>
      <w:r w:rsidRPr="00BC5933">
        <w:rPr>
          <w:rFonts w:ascii="Bookman Old Style" w:hAnsi="Bookman Old Style"/>
          <w:spacing w:val="2"/>
          <w:sz w:val="24"/>
          <w:szCs w:val="24"/>
        </w:rPr>
        <w:softHyphen/>
        <w:t xml:space="preserve">-undangan maupun acuan kerja yang tersedia sesuai lingkup tugasnya sebagai bahan </w:t>
      </w:r>
      <w:r w:rsidRPr="00BC5933">
        <w:rPr>
          <w:rFonts w:ascii="Bookman Old Style" w:hAnsi="Bookman Old Style"/>
          <w:noProof/>
          <w:spacing w:val="2"/>
          <w:sz w:val="24"/>
          <w:szCs w:val="24"/>
        </w:rPr>
        <w:t>pelaksanaan tu</w:t>
      </w:r>
      <w:r w:rsidRPr="00BC5933">
        <w:rPr>
          <w:rFonts w:ascii="Bookman Old Style" w:hAnsi="Bookman Old Style" w:cs="Bookman-Light"/>
          <w:sz w:val="24"/>
          <w:szCs w:val="24"/>
          <w:lang w:eastAsia="id-ID"/>
        </w:rPr>
        <w:t>gas;</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Arial"/>
          <w:sz w:val="24"/>
          <w:szCs w:val="24"/>
        </w:rPr>
        <w:t xml:space="preserve">mempelajari dan menelaah permasalahan dibidang tugasnya, serta menyampaikan saran/pertimbangan kepada pimpinan sebagai bahan perumusan dan pelaksanaan kebijakan sesuai dengan </w:t>
      </w:r>
      <w:r w:rsidRPr="00BC5933">
        <w:rPr>
          <w:rFonts w:ascii="Bookman Old Style" w:hAnsi="Bookman Old Style" w:cs="Bookman-Light"/>
          <w:sz w:val="24"/>
          <w:szCs w:val="24"/>
        </w:rPr>
        <w:t>ketentuan peraturan perundang-undangan yang berlaku;</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kegiatan fasilitasi pembinaan terhadap perkembangan perekonomian Desa dan Kelurahan berkaitan dengan dana bantuan dan ekonomi lemah;</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musrenbang Kecamatan dan memfasilitasi kegiatan perencanaan pembangunan desa</w:t>
      </w:r>
      <w:r w:rsidRPr="00BC5933">
        <w:rPr>
          <w:rFonts w:ascii="Bookman Old Style" w:hAnsi="Bookman Old Style" w:cs="Bookman-Light"/>
          <w:sz w:val="24"/>
          <w:szCs w:val="24"/>
          <w:lang w:val="en-AU" w:eastAsia="id-ID"/>
        </w:rPr>
        <w:t xml:space="preserve">; </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pembinaan kegiatan evaluasipemberdayaan masyarakat desa</w:t>
      </w:r>
      <w:r w:rsidRPr="00BC5933">
        <w:rPr>
          <w:rFonts w:ascii="Bookman Old Style" w:hAnsi="Bookman Old Style" w:cs="Bookman-Light"/>
          <w:sz w:val="24"/>
          <w:szCs w:val="24"/>
          <w:lang w:val="en-AU" w:eastAsia="id-ID"/>
        </w:rPr>
        <w:t xml:space="preserve">; </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pendataan dan penyusunan profil kecamatan serta mengkoordinasi penyusunan profil desa</w:t>
      </w:r>
      <w:r w:rsidRPr="00BC5933">
        <w:rPr>
          <w:rFonts w:ascii="Bookman Old Style" w:hAnsi="Bookman Old Style" w:cs="Bookman-Light"/>
          <w:sz w:val="24"/>
          <w:szCs w:val="24"/>
          <w:lang w:val="en-AU" w:eastAsia="id-ID"/>
        </w:rPr>
        <w:t xml:space="preserve">; </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fasilitasi dan koordinasi penyelenggaraan penguatan kelembagaan masyarakat dan ekonomi masyarakat desa;</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pengembangan pembangunan berbasis partisipasi masyarakat</w:t>
      </w:r>
      <w:r w:rsidR="00962FC1">
        <w:rPr>
          <w:rFonts w:ascii="Bookman Old Style" w:hAnsi="Bookman Old Style" w:cs="Bookman-Light"/>
          <w:sz w:val="24"/>
          <w:szCs w:val="24"/>
          <w:lang w:val="en-US" w:eastAsia="id-ID"/>
        </w:rPr>
        <w:t>,</w:t>
      </w:r>
      <w:r w:rsidRPr="00BC5933">
        <w:rPr>
          <w:rFonts w:ascii="Bookman Old Style" w:hAnsi="Bookman Old Style" w:cs="Bookman-Light"/>
          <w:sz w:val="24"/>
          <w:szCs w:val="24"/>
          <w:lang w:eastAsia="id-ID"/>
        </w:rPr>
        <w:t xml:space="preserve"> mendorong partisipasi masyarakat untuk ikut serta dalam pembangunan desa;</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fasilitasi dan koordinasi pelaksanaan kebersihan, keindahan, kerapian (K3) lingkungan di wilayah kecamatan ;</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fasilitasi pengembangan produksi dan pemasaran hasil usaha masyarakat di wilayah Kecamatan;</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fasilitasi kegiatan pemberdayaan masyarakat;</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penilaian prestasi kerja bawahan sesuai dengan ketentuan peraturan perundang-undangan yang berlaku;</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mengendalikan pelaksanaan tugas dan kegiatan bawahan meliputi pengawasan melekat, pemberian petunjuk, pemantauan, evaluasi dan pembinaan di Seksi Ekonomi dan Pembangunan;</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lastRenderedPageBreak/>
        <w:t>menyusun laporan pelaksanaan tugas sesuai dengan kegiatan yang telah dilaksanakan sebagai bentuk akuntabilitas kinerja; dan</w:t>
      </w:r>
    </w:p>
    <w:p w:rsidR="00BC5933" w:rsidRPr="00BC5933" w:rsidRDefault="00BC5933" w:rsidP="0065399C">
      <w:pPr>
        <w:pStyle w:val="ListParagraph"/>
        <w:numPr>
          <w:ilvl w:val="0"/>
          <w:numId w:val="31"/>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tugas kedinasan lain yang diberikan pimpinan sesuai ketentuan peraturan perundang-undangan yang berlaku.</w:t>
      </w:r>
    </w:p>
    <w:p w:rsidR="00BC5933" w:rsidRPr="00BC5933" w:rsidRDefault="00BC5933" w:rsidP="00BC5933">
      <w:pPr>
        <w:autoSpaceDE w:val="0"/>
        <w:autoSpaceDN w:val="0"/>
        <w:adjustRightInd w:val="0"/>
        <w:snapToGrid w:val="0"/>
        <w:spacing w:line="288" w:lineRule="auto"/>
        <w:jc w:val="both"/>
        <w:rPr>
          <w:rFonts w:ascii="Bookman Old Style" w:hAnsi="Bookman Old Style" w:cs="Arial"/>
          <w:sz w:val="24"/>
          <w:szCs w:val="24"/>
        </w:rPr>
      </w:pPr>
    </w:p>
    <w:p w:rsidR="00BC5933" w:rsidRPr="00BC5933" w:rsidRDefault="00BC5933" w:rsidP="0065399C">
      <w:pPr>
        <w:pStyle w:val="ListParagraph"/>
        <w:numPr>
          <w:ilvl w:val="0"/>
          <w:numId w:val="17"/>
        </w:numPr>
        <w:spacing w:after="0" w:line="288" w:lineRule="auto"/>
        <w:ind w:left="993" w:hanging="502"/>
        <w:contextualSpacing/>
        <w:rPr>
          <w:rFonts w:ascii="Bookman Old Style" w:hAnsi="Bookman Old Style" w:cs="Arial"/>
          <w:b/>
          <w:sz w:val="24"/>
          <w:szCs w:val="24"/>
          <w:lang w:val="fi-FI"/>
        </w:rPr>
      </w:pPr>
      <w:r w:rsidRPr="00BC5933">
        <w:rPr>
          <w:rFonts w:ascii="Bookman Old Style" w:hAnsi="Bookman Old Style" w:cs="Arial"/>
          <w:b/>
          <w:sz w:val="24"/>
          <w:szCs w:val="24"/>
          <w:lang w:val="fi-FI"/>
        </w:rPr>
        <w:t>Seksi Ketentraman dan Ketertiban Umum</w:t>
      </w:r>
    </w:p>
    <w:p w:rsidR="00BC5933" w:rsidRPr="00BC5933" w:rsidRDefault="00BC5933" w:rsidP="0065399C">
      <w:pPr>
        <w:pStyle w:val="ListParagraph"/>
        <w:numPr>
          <w:ilvl w:val="0"/>
          <w:numId w:val="24"/>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lang w:val="fi-FI"/>
        </w:rPr>
        <w:t>Ringkasan</w:t>
      </w:r>
      <w:r w:rsidRPr="00BC5933">
        <w:rPr>
          <w:rFonts w:ascii="Bookman Old Style" w:hAnsi="Bookman Old Style" w:cs="Arial"/>
          <w:sz w:val="24"/>
          <w:szCs w:val="24"/>
          <w:lang w:val="sv-SE"/>
        </w:rPr>
        <w:t xml:space="preserve"> Tugas</w:t>
      </w:r>
    </w:p>
    <w:p w:rsidR="00BC5933" w:rsidRPr="00BC5933" w:rsidRDefault="00BC5933" w:rsidP="00BC5933">
      <w:pPr>
        <w:spacing w:line="288" w:lineRule="auto"/>
        <w:ind w:left="1411"/>
        <w:jc w:val="both"/>
        <w:rPr>
          <w:rFonts w:ascii="Bookman Old Style" w:hAnsi="Bookman Old Style" w:cs="Arial"/>
          <w:sz w:val="24"/>
          <w:szCs w:val="24"/>
          <w:lang w:val="en-AU"/>
        </w:rPr>
      </w:pPr>
      <w:r w:rsidRPr="00BC5933">
        <w:rPr>
          <w:rFonts w:ascii="Bookman Old Style" w:hAnsi="Bookman Old Style" w:cs="Arial"/>
          <w:bCs/>
          <w:spacing w:val="6"/>
          <w:sz w:val="24"/>
          <w:szCs w:val="24"/>
        </w:rPr>
        <w:t xml:space="preserve">melakukan penyiapan bahan perumusan dan pelaksanaan kebijakan, program dan kegiatan, pembinaan, fasilitasi, pemantauan, evaluasi dan pelaporan meliputi </w:t>
      </w:r>
      <w:r w:rsidRPr="00BC5933">
        <w:rPr>
          <w:rFonts w:ascii="Bookman Old Style" w:hAnsi="Bookman Old Style" w:cs="Arial"/>
          <w:sz w:val="24"/>
          <w:szCs w:val="24"/>
        </w:rPr>
        <w:t xml:space="preserve">pelaksanaan kegiatan ketentraman, ketertiban dan perlindungan masyarakat, penerapan dan penegakan peraturan daerah, ideologi negara, organisasi sosial politik, organisasi kemasyarakatan, kebencanaan </w:t>
      </w:r>
      <w:r w:rsidRPr="00BC5933">
        <w:rPr>
          <w:rFonts w:ascii="Bookman Old Style" w:hAnsi="Bookman Old Style" w:cs="Arial"/>
          <w:bCs/>
          <w:sz w:val="24"/>
          <w:szCs w:val="24"/>
        </w:rPr>
        <w:t>di desa</w:t>
      </w:r>
      <w:r w:rsidRPr="00BC5933">
        <w:rPr>
          <w:rFonts w:ascii="Bookman Old Style" w:hAnsi="Bookman Old Style" w:cs="Arial"/>
          <w:bCs/>
          <w:sz w:val="24"/>
          <w:szCs w:val="24"/>
          <w:lang w:val="en-AU"/>
        </w:rPr>
        <w:t xml:space="preserve">; </w:t>
      </w:r>
    </w:p>
    <w:p w:rsidR="00BC5933" w:rsidRPr="00BC5933" w:rsidRDefault="00BC5933" w:rsidP="0065399C">
      <w:pPr>
        <w:pStyle w:val="ListParagraph"/>
        <w:numPr>
          <w:ilvl w:val="0"/>
          <w:numId w:val="24"/>
        </w:numPr>
        <w:spacing w:after="0" w:line="288" w:lineRule="auto"/>
        <w:contextualSpacing/>
        <w:jc w:val="both"/>
        <w:rPr>
          <w:rFonts w:ascii="Bookman Old Style" w:hAnsi="Bookman Old Style" w:cs="Arial"/>
          <w:sz w:val="24"/>
          <w:szCs w:val="24"/>
        </w:rPr>
      </w:pPr>
      <w:r w:rsidRPr="00BC5933">
        <w:rPr>
          <w:rFonts w:ascii="Bookman Old Style" w:hAnsi="Bookman Old Style" w:cs="Arial"/>
          <w:sz w:val="24"/>
          <w:szCs w:val="24"/>
          <w:lang w:val="fi-FI"/>
        </w:rPr>
        <w:t xml:space="preserve">Uraian tugas </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 xml:space="preserve">menyiapkan dan </w:t>
      </w:r>
      <w:r w:rsidRPr="00BC5933">
        <w:rPr>
          <w:rFonts w:ascii="Bookman Old Style" w:hAnsi="Bookman Old Style" w:cs="Arial"/>
          <w:sz w:val="24"/>
          <w:szCs w:val="24"/>
        </w:rPr>
        <w:t>menyusun bahan perumusan kebijakan daerah dan teknis serta merumuskan kebijakan operasional di</w:t>
      </w:r>
      <w:r w:rsidRPr="00BC5933">
        <w:rPr>
          <w:rFonts w:ascii="Bookman Old Style" w:hAnsi="Bookman Old Style" w:cs="Bookman-Light"/>
          <w:sz w:val="24"/>
          <w:szCs w:val="24"/>
          <w:lang w:eastAsia="id-ID"/>
        </w:rPr>
        <w:t>bidang ketentraman dan ketertiban umum</w:t>
      </w:r>
      <w:r w:rsidRPr="00BC5933">
        <w:rPr>
          <w:rFonts w:ascii="Bookman Old Style" w:hAnsi="Bookman Old Style" w:cs="Arial"/>
          <w:sz w:val="24"/>
          <w:szCs w:val="24"/>
        </w:rPr>
        <w:t xml:space="preserve"> sesuai dengan kewenangan</w:t>
      </w:r>
      <w:r w:rsidRPr="00BC5933">
        <w:rPr>
          <w:rFonts w:ascii="Bookman Old Style" w:hAnsi="Bookman Old Style" w:cs="Bookman-Light"/>
          <w:sz w:val="24"/>
          <w:szCs w:val="24"/>
          <w:lang w:eastAsia="id-ID"/>
        </w:rPr>
        <w:t>;</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menyusun rencana, program, kegiatan dan anggaran Seksi Ketentraman dan Ketertiban Umum sebagai pedoman pelaksanaan tugas;</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spacing w:val="2"/>
          <w:sz w:val="24"/>
          <w:szCs w:val="24"/>
        </w:rPr>
        <w:t>mengkoordinasikan</w:t>
      </w:r>
      <w:r w:rsidRPr="00BC5933">
        <w:rPr>
          <w:rFonts w:ascii="Bookman Old Style" w:hAnsi="Bookman Old Style" w:cs="Bookman-Light"/>
          <w:spacing w:val="2"/>
          <w:sz w:val="24"/>
          <w:szCs w:val="24"/>
          <w:lang w:eastAsia="id-ID"/>
        </w:rPr>
        <w:t xml:space="preserve"> pelaksanaan tugas </w:t>
      </w:r>
      <w:r w:rsidRPr="00BC5933">
        <w:rPr>
          <w:rFonts w:ascii="Bookman Old Style" w:hAnsi="Bookman Old Style" w:cs="Arial"/>
          <w:spacing w:val="2"/>
          <w:sz w:val="24"/>
          <w:szCs w:val="24"/>
        </w:rPr>
        <w:t>untuk mewujudkan</w:t>
      </w:r>
      <w:r w:rsidRPr="00BC5933">
        <w:rPr>
          <w:rFonts w:ascii="Bookman Old Style" w:hAnsi="Bookman Old Style"/>
          <w:spacing w:val="2"/>
          <w:sz w:val="24"/>
          <w:szCs w:val="24"/>
        </w:rPr>
        <w:t xml:space="preserve"> sinkronisasi dan harmonisasi pelaksanaan tugas</w:t>
      </w:r>
      <w:r w:rsidRPr="00BC5933">
        <w:rPr>
          <w:rFonts w:ascii="Bookman Old Style" w:hAnsi="Bookman Old Style" w:cs="Bookman-Light"/>
          <w:sz w:val="24"/>
          <w:szCs w:val="24"/>
          <w:lang w:eastAsia="id-ID"/>
        </w:rPr>
        <w:t>;</w:t>
      </w:r>
    </w:p>
    <w:p w:rsidR="00BC5933" w:rsidRPr="00492ACE" w:rsidRDefault="00BC5933" w:rsidP="00BC5933">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val="en-US" w:eastAsia="id-ID"/>
        </w:rPr>
      </w:pPr>
      <w:r w:rsidRPr="00492ACE">
        <w:rPr>
          <w:rFonts w:ascii="Bookman Old Style" w:hAnsi="Bookman Old Style"/>
          <w:spacing w:val="2"/>
          <w:sz w:val="24"/>
          <w:szCs w:val="24"/>
        </w:rPr>
        <w:t>menelaah dan mempedomani peraturan perundang</w:t>
      </w:r>
      <w:r w:rsidRPr="00492ACE">
        <w:rPr>
          <w:rFonts w:ascii="Bookman Old Style" w:hAnsi="Bookman Old Style"/>
          <w:spacing w:val="2"/>
          <w:sz w:val="24"/>
          <w:szCs w:val="24"/>
        </w:rPr>
        <w:softHyphen/>
        <w:t xml:space="preserve">-undangan maupun acuan kerja yang tersedia sesuai lingkup tugasnya sebagai bahan </w:t>
      </w:r>
      <w:r w:rsidRPr="00492ACE">
        <w:rPr>
          <w:rFonts w:ascii="Bookman Old Style" w:hAnsi="Bookman Old Style"/>
          <w:noProof/>
          <w:spacing w:val="2"/>
          <w:sz w:val="24"/>
          <w:szCs w:val="24"/>
        </w:rPr>
        <w:t>pelaksanaan tu</w:t>
      </w:r>
      <w:r w:rsidRPr="00492ACE">
        <w:rPr>
          <w:rFonts w:ascii="Bookman Old Style" w:hAnsi="Bookman Old Style" w:cs="Bookman-Light"/>
          <w:sz w:val="24"/>
          <w:szCs w:val="24"/>
          <w:lang w:eastAsia="id-ID"/>
        </w:rPr>
        <w:t>gas;</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Arial"/>
          <w:sz w:val="24"/>
          <w:szCs w:val="24"/>
        </w:rPr>
        <w:t xml:space="preserve">mempelajari dan menelaah permasalahan dibidang tugasnya, serta menyampaikan saran/pertimbangan kepada pimpinan sebagai bahan perumusan dan pelaksanaan kebijakan sesuai dengan </w:t>
      </w:r>
      <w:r w:rsidRPr="00BC5933">
        <w:rPr>
          <w:rFonts w:ascii="Bookman Old Style" w:hAnsi="Bookman Old Style" w:cs="Bookman-Light"/>
          <w:sz w:val="24"/>
          <w:szCs w:val="24"/>
        </w:rPr>
        <w:t>ketentuan peraturan perundang-undangan yang berlaku;</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koordinasi dengan Kepolisian, TNI, Satpol PP Kabupaten, pemuka agama dan tokoh masyarakat dalam upaya penyelenggaraan ketentraman dan ketertiban umum di wilayah Kecamatan;</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inventarisasi kejadian di wilayah, penyakit masyarakat (Pekat), jenis pelanggaran peraturan daerah dan peraturan lainnya yang menyangkut kepentingan umum sebagai bahan laporan;</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 xml:space="preserve">melaksanakan koordinasi di bidang ketahanan ideologi negara, kesatuan bangsa, wawasan kebangsaan bela negara, </w:t>
      </w:r>
      <w:r w:rsidRPr="00BC5933">
        <w:rPr>
          <w:rFonts w:ascii="Bookman Old Style" w:hAnsi="Bookman Old Style" w:cs="Bookman-Light"/>
          <w:sz w:val="24"/>
          <w:szCs w:val="24"/>
          <w:lang w:eastAsia="id-ID"/>
        </w:rPr>
        <w:lastRenderedPageBreak/>
        <w:t>nilai-nilai sejarah kebangsaan dan penghargaan kebangsaan di wilayah kecamatan;</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koordinasi di bidang kewaspadaan dini, kerjasama Intelijen keamanan, bina masyarakat, organisasi sosial politik, organisasi kemasyarakatan dan lembaga kemasyarakatan, penanganan konflik sosial, pengawasan orang asing dan lembaga asing di wilayah kecamatan;</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koordinasi penanganan dan penanggulangan bencana dengan melibatkan Satlinmas dan instansi terkait;</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menggerakkan dan membina sistem keamanan lingkungan/ siskamling di masing-masing desa dalam wilayah Kecamatan;</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kegiatan peningkatan kapasitas aparat dalam rangka pelaksanaan siskamswakarsa di daerah;</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mengkoordinasikan dan menjaga keamanan dan ketertiban dalam pemilihan umum;</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kegiatan pengamanan terpadu;</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penilaian prestasi kerja bawahan sesuai dengan ketentuan peraturan perundang-undangan yang berlaku;</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mengendalikan pelaksanaan tugas dan kegiatan bawahan meliputi pengawasan melekat, pemberian petunjuk, pemantauan, evaluasi dan pembinaan di Seksi Ketentraman dan Ketertiban Umum;</w:t>
      </w:r>
    </w:p>
    <w:p w:rsidR="00BC5933" w:rsidRPr="00BC5933" w:rsidRDefault="00BC5933" w:rsidP="0065399C">
      <w:pPr>
        <w:pStyle w:val="ListParagraph"/>
        <w:numPr>
          <w:ilvl w:val="0"/>
          <w:numId w:val="32"/>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menyusun laporan pelaksanaan tugas sesuai dengan kegiatan yang telah dilaksanakan sebagai bentuk akuntabilitas kinerja; dan</w:t>
      </w:r>
    </w:p>
    <w:p w:rsidR="00BC5933" w:rsidRPr="003243FD" w:rsidRDefault="00BC5933" w:rsidP="0065399C">
      <w:pPr>
        <w:pStyle w:val="ListParagraph"/>
        <w:numPr>
          <w:ilvl w:val="0"/>
          <w:numId w:val="32"/>
        </w:numPr>
        <w:tabs>
          <w:tab w:val="left" w:pos="1985"/>
        </w:tabs>
        <w:autoSpaceDE w:val="0"/>
        <w:autoSpaceDN w:val="0"/>
        <w:adjustRightInd w:val="0"/>
        <w:spacing w:after="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tugas kedinasan lain yang diberikan pimpinan sesuai ketentuan peraturan perundang-undangan yang berlaku.</w:t>
      </w:r>
    </w:p>
    <w:p w:rsidR="003243FD" w:rsidRPr="003243FD" w:rsidRDefault="003243FD" w:rsidP="003243FD">
      <w:pPr>
        <w:tabs>
          <w:tab w:val="left" w:pos="1985"/>
        </w:tabs>
        <w:autoSpaceDE w:val="0"/>
        <w:autoSpaceDN w:val="0"/>
        <w:adjustRightInd w:val="0"/>
        <w:spacing w:after="0" w:line="288" w:lineRule="auto"/>
        <w:ind w:left="1418"/>
        <w:jc w:val="both"/>
        <w:rPr>
          <w:rFonts w:ascii="Bookman Old Style" w:hAnsi="Bookman Old Style" w:cs="Bookman-Light"/>
          <w:sz w:val="24"/>
          <w:szCs w:val="24"/>
          <w:lang w:eastAsia="id-ID"/>
        </w:rPr>
      </w:pPr>
    </w:p>
    <w:p w:rsidR="00BC5933" w:rsidRPr="00BC5933" w:rsidRDefault="00BC5933" w:rsidP="0065399C">
      <w:pPr>
        <w:pStyle w:val="ListParagraph"/>
        <w:numPr>
          <w:ilvl w:val="0"/>
          <w:numId w:val="17"/>
        </w:numPr>
        <w:spacing w:after="0" w:line="288" w:lineRule="auto"/>
        <w:ind w:left="993" w:hanging="502"/>
        <w:contextualSpacing/>
        <w:rPr>
          <w:rFonts w:ascii="Bookman Old Style" w:hAnsi="Bookman Old Style" w:cs="Arial"/>
          <w:b/>
          <w:sz w:val="24"/>
          <w:szCs w:val="24"/>
          <w:lang w:val="fi-FI"/>
        </w:rPr>
      </w:pPr>
      <w:r w:rsidRPr="00BC5933">
        <w:rPr>
          <w:rFonts w:ascii="Bookman Old Style" w:hAnsi="Bookman Old Style" w:cs="Arial"/>
          <w:b/>
          <w:sz w:val="24"/>
          <w:szCs w:val="24"/>
          <w:lang w:val="fi-FI"/>
        </w:rPr>
        <w:t>Seksi Pelayanan Umum</w:t>
      </w:r>
    </w:p>
    <w:p w:rsidR="00BC5933" w:rsidRPr="00BC5933" w:rsidRDefault="00BC5933" w:rsidP="0065399C">
      <w:pPr>
        <w:pStyle w:val="ListParagraph"/>
        <w:numPr>
          <w:ilvl w:val="0"/>
          <w:numId w:val="25"/>
        </w:numPr>
        <w:spacing w:after="0" w:line="288" w:lineRule="auto"/>
        <w:contextualSpacing/>
        <w:jc w:val="both"/>
        <w:rPr>
          <w:rFonts w:ascii="Bookman Old Style" w:hAnsi="Bookman Old Style" w:cs="Arial"/>
          <w:sz w:val="24"/>
          <w:szCs w:val="24"/>
          <w:lang w:val="fi-FI"/>
        </w:rPr>
      </w:pPr>
      <w:r w:rsidRPr="00BC5933">
        <w:rPr>
          <w:rFonts w:ascii="Bookman Old Style" w:hAnsi="Bookman Old Style" w:cs="Arial"/>
          <w:sz w:val="24"/>
          <w:szCs w:val="24"/>
          <w:lang w:val="fi-FI"/>
        </w:rPr>
        <w:t>Ringkasan</w:t>
      </w:r>
      <w:r w:rsidRPr="00BC5933">
        <w:rPr>
          <w:rFonts w:ascii="Bookman Old Style" w:hAnsi="Bookman Old Style" w:cs="Arial"/>
          <w:sz w:val="24"/>
          <w:szCs w:val="24"/>
          <w:lang w:val="sv-SE"/>
        </w:rPr>
        <w:t xml:space="preserve"> Tugas</w:t>
      </w:r>
    </w:p>
    <w:p w:rsidR="00BC5933" w:rsidRPr="00BC5933" w:rsidRDefault="00BC5933" w:rsidP="00BC5933">
      <w:pPr>
        <w:spacing w:line="288" w:lineRule="auto"/>
        <w:ind w:left="1418"/>
        <w:jc w:val="both"/>
        <w:rPr>
          <w:rFonts w:ascii="Bookman Old Style" w:hAnsi="Bookman Old Style" w:cs="Arial"/>
          <w:sz w:val="24"/>
          <w:szCs w:val="24"/>
          <w:lang w:val="fi-FI"/>
        </w:rPr>
      </w:pPr>
      <w:r w:rsidRPr="00BC5933">
        <w:rPr>
          <w:rFonts w:ascii="Bookman Old Style" w:hAnsi="Bookman Old Style" w:cs="Arial"/>
          <w:bCs/>
          <w:spacing w:val="6"/>
          <w:sz w:val="24"/>
          <w:szCs w:val="24"/>
        </w:rPr>
        <w:t xml:space="preserve">melakukan penyiapan bahan perumusan dan pelaksanaan kebijakan, program dan kegiatan, pembinaan, fasilitasi, pemantauan, evaluasi dan pelaporan meliputi </w:t>
      </w:r>
      <w:r w:rsidRPr="00BC5933">
        <w:rPr>
          <w:rFonts w:ascii="Bookman Old Style" w:hAnsi="Bookman Old Style" w:cs="Arial"/>
          <w:bCs/>
          <w:sz w:val="24"/>
          <w:szCs w:val="24"/>
        </w:rPr>
        <w:t>Penyelenggaraan Pelayanan Perizinan maupun Non Perizinan, Kependudukan dan Sarana dan Prasarana Pelayanan</w:t>
      </w:r>
      <w:r w:rsidRPr="00BC5933">
        <w:rPr>
          <w:rFonts w:ascii="Bookman Old Style" w:hAnsi="Bookman Old Style" w:cs="Arial"/>
          <w:sz w:val="24"/>
          <w:szCs w:val="24"/>
          <w:lang w:val="fi-FI"/>
        </w:rPr>
        <w:t>.</w:t>
      </w:r>
    </w:p>
    <w:p w:rsidR="00BC5933" w:rsidRPr="00BC5933" w:rsidRDefault="00BC5933" w:rsidP="0065399C">
      <w:pPr>
        <w:pStyle w:val="ListParagraph"/>
        <w:numPr>
          <w:ilvl w:val="0"/>
          <w:numId w:val="25"/>
        </w:numPr>
        <w:spacing w:after="0" w:line="288" w:lineRule="auto"/>
        <w:contextualSpacing/>
        <w:jc w:val="both"/>
        <w:rPr>
          <w:rFonts w:ascii="Bookman Old Style" w:hAnsi="Bookman Old Style" w:cs="Arial"/>
          <w:sz w:val="24"/>
          <w:szCs w:val="24"/>
        </w:rPr>
      </w:pPr>
      <w:r w:rsidRPr="00BC5933">
        <w:rPr>
          <w:rFonts w:ascii="Bookman Old Style" w:hAnsi="Bookman Old Style" w:cs="Arial"/>
          <w:sz w:val="24"/>
          <w:szCs w:val="24"/>
          <w:lang w:val="fi-FI"/>
        </w:rPr>
        <w:t xml:space="preserve">Uraian tugas  </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 xml:space="preserve">menyiapkan dan </w:t>
      </w:r>
      <w:r w:rsidRPr="00BC5933">
        <w:rPr>
          <w:rFonts w:ascii="Bookman Old Style" w:hAnsi="Bookman Old Style" w:cs="Arial"/>
          <w:sz w:val="24"/>
          <w:szCs w:val="24"/>
        </w:rPr>
        <w:t>menyusun bahan perumusan kebijakan daerah dan teknis serta merumuskan kebijakan operasional di</w:t>
      </w:r>
      <w:r w:rsidRPr="00BC5933">
        <w:rPr>
          <w:rFonts w:ascii="Bookman Old Style" w:hAnsi="Bookman Old Style" w:cs="Bookman-Light"/>
          <w:sz w:val="24"/>
          <w:szCs w:val="24"/>
          <w:lang w:eastAsia="id-ID"/>
        </w:rPr>
        <w:t>bidang pelayanan umum</w:t>
      </w:r>
      <w:r w:rsidRPr="00BC5933">
        <w:rPr>
          <w:rFonts w:ascii="Bookman Old Style" w:hAnsi="Bookman Old Style" w:cs="Arial"/>
          <w:sz w:val="24"/>
          <w:szCs w:val="24"/>
        </w:rPr>
        <w:t xml:space="preserve"> sesuai dengan kewenangan</w:t>
      </w:r>
      <w:r w:rsidRPr="00BC5933">
        <w:rPr>
          <w:rFonts w:ascii="Bookman Old Style" w:hAnsi="Bookman Old Style" w:cs="Bookman-Light"/>
          <w:sz w:val="24"/>
          <w:szCs w:val="24"/>
          <w:lang w:eastAsia="id-ID"/>
        </w:rPr>
        <w:t>;</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menyusun rencana, program, kegiatan dan anggaran Seksi Pelayanan Umum sebagai pedoman pelaksanaan tugas;</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spacing w:val="2"/>
          <w:sz w:val="24"/>
          <w:szCs w:val="24"/>
        </w:rPr>
        <w:lastRenderedPageBreak/>
        <w:t>mengkoordinasikan</w:t>
      </w:r>
      <w:r w:rsidRPr="00BC5933">
        <w:rPr>
          <w:rFonts w:ascii="Bookman Old Style" w:hAnsi="Bookman Old Style" w:cs="Bookman-Light"/>
          <w:spacing w:val="2"/>
          <w:sz w:val="24"/>
          <w:szCs w:val="24"/>
          <w:lang w:eastAsia="id-ID"/>
        </w:rPr>
        <w:t xml:space="preserve"> pelaksanaan tugas </w:t>
      </w:r>
      <w:r w:rsidRPr="00BC5933">
        <w:rPr>
          <w:rFonts w:ascii="Bookman Old Style" w:hAnsi="Bookman Old Style" w:cs="Arial"/>
          <w:spacing w:val="2"/>
          <w:sz w:val="24"/>
          <w:szCs w:val="24"/>
        </w:rPr>
        <w:t>untuk mewujudkan</w:t>
      </w:r>
      <w:r w:rsidRPr="00BC5933">
        <w:rPr>
          <w:rFonts w:ascii="Bookman Old Style" w:hAnsi="Bookman Old Style"/>
          <w:spacing w:val="2"/>
          <w:sz w:val="24"/>
          <w:szCs w:val="24"/>
        </w:rPr>
        <w:t xml:space="preserve"> sinkronisasi dan harmonisasi pelaksanaan tugas</w:t>
      </w:r>
      <w:r w:rsidRPr="00BC5933">
        <w:rPr>
          <w:rFonts w:ascii="Bookman Old Style" w:hAnsi="Bookman Old Style" w:cs="Bookman-Light"/>
          <w:sz w:val="24"/>
          <w:szCs w:val="24"/>
          <w:lang w:eastAsia="id-ID"/>
        </w:rPr>
        <w:t>;</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spacing w:val="2"/>
          <w:sz w:val="24"/>
          <w:szCs w:val="24"/>
        </w:rPr>
        <w:t>menelaah dan mempedomani peraturan perundang</w:t>
      </w:r>
      <w:r w:rsidRPr="00BC5933">
        <w:rPr>
          <w:rFonts w:ascii="Bookman Old Style" w:hAnsi="Bookman Old Style"/>
          <w:spacing w:val="2"/>
          <w:sz w:val="24"/>
          <w:szCs w:val="24"/>
        </w:rPr>
        <w:softHyphen/>
        <w:t xml:space="preserve">-undangan maupun acuan kerja yang tersedia sesuai lingkup tugasnya sebagai bahan </w:t>
      </w:r>
      <w:r w:rsidRPr="00BC5933">
        <w:rPr>
          <w:rFonts w:ascii="Bookman Old Style" w:hAnsi="Bookman Old Style"/>
          <w:noProof/>
          <w:spacing w:val="2"/>
          <w:sz w:val="24"/>
          <w:szCs w:val="24"/>
        </w:rPr>
        <w:t>pelaksanaan tu</w:t>
      </w:r>
      <w:r w:rsidRPr="00BC5933">
        <w:rPr>
          <w:rFonts w:ascii="Bookman Old Style" w:hAnsi="Bookman Old Style" w:cs="Bookman-Light"/>
          <w:sz w:val="24"/>
          <w:szCs w:val="24"/>
          <w:lang w:eastAsia="id-ID"/>
        </w:rPr>
        <w:t>gas;</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Arial"/>
          <w:sz w:val="24"/>
          <w:szCs w:val="24"/>
        </w:rPr>
        <w:t xml:space="preserve">mempelajari dan menelaah permasalahan dibidang tugasnya, serta menyampaikan saran/pertimbangan kepada pimpinan sebagai bahan perumusan dan pelaksanaan kebijakan sesuai dengan </w:t>
      </w:r>
      <w:r w:rsidRPr="00BC5933">
        <w:rPr>
          <w:rFonts w:ascii="Bookman Old Style" w:hAnsi="Bookman Old Style" w:cs="Bookman-Light"/>
          <w:sz w:val="24"/>
          <w:szCs w:val="24"/>
        </w:rPr>
        <w:t>ketentuan peraturan perundang-undangan yang berlaku;</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menyiapkan bahan penyusunan Standar Pelayanan Minimal, Survey Kepuasan Masyarakat;</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percepatan kegiatan penyelenggaraan pelayanan umum dalam rangka pencapaian standart pelayanan minimal di wilayah Kecamatan;</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menyelenggarakan pelayanan administrasi, legalisasi surat-surat keterangan, dan jenis pelayanan publik lainnya;</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 xml:space="preserve">meneliti dan memverifikasi ajuan pendaftaran kependudukan; </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memberikan pelayanan pindah penduduk antar kecamatan dalam satu kabupaten ;</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memberikan rekomendasi pindah penduduk dalam dan antar kabupaten/ provinsi;</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menyiapkan data kependudukan secara rutin guna penyusunan data kependudukan;</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pelayanan perizinan maupun non perizinan sesuai dengan ketentuan peraturan perundang-undangan;</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menyiapkan data aset-aset Pemerintah Daerah yang ada di wilayah kecamatan;</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koordinasi kegiatan pemeliharaan prasarana dan fasilitasi pelayanan umum;</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penilaian prestasi kerja bawahan sesuai dengan ketentuan peraturan perundang-undangan yang berlaku;</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mengendalikan pelaksanaan tugas dan kegiatan meliputi pengawasan melekat, pemberian petunjuk, pemantauan, evaluasi dan pembinaan di Seksi Pelayanan Umum;</w:t>
      </w:r>
    </w:p>
    <w:p w:rsidR="00BC5933" w:rsidRPr="00BC5933"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menyusun laporan pelaksanaan tugas sesuai dengan kegiatan yang telah dilaksanakan sebagai bentuk akuntabilitas kinerja; dan</w:t>
      </w:r>
    </w:p>
    <w:p w:rsidR="00BC5933" w:rsidRPr="00962FC1" w:rsidRDefault="00BC5933" w:rsidP="0065399C">
      <w:pPr>
        <w:pStyle w:val="ListParagraph"/>
        <w:numPr>
          <w:ilvl w:val="0"/>
          <w:numId w:val="33"/>
        </w:numPr>
        <w:tabs>
          <w:tab w:val="left" w:pos="1985"/>
        </w:tabs>
        <w:autoSpaceDE w:val="0"/>
        <w:autoSpaceDN w:val="0"/>
        <w:adjustRightInd w:val="0"/>
        <w:spacing w:after="60" w:line="288" w:lineRule="auto"/>
        <w:ind w:left="1985" w:hanging="567"/>
        <w:jc w:val="both"/>
        <w:rPr>
          <w:rFonts w:ascii="Bookman Old Style" w:hAnsi="Bookman Old Style" w:cs="Bookman-Light"/>
          <w:sz w:val="24"/>
          <w:szCs w:val="24"/>
          <w:lang w:eastAsia="id-ID"/>
        </w:rPr>
      </w:pPr>
      <w:r w:rsidRPr="00BC5933">
        <w:rPr>
          <w:rFonts w:ascii="Bookman Old Style" w:hAnsi="Bookman Old Style" w:cs="Bookman-Light"/>
          <w:sz w:val="24"/>
          <w:szCs w:val="24"/>
          <w:lang w:eastAsia="id-ID"/>
        </w:rPr>
        <w:t>melaksanakan tugas kedinasan lain yang diberikan pimpinan sesuai ketentuan peraturan perundang-undangan yang berlaku.</w:t>
      </w:r>
    </w:p>
    <w:p w:rsidR="00962FC1" w:rsidRPr="00962FC1" w:rsidRDefault="00962FC1" w:rsidP="00962FC1">
      <w:pPr>
        <w:tabs>
          <w:tab w:val="left" w:pos="1985"/>
        </w:tabs>
        <w:autoSpaceDE w:val="0"/>
        <w:autoSpaceDN w:val="0"/>
        <w:adjustRightInd w:val="0"/>
        <w:spacing w:after="60" w:line="288" w:lineRule="auto"/>
        <w:jc w:val="both"/>
        <w:rPr>
          <w:rFonts w:ascii="Bookman Old Style" w:hAnsi="Bookman Old Style" w:cs="Bookman-Light"/>
          <w:sz w:val="24"/>
          <w:szCs w:val="24"/>
          <w:lang w:eastAsia="id-ID"/>
        </w:rPr>
      </w:pPr>
    </w:p>
    <w:tbl>
      <w:tblPr>
        <w:tblW w:w="8958" w:type="dxa"/>
        <w:tblInd w:w="648" w:type="dxa"/>
        <w:tblLayout w:type="fixed"/>
        <w:tblLook w:val="04A0"/>
      </w:tblPr>
      <w:tblGrid>
        <w:gridCol w:w="539"/>
        <w:gridCol w:w="451"/>
        <w:gridCol w:w="7968"/>
      </w:tblGrid>
      <w:tr w:rsidR="00267DFF" w:rsidRPr="00FA493E" w:rsidTr="00267DFF">
        <w:trPr>
          <w:trHeight w:val="444"/>
        </w:trPr>
        <w:tc>
          <w:tcPr>
            <w:tcW w:w="8958" w:type="dxa"/>
            <w:gridSpan w:val="3"/>
          </w:tcPr>
          <w:p w:rsidR="00267DFF" w:rsidRPr="00267DFF" w:rsidRDefault="00267DFF" w:rsidP="00267DFF">
            <w:pPr>
              <w:spacing w:before="120" w:after="120" w:line="288" w:lineRule="auto"/>
              <w:jc w:val="both"/>
              <w:rPr>
                <w:rFonts w:ascii="Bookman Old Style" w:hAnsi="Bookman Old Style" w:cs="Arial"/>
                <w:b/>
                <w:bCs/>
                <w:sz w:val="24"/>
                <w:szCs w:val="24"/>
              </w:rPr>
            </w:pPr>
            <w:r w:rsidRPr="00267DFF">
              <w:rPr>
                <w:rFonts w:ascii="Bookman Old Style" w:hAnsi="Bookman Old Style" w:cs="Arial"/>
                <w:b/>
                <w:bCs/>
                <w:sz w:val="24"/>
                <w:szCs w:val="24"/>
              </w:rPr>
              <w:lastRenderedPageBreak/>
              <w:t>Kelompok Jabatan Fungsional</w:t>
            </w:r>
          </w:p>
        </w:tc>
      </w:tr>
      <w:tr w:rsidR="00267DFF" w:rsidRPr="00FA493E" w:rsidTr="00267DFF">
        <w:trPr>
          <w:trHeight w:val="443"/>
        </w:trPr>
        <w:tc>
          <w:tcPr>
            <w:tcW w:w="8958" w:type="dxa"/>
            <w:gridSpan w:val="3"/>
          </w:tcPr>
          <w:p w:rsidR="00267DFF" w:rsidRPr="00267DFF" w:rsidRDefault="00267DFF" w:rsidP="00267DFF">
            <w:pPr>
              <w:spacing w:line="288" w:lineRule="auto"/>
              <w:ind w:firstLine="628"/>
              <w:jc w:val="both"/>
              <w:rPr>
                <w:rFonts w:ascii="Bookman Old Style" w:hAnsi="Bookman Old Style" w:cs="Arial"/>
                <w:bCs/>
                <w:sz w:val="24"/>
                <w:szCs w:val="24"/>
              </w:rPr>
            </w:pPr>
            <w:r w:rsidRPr="00267DFF">
              <w:rPr>
                <w:rFonts w:ascii="Bookman Old Style" w:hAnsi="Bookman Old Style" w:cs="Arial"/>
                <w:bCs/>
                <w:sz w:val="24"/>
                <w:szCs w:val="24"/>
              </w:rPr>
              <w:t>Kelompok Jabatan Fungsional mempunyai tugas sesuai dengan jabatan fungsional masing-masing berdasarkan peraturan perundang-undangan yang berlaku dalam menunjang tugas pokok Kecamatan.</w:t>
            </w:r>
          </w:p>
        </w:tc>
      </w:tr>
      <w:tr w:rsidR="00267DFF" w:rsidRPr="00FA493E" w:rsidTr="00267DFF">
        <w:tc>
          <w:tcPr>
            <w:tcW w:w="539" w:type="dxa"/>
          </w:tcPr>
          <w:p w:rsidR="00267DFF" w:rsidRPr="00267DFF" w:rsidRDefault="00267DFF" w:rsidP="00267DFF">
            <w:pPr>
              <w:spacing w:line="288" w:lineRule="auto"/>
              <w:rPr>
                <w:rFonts w:ascii="Bookman Old Style" w:hAnsi="Bookman Old Style" w:cs="Arial"/>
                <w:bCs/>
                <w:sz w:val="24"/>
                <w:szCs w:val="24"/>
              </w:rPr>
            </w:pPr>
          </w:p>
        </w:tc>
        <w:tc>
          <w:tcPr>
            <w:tcW w:w="451" w:type="dxa"/>
          </w:tcPr>
          <w:p w:rsidR="00267DFF" w:rsidRPr="00267DFF" w:rsidRDefault="00267DFF" w:rsidP="00267DFF">
            <w:pPr>
              <w:spacing w:line="288" w:lineRule="auto"/>
              <w:ind w:right="-138"/>
              <w:rPr>
                <w:rFonts w:ascii="Bookman Old Style" w:hAnsi="Bookman Old Style" w:cs="Arial"/>
                <w:bCs/>
                <w:sz w:val="24"/>
                <w:szCs w:val="24"/>
              </w:rPr>
            </w:pPr>
            <w:r w:rsidRPr="00267DFF">
              <w:rPr>
                <w:rFonts w:ascii="Bookman Old Style" w:hAnsi="Bookman Old Style" w:cs="Arial"/>
                <w:bCs/>
                <w:sz w:val="24"/>
                <w:szCs w:val="24"/>
              </w:rPr>
              <w:t>1).</w:t>
            </w:r>
          </w:p>
        </w:tc>
        <w:tc>
          <w:tcPr>
            <w:tcW w:w="7968" w:type="dxa"/>
          </w:tcPr>
          <w:p w:rsidR="00267DFF" w:rsidRPr="00267DFF" w:rsidRDefault="00267DFF" w:rsidP="00267DFF">
            <w:pPr>
              <w:spacing w:line="288" w:lineRule="auto"/>
              <w:jc w:val="both"/>
              <w:rPr>
                <w:rFonts w:ascii="Bookman Old Style" w:hAnsi="Bookman Old Style" w:cs="Arial"/>
                <w:bCs/>
                <w:sz w:val="24"/>
                <w:szCs w:val="24"/>
              </w:rPr>
            </w:pPr>
            <w:r w:rsidRPr="00267DFF">
              <w:rPr>
                <w:rFonts w:ascii="Bookman Old Style" w:hAnsi="Bookman Old Style" w:cs="Arial"/>
                <w:bCs/>
                <w:sz w:val="24"/>
                <w:szCs w:val="24"/>
              </w:rPr>
              <w:t>Kelompok Jabatan Fungsional terdiri dari sejumlah pejabat fungsional yang terbagi dalam berbagai kelompok sesuai dengan bidang keahliannya.</w:t>
            </w:r>
          </w:p>
        </w:tc>
      </w:tr>
      <w:tr w:rsidR="00267DFF" w:rsidRPr="00FA493E" w:rsidTr="00267DFF">
        <w:tc>
          <w:tcPr>
            <w:tcW w:w="539" w:type="dxa"/>
          </w:tcPr>
          <w:p w:rsidR="00267DFF" w:rsidRPr="00267DFF" w:rsidRDefault="00267DFF" w:rsidP="00267DFF">
            <w:pPr>
              <w:spacing w:line="288" w:lineRule="auto"/>
              <w:rPr>
                <w:rFonts w:ascii="Bookman Old Style" w:hAnsi="Bookman Old Style" w:cs="Arial"/>
                <w:bCs/>
                <w:sz w:val="24"/>
                <w:szCs w:val="24"/>
              </w:rPr>
            </w:pPr>
          </w:p>
        </w:tc>
        <w:tc>
          <w:tcPr>
            <w:tcW w:w="451" w:type="dxa"/>
          </w:tcPr>
          <w:p w:rsidR="00267DFF" w:rsidRPr="00267DFF" w:rsidRDefault="00267DFF" w:rsidP="00267DFF">
            <w:pPr>
              <w:spacing w:line="288" w:lineRule="auto"/>
              <w:ind w:right="-138"/>
              <w:rPr>
                <w:rFonts w:ascii="Bookman Old Style" w:hAnsi="Bookman Old Style" w:cs="Arial"/>
                <w:bCs/>
                <w:sz w:val="24"/>
                <w:szCs w:val="24"/>
              </w:rPr>
            </w:pPr>
            <w:r w:rsidRPr="00267DFF">
              <w:rPr>
                <w:rFonts w:ascii="Bookman Old Style" w:hAnsi="Bookman Old Style" w:cs="Arial"/>
                <w:bCs/>
                <w:sz w:val="24"/>
                <w:szCs w:val="24"/>
              </w:rPr>
              <w:t>2).</w:t>
            </w:r>
          </w:p>
        </w:tc>
        <w:tc>
          <w:tcPr>
            <w:tcW w:w="7968" w:type="dxa"/>
          </w:tcPr>
          <w:p w:rsidR="00267DFF" w:rsidRPr="00267DFF" w:rsidRDefault="00267DFF" w:rsidP="00267DFF">
            <w:pPr>
              <w:spacing w:line="288" w:lineRule="auto"/>
              <w:jc w:val="both"/>
              <w:rPr>
                <w:rFonts w:ascii="Bookman Old Style" w:hAnsi="Bookman Old Style" w:cs="Arial"/>
                <w:bCs/>
                <w:sz w:val="24"/>
                <w:szCs w:val="24"/>
              </w:rPr>
            </w:pPr>
            <w:r w:rsidRPr="00267DFF">
              <w:rPr>
                <w:rFonts w:ascii="Bookman Old Style" w:hAnsi="Bookman Old Style" w:cs="Arial"/>
                <w:bCs/>
                <w:sz w:val="24"/>
                <w:szCs w:val="24"/>
              </w:rPr>
              <w:t>Kelompok Jabatan Fungsional dipimpin oleh seorang tenaga fungsional senior yang ditunjuk.</w:t>
            </w:r>
          </w:p>
        </w:tc>
      </w:tr>
      <w:tr w:rsidR="00267DFF" w:rsidRPr="00FA493E" w:rsidTr="00267DFF">
        <w:tc>
          <w:tcPr>
            <w:tcW w:w="539" w:type="dxa"/>
          </w:tcPr>
          <w:p w:rsidR="00267DFF" w:rsidRPr="00267DFF" w:rsidRDefault="00267DFF" w:rsidP="00267DFF">
            <w:pPr>
              <w:spacing w:line="288" w:lineRule="auto"/>
              <w:rPr>
                <w:rFonts w:ascii="Bookman Old Style" w:hAnsi="Bookman Old Style" w:cs="Arial"/>
                <w:bCs/>
                <w:sz w:val="24"/>
                <w:szCs w:val="24"/>
              </w:rPr>
            </w:pPr>
          </w:p>
        </w:tc>
        <w:tc>
          <w:tcPr>
            <w:tcW w:w="451" w:type="dxa"/>
          </w:tcPr>
          <w:p w:rsidR="00267DFF" w:rsidRPr="00267DFF" w:rsidRDefault="00267DFF" w:rsidP="00267DFF">
            <w:pPr>
              <w:spacing w:line="288" w:lineRule="auto"/>
              <w:ind w:right="-138"/>
              <w:rPr>
                <w:rFonts w:ascii="Bookman Old Style" w:hAnsi="Bookman Old Style" w:cs="Arial"/>
                <w:bCs/>
                <w:sz w:val="24"/>
                <w:szCs w:val="24"/>
              </w:rPr>
            </w:pPr>
            <w:r w:rsidRPr="00267DFF">
              <w:rPr>
                <w:rFonts w:ascii="Bookman Old Style" w:hAnsi="Bookman Old Style" w:cs="Arial"/>
                <w:bCs/>
                <w:sz w:val="24"/>
                <w:szCs w:val="24"/>
              </w:rPr>
              <w:t>3).</w:t>
            </w:r>
          </w:p>
        </w:tc>
        <w:tc>
          <w:tcPr>
            <w:tcW w:w="7968" w:type="dxa"/>
          </w:tcPr>
          <w:p w:rsidR="00267DFF" w:rsidRPr="00267DFF" w:rsidRDefault="00267DFF" w:rsidP="00267DFF">
            <w:pPr>
              <w:spacing w:line="288" w:lineRule="auto"/>
              <w:jc w:val="both"/>
              <w:rPr>
                <w:rFonts w:ascii="Bookman Old Style" w:hAnsi="Bookman Old Style" w:cs="Arial"/>
                <w:bCs/>
                <w:sz w:val="24"/>
                <w:szCs w:val="24"/>
              </w:rPr>
            </w:pPr>
            <w:r w:rsidRPr="00267DFF">
              <w:rPr>
                <w:rFonts w:ascii="Bookman Old Style" w:hAnsi="Bookman Old Style" w:cs="Arial"/>
                <w:bCs/>
                <w:sz w:val="24"/>
                <w:szCs w:val="24"/>
              </w:rPr>
              <w:t>Jumlah Jabatan Fungsional ditentukan berdasarkan kebutuhan dan beban kerja.</w:t>
            </w:r>
          </w:p>
        </w:tc>
      </w:tr>
      <w:tr w:rsidR="00267DFF" w:rsidRPr="00FA493E" w:rsidTr="00267DFF">
        <w:tc>
          <w:tcPr>
            <w:tcW w:w="539" w:type="dxa"/>
          </w:tcPr>
          <w:p w:rsidR="00267DFF" w:rsidRPr="00267DFF" w:rsidRDefault="00267DFF" w:rsidP="00267DFF">
            <w:pPr>
              <w:spacing w:line="288" w:lineRule="auto"/>
              <w:rPr>
                <w:rFonts w:ascii="Bookman Old Style" w:hAnsi="Bookman Old Style" w:cs="Arial"/>
                <w:bCs/>
                <w:sz w:val="24"/>
                <w:szCs w:val="24"/>
              </w:rPr>
            </w:pPr>
          </w:p>
        </w:tc>
        <w:tc>
          <w:tcPr>
            <w:tcW w:w="451" w:type="dxa"/>
          </w:tcPr>
          <w:p w:rsidR="00267DFF" w:rsidRPr="00267DFF" w:rsidRDefault="00267DFF" w:rsidP="00267DFF">
            <w:pPr>
              <w:spacing w:line="288" w:lineRule="auto"/>
              <w:ind w:right="-138"/>
              <w:rPr>
                <w:rFonts w:ascii="Bookman Old Style" w:hAnsi="Bookman Old Style" w:cs="Arial"/>
                <w:bCs/>
                <w:sz w:val="24"/>
                <w:szCs w:val="24"/>
              </w:rPr>
            </w:pPr>
            <w:r w:rsidRPr="00267DFF">
              <w:rPr>
                <w:rFonts w:ascii="Bookman Old Style" w:hAnsi="Bookman Old Style" w:cs="Arial"/>
                <w:bCs/>
                <w:sz w:val="24"/>
                <w:szCs w:val="24"/>
              </w:rPr>
              <w:t>4).</w:t>
            </w:r>
          </w:p>
        </w:tc>
        <w:tc>
          <w:tcPr>
            <w:tcW w:w="7968" w:type="dxa"/>
          </w:tcPr>
          <w:p w:rsidR="00267DFF" w:rsidRPr="00267DFF" w:rsidRDefault="00267DFF" w:rsidP="00267DFF">
            <w:pPr>
              <w:spacing w:line="288" w:lineRule="auto"/>
              <w:jc w:val="both"/>
              <w:rPr>
                <w:rFonts w:ascii="Bookman Old Style" w:hAnsi="Bookman Old Style" w:cs="Arial"/>
                <w:bCs/>
                <w:sz w:val="24"/>
                <w:szCs w:val="24"/>
              </w:rPr>
            </w:pPr>
            <w:r w:rsidRPr="00267DFF">
              <w:rPr>
                <w:rFonts w:ascii="Bookman Old Style" w:hAnsi="Bookman Old Style" w:cs="Arial"/>
                <w:bCs/>
                <w:sz w:val="24"/>
                <w:szCs w:val="24"/>
              </w:rPr>
              <w:t>Jenis dan jenjang Jabatan Fungsional diatur sesuai dengan peraturan perundang-undangan yang berlaku.</w:t>
            </w:r>
          </w:p>
        </w:tc>
      </w:tr>
      <w:tr w:rsidR="00267DFF" w:rsidRPr="00FA493E" w:rsidTr="00267DFF">
        <w:tc>
          <w:tcPr>
            <w:tcW w:w="539" w:type="dxa"/>
          </w:tcPr>
          <w:p w:rsidR="00267DFF" w:rsidRPr="00267DFF" w:rsidRDefault="00267DFF" w:rsidP="00267DFF">
            <w:pPr>
              <w:spacing w:line="288" w:lineRule="auto"/>
              <w:rPr>
                <w:rFonts w:ascii="Bookman Old Style" w:hAnsi="Bookman Old Style" w:cs="Arial"/>
                <w:bCs/>
                <w:sz w:val="24"/>
                <w:szCs w:val="24"/>
              </w:rPr>
            </w:pPr>
          </w:p>
        </w:tc>
        <w:tc>
          <w:tcPr>
            <w:tcW w:w="451" w:type="dxa"/>
          </w:tcPr>
          <w:p w:rsidR="00267DFF" w:rsidRPr="00267DFF" w:rsidRDefault="00267DFF" w:rsidP="00267DFF">
            <w:pPr>
              <w:spacing w:line="288" w:lineRule="auto"/>
              <w:ind w:right="-138"/>
              <w:rPr>
                <w:rFonts w:ascii="Bookman Old Style" w:hAnsi="Bookman Old Style" w:cs="Arial"/>
                <w:bCs/>
                <w:sz w:val="24"/>
                <w:szCs w:val="24"/>
              </w:rPr>
            </w:pPr>
            <w:r w:rsidRPr="00267DFF">
              <w:rPr>
                <w:rFonts w:ascii="Bookman Old Style" w:hAnsi="Bookman Old Style" w:cs="Arial"/>
                <w:bCs/>
                <w:sz w:val="24"/>
                <w:szCs w:val="24"/>
              </w:rPr>
              <w:t>5).</w:t>
            </w:r>
          </w:p>
        </w:tc>
        <w:tc>
          <w:tcPr>
            <w:tcW w:w="7968" w:type="dxa"/>
          </w:tcPr>
          <w:p w:rsidR="00267DFF" w:rsidRPr="00267DFF" w:rsidRDefault="00267DFF" w:rsidP="00267DFF">
            <w:pPr>
              <w:spacing w:line="288" w:lineRule="auto"/>
              <w:jc w:val="both"/>
              <w:rPr>
                <w:rFonts w:ascii="Bookman Old Style" w:hAnsi="Bookman Old Style" w:cs="Arial"/>
                <w:bCs/>
                <w:sz w:val="24"/>
                <w:szCs w:val="24"/>
              </w:rPr>
            </w:pPr>
            <w:r w:rsidRPr="00267DFF">
              <w:rPr>
                <w:rFonts w:ascii="Bookman Old Style" w:hAnsi="Bookman Old Style" w:cs="Arial"/>
                <w:bCs/>
                <w:sz w:val="24"/>
                <w:szCs w:val="24"/>
              </w:rPr>
              <w:t>Pembinaan terhadap pejabat fungsional dilakukan sesuai dengan peraturan perundang-undangan yang berlaku.</w:t>
            </w:r>
          </w:p>
        </w:tc>
      </w:tr>
    </w:tbl>
    <w:p w:rsidR="00BC5933" w:rsidRPr="00BC5933" w:rsidRDefault="00BC5933" w:rsidP="00BC5933">
      <w:pPr>
        <w:autoSpaceDE w:val="0"/>
        <w:autoSpaceDN w:val="0"/>
        <w:adjustRightInd w:val="0"/>
        <w:spacing w:line="288" w:lineRule="auto"/>
        <w:jc w:val="both"/>
        <w:rPr>
          <w:rFonts w:ascii="Bookman Old Style" w:hAnsi="Bookman Old Style" w:cs="Arial"/>
          <w:sz w:val="24"/>
          <w:szCs w:val="24"/>
        </w:rPr>
      </w:pPr>
    </w:p>
    <w:p w:rsidR="00BC5933" w:rsidRPr="00BC5933" w:rsidRDefault="00BC5933" w:rsidP="00BC5933">
      <w:pPr>
        <w:pStyle w:val="ListParagraph"/>
        <w:tabs>
          <w:tab w:val="left" w:pos="1985"/>
        </w:tabs>
        <w:spacing w:after="0" w:line="288" w:lineRule="auto"/>
        <w:ind w:left="1985" w:right="6"/>
        <w:jc w:val="both"/>
        <w:rPr>
          <w:rFonts w:ascii="Bookman Old Style" w:hAnsi="Bookman Old Style" w:cs="Bookman-Light"/>
          <w:sz w:val="24"/>
          <w:szCs w:val="24"/>
          <w:lang w:eastAsia="id-ID"/>
        </w:rPr>
      </w:pPr>
    </w:p>
    <w:p w:rsidR="00BC5933" w:rsidRPr="002070D9" w:rsidRDefault="00BC5933" w:rsidP="00BC5933">
      <w:pPr>
        <w:spacing w:line="288" w:lineRule="auto"/>
        <w:rPr>
          <w:rFonts w:ascii="Bookman Old Style" w:hAnsi="Bookman Old Style"/>
          <w:b/>
          <w:sz w:val="24"/>
          <w:szCs w:val="24"/>
          <w:lang w:val="id-ID"/>
        </w:rPr>
      </w:pPr>
      <w:proofErr w:type="gramStart"/>
      <w:r w:rsidRPr="00BC5933">
        <w:rPr>
          <w:rFonts w:ascii="Bookman Old Style" w:hAnsi="Bookman Old Style"/>
          <w:b/>
          <w:sz w:val="24"/>
          <w:szCs w:val="24"/>
        </w:rPr>
        <w:t>2.2  Sumber</w:t>
      </w:r>
      <w:proofErr w:type="gramEnd"/>
      <w:r w:rsidRPr="00BC5933">
        <w:rPr>
          <w:rFonts w:ascii="Bookman Old Style" w:hAnsi="Bookman Old Style"/>
          <w:b/>
          <w:sz w:val="24"/>
          <w:szCs w:val="24"/>
        </w:rPr>
        <w:t xml:space="preserve"> Daya  </w:t>
      </w:r>
      <w:r w:rsidR="002070D9">
        <w:rPr>
          <w:rFonts w:ascii="Bookman Old Style" w:hAnsi="Bookman Old Style"/>
          <w:b/>
          <w:sz w:val="24"/>
          <w:szCs w:val="24"/>
          <w:lang w:val="id-ID"/>
        </w:rPr>
        <w:t xml:space="preserve"> </w:t>
      </w:r>
    </w:p>
    <w:p w:rsidR="00BC5933" w:rsidRPr="00BC5933" w:rsidRDefault="00BC5933" w:rsidP="00BC5933">
      <w:pPr>
        <w:spacing w:line="288" w:lineRule="auto"/>
        <w:ind w:firstLine="426"/>
        <w:jc w:val="both"/>
        <w:outlineLvl w:val="0"/>
        <w:rPr>
          <w:rFonts w:ascii="Bookman Old Style" w:hAnsi="Bookman Old Style"/>
          <w:b/>
          <w:sz w:val="24"/>
          <w:szCs w:val="24"/>
        </w:rPr>
      </w:pPr>
      <w:proofErr w:type="gramStart"/>
      <w:r w:rsidRPr="00BC5933">
        <w:rPr>
          <w:rFonts w:ascii="Bookman Old Style" w:hAnsi="Bookman Old Style"/>
          <w:b/>
          <w:sz w:val="24"/>
          <w:szCs w:val="24"/>
        </w:rPr>
        <w:t>a.  Sumber</w:t>
      </w:r>
      <w:proofErr w:type="gramEnd"/>
      <w:r w:rsidRPr="00BC5933">
        <w:rPr>
          <w:rFonts w:ascii="Bookman Old Style" w:hAnsi="Bookman Old Style"/>
          <w:b/>
          <w:sz w:val="24"/>
          <w:szCs w:val="24"/>
        </w:rPr>
        <w:t xml:space="preserve"> Daya Manusia Aparatur </w:t>
      </w:r>
    </w:p>
    <w:p w:rsidR="00BC5933" w:rsidRPr="00BC5933" w:rsidRDefault="00BC5933" w:rsidP="00BC5933">
      <w:pPr>
        <w:spacing w:line="288" w:lineRule="auto"/>
        <w:ind w:left="706"/>
        <w:jc w:val="both"/>
        <w:rPr>
          <w:rFonts w:ascii="Bookman Old Style" w:hAnsi="Bookman Old Style"/>
          <w:sz w:val="24"/>
          <w:szCs w:val="24"/>
        </w:rPr>
      </w:pPr>
      <w:r w:rsidRPr="00BC5933">
        <w:rPr>
          <w:rFonts w:ascii="Bookman Old Style" w:hAnsi="Bookman Old Style"/>
          <w:sz w:val="24"/>
          <w:szCs w:val="24"/>
        </w:rPr>
        <w:t>Untuk menjalankan tugas pokok dan fungsi Kecamatan Dawe didukung oleh sumberdaya manusia aparatur sebanyak 3</w:t>
      </w:r>
      <w:r w:rsidR="0085779E">
        <w:rPr>
          <w:rFonts w:ascii="Bookman Old Style" w:hAnsi="Bookman Old Style"/>
          <w:sz w:val="24"/>
          <w:szCs w:val="24"/>
          <w:lang w:val="id-ID"/>
        </w:rPr>
        <w:t xml:space="preserve">0 </w:t>
      </w:r>
      <w:r w:rsidRPr="00BC5933">
        <w:rPr>
          <w:rFonts w:ascii="Bookman Old Style" w:hAnsi="Bookman Old Style"/>
          <w:sz w:val="24"/>
          <w:szCs w:val="24"/>
        </w:rPr>
        <w:t xml:space="preserve">orang, namun dari  orang tersebut </w:t>
      </w:r>
      <w:r w:rsidR="0085779E">
        <w:rPr>
          <w:rFonts w:ascii="Bookman Old Style" w:hAnsi="Bookman Old Style"/>
          <w:sz w:val="24"/>
          <w:szCs w:val="24"/>
          <w:lang w:val="id-ID"/>
        </w:rPr>
        <w:t>9</w:t>
      </w:r>
      <w:r w:rsidRPr="00BC5933">
        <w:rPr>
          <w:rFonts w:ascii="Bookman Old Style" w:hAnsi="Bookman Old Style"/>
          <w:sz w:val="24"/>
          <w:szCs w:val="24"/>
        </w:rPr>
        <w:t xml:space="preserve"> merupakan Sekretaris Desa di lingkungan Kecamatan Dawe. </w:t>
      </w:r>
      <w:proofErr w:type="gramStart"/>
      <w:r w:rsidRPr="00BC5933">
        <w:rPr>
          <w:rFonts w:ascii="Bookman Old Style" w:hAnsi="Bookman Old Style"/>
          <w:sz w:val="24"/>
          <w:szCs w:val="24"/>
        </w:rPr>
        <w:t>Secara rinci dapat dilihat pada tabel dibawah ini.</w:t>
      </w:r>
      <w:proofErr w:type="gramEnd"/>
    </w:p>
    <w:p w:rsidR="00492ACE" w:rsidRDefault="00492ACE" w:rsidP="00BC5933">
      <w:pPr>
        <w:spacing w:line="288" w:lineRule="auto"/>
        <w:ind w:left="709"/>
        <w:jc w:val="center"/>
        <w:rPr>
          <w:rFonts w:ascii="Bookman Old Style" w:hAnsi="Bookman Old Style"/>
          <w:sz w:val="24"/>
          <w:szCs w:val="24"/>
        </w:rPr>
      </w:pPr>
    </w:p>
    <w:p w:rsidR="00BC5933" w:rsidRPr="00BC5933" w:rsidRDefault="00BC5933" w:rsidP="00BC5933">
      <w:pPr>
        <w:spacing w:line="288" w:lineRule="auto"/>
        <w:ind w:left="709"/>
        <w:jc w:val="center"/>
        <w:rPr>
          <w:rFonts w:ascii="Bookman Old Style" w:hAnsi="Bookman Old Style"/>
          <w:sz w:val="24"/>
          <w:szCs w:val="24"/>
        </w:rPr>
      </w:pPr>
      <w:proofErr w:type="gramStart"/>
      <w:r w:rsidRPr="00BC5933">
        <w:rPr>
          <w:rFonts w:ascii="Bookman Old Style" w:hAnsi="Bookman Old Style"/>
          <w:sz w:val="24"/>
          <w:szCs w:val="24"/>
        </w:rPr>
        <w:t>Tabel :</w:t>
      </w:r>
      <w:proofErr w:type="gramEnd"/>
      <w:r w:rsidRPr="00BC5933">
        <w:rPr>
          <w:rFonts w:ascii="Bookman Old Style" w:hAnsi="Bookman Old Style"/>
          <w:sz w:val="24"/>
          <w:szCs w:val="24"/>
        </w:rPr>
        <w:t xml:space="preserve"> 2.2</w:t>
      </w:r>
    </w:p>
    <w:p w:rsidR="00BC5933" w:rsidRPr="00BC5933" w:rsidRDefault="00BC5933" w:rsidP="00BC5933">
      <w:pPr>
        <w:spacing w:line="288" w:lineRule="auto"/>
        <w:ind w:left="709"/>
        <w:jc w:val="center"/>
        <w:rPr>
          <w:rFonts w:ascii="Bookman Old Style" w:hAnsi="Bookman Old Style"/>
          <w:sz w:val="24"/>
          <w:szCs w:val="24"/>
        </w:rPr>
      </w:pPr>
      <w:r w:rsidRPr="00BC5933">
        <w:rPr>
          <w:rFonts w:ascii="Bookman Old Style" w:hAnsi="Bookman Old Style"/>
          <w:sz w:val="24"/>
          <w:szCs w:val="24"/>
        </w:rPr>
        <w:t>Jumlah pegawai berdasarkan jenjang pendidikan</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111"/>
        <w:gridCol w:w="3402"/>
      </w:tblGrid>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NO.</w:t>
            </w:r>
          </w:p>
        </w:tc>
        <w:tc>
          <w:tcPr>
            <w:tcW w:w="4111"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JENJANG PENDIDIKAN</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JUMLAH PEGAWAI</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S2</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3</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S1/ Diploma</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8</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3.</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SMA</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rPr>
              <w:t>1</w:t>
            </w:r>
            <w:r w:rsidRPr="00BC5933">
              <w:rPr>
                <w:rFonts w:ascii="Bookman Old Style" w:hAnsi="Bookman Old Style"/>
                <w:sz w:val="24"/>
                <w:szCs w:val="24"/>
                <w:lang w:val="id-ID"/>
              </w:rPr>
              <w:t>6</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4.</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SMP</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3</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5.</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SD</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0</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jumlah</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rPr>
              <w:t>3</w:t>
            </w:r>
            <w:r w:rsidRPr="00BC5933">
              <w:rPr>
                <w:rFonts w:ascii="Bookman Old Style" w:hAnsi="Bookman Old Style"/>
                <w:sz w:val="24"/>
                <w:szCs w:val="24"/>
                <w:lang w:val="id-ID"/>
              </w:rPr>
              <w:t>0</w:t>
            </w:r>
          </w:p>
        </w:tc>
      </w:tr>
    </w:tbl>
    <w:p w:rsidR="00BC5933" w:rsidRPr="00BC5933" w:rsidRDefault="00BC5933" w:rsidP="00BC5933">
      <w:pPr>
        <w:spacing w:line="288" w:lineRule="auto"/>
        <w:ind w:left="709"/>
        <w:jc w:val="center"/>
        <w:rPr>
          <w:rFonts w:ascii="Bookman Old Style" w:hAnsi="Bookman Old Style"/>
          <w:sz w:val="24"/>
          <w:szCs w:val="24"/>
        </w:rPr>
      </w:pPr>
    </w:p>
    <w:p w:rsidR="00BC5933" w:rsidRPr="00BC5933" w:rsidRDefault="00BC5933" w:rsidP="00BC5933">
      <w:pPr>
        <w:spacing w:line="288" w:lineRule="auto"/>
        <w:ind w:left="709"/>
        <w:jc w:val="center"/>
        <w:rPr>
          <w:rFonts w:ascii="Bookman Old Style" w:hAnsi="Bookman Old Style"/>
          <w:sz w:val="24"/>
          <w:szCs w:val="24"/>
        </w:rPr>
      </w:pPr>
      <w:proofErr w:type="gramStart"/>
      <w:r w:rsidRPr="00BC5933">
        <w:rPr>
          <w:rFonts w:ascii="Bookman Old Style" w:hAnsi="Bookman Old Style"/>
          <w:sz w:val="24"/>
          <w:szCs w:val="24"/>
        </w:rPr>
        <w:lastRenderedPageBreak/>
        <w:t>Tabel :</w:t>
      </w:r>
      <w:proofErr w:type="gramEnd"/>
      <w:r w:rsidRPr="00BC5933">
        <w:rPr>
          <w:rFonts w:ascii="Bookman Old Style" w:hAnsi="Bookman Old Style"/>
          <w:sz w:val="24"/>
          <w:szCs w:val="24"/>
        </w:rPr>
        <w:t xml:space="preserve"> 2.3</w:t>
      </w:r>
    </w:p>
    <w:p w:rsidR="00BC5933" w:rsidRPr="00BC5933" w:rsidRDefault="00BC5933" w:rsidP="00BC5933">
      <w:pPr>
        <w:spacing w:line="288" w:lineRule="auto"/>
        <w:ind w:left="709"/>
        <w:jc w:val="center"/>
        <w:rPr>
          <w:rFonts w:ascii="Bookman Old Style" w:hAnsi="Bookman Old Style"/>
          <w:sz w:val="24"/>
          <w:szCs w:val="24"/>
        </w:rPr>
      </w:pPr>
      <w:r w:rsidRPr="00BC5933">
        <w:rPr>
          <w:rFonts w:ascii="Bookman Old Style" w:hAnsi="Bookman Old Style"/>
          <w:sz w:val="24"/>
          <w:szCs w:val="24"/>
        </w:rPr>
        <w:t xml:space="preserve">Jumlah pegawai </w:t>
      </w:r>
      <w:proofErr w:type="gramStart"/>
      <w:r w:rsidRPr="00BC5933">
        <w:rPr>
          <w:rFonts w:ascii="Bookman Old Style" w:hAnsi="Bookman Old Style"/>
          <w:sz w:val="24"/>
          <w:szCs w:val="24"/>
        </w:rPr>
        <w:t>berdasarkan  kepangkatan</w:t>
      </w:r>
      <w:proofErr w:type="gramEnd"/>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111"/>
        <w:gridCol w:w="3402"/>
      </w:tblGrid>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NO.</w:t>
            </w:r>
          </w:p>
        </w:tc>
        <w:tc>
          <w:tcPr>
            <w:tcW w:w="4111"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KEPANGKATAN</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JUMLAH PEGAWAI</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Pembina Utama Muda</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0</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Pembina Tk.I</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3.</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Pembina</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3</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4.</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Penata Tk. I</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2</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5.</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Penata</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2</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6.</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Penata Muda Tk.I</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7.</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Penata Muda</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1</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8.</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Pengatur Tk.I</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1</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9.</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Pengatur</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9</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10.</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Pengatur Muda Tk.I</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0</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11.</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Pengatur Muda</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1</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12.</w:t>
            </w: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Juru Tk.I</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1</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p>
        </w:tc>
        <w:tc>
          <w:tcPr>
            <w:tcW w:w="4111" w:type="dxa"/>
          </w:tcPr>
          <w:p w:rsidR="00BC5933" w:rsidRPr="00BC5933" w:rsidRDefault="00BC5933" w:rsidP="00EB74E0">
            <w:pPr>
              <w:spacing w:line="288" w:lineRule="auto"/>
              <w:rPr>
                <w:rFonts w:ascii="Bookman Old Style" w:hAnsi="Bookman Old Style"/>
                <w:sz w:val="24"/>
                <w:szCs w:val="24"/>
              </w:rPr>
            </w:pPr>
            <w:r w:rsidRPr="00BC5933">
              <w:rPr>
                <w:rFonts w:ascii="Bookman Old Style" w:hAnsi="Bookman Old Style"/>
                <w:sz w:val="24"/>
                <w:szCs w:val="24"/>
              </w:rPr>
              <w:t>Jumlah</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rPr>
              <w:t>3</w:t>
            </w:r>
            <w:r w:rsidRPr="00BC5933">
              <w:rPr>
                <w:rFonts w:ascii="Bookman Old Style" w:hAnsi="Bookman Old Style"/>
                <w:sz w:val="24"/>
                <w:szCs w:val="24"/>
                <w:lang w:val="id-ID"/>
              </w:rPr>
              <w:t>0</w:t>
            </w:r>
          </w:p>
        </w:tc>
      </w:tr>
    </w:tbl>
    <w:p w:rsidR="00BC5933" w:rsidRPr="00BC5933" w:rsidRDefault="00BC5933" w:rsidP="00BC5933">
      <w:pPr>
        <w:spacing w:line="288" w:lineRule="auto"/>
        <w:ind w:left="709"/>
        <w:jc w:val="center"/>
        <w:rPr>
          <w:rFonts w:ascii="Bookman Old Style" w:hAnsi="Bookman Old Style"/>
          <w:sz w:val="24"/>
          <w:szCs w:val="24"/>
        </w:rPr>
      </w:pPr>
    </w:p>
    <w:p w:rsidR="00BC5933" w:rsidRPr="00BC5933" w:rsidRDefault="00BC5933" w:rsidP="00BC5933">
      <w:pPr>
        <w:spacing w:line="288" w:lineRule="auto"/>
        <w:ind w:left="709"/>
        <w:jc w:val="center"/>
        <w:rPr>
          <w:rFonts w:ascii="Bookman Old Style" w:hAnsi="Bookman Old Style"/>
          <w:sz w:val="24"/>
          <w:szCs w:val="24"/>
        </w:rPr>
      </w:pPr>
      <w:proofErr w:type="gramStart"/>
      <w:r w:rsidRPr="00BC5933">
        <w:rPr>
          <w:rFonts w:ascii="Bookman Old Style" w:hAnsi="Bookman Old Style"/>
          <w:sz w:val="24"/>
          <w:szCs w:val="24"/>
        </w:rPr>
        <w:t>Tabel :</w:t>
      </w:r>
      <w:proofErr w:type="gramEnd"/>
      <w:r w:rsidRPr="00BC5933">
        <w:rPr>
          <w:rFonts w:ascii="Bookman Old Style" w:hAnsi="Bookman Old Style"/>
          <w:sz w:val="24"/>
          <w:szCs w:val="24"/>
        </w:rPr>
        <w:t xml:space="preserve">  2.4</w:t>
      </w:r>
    </w:p>
    <w:p w:rsidR="00BC5933" w:rsidRPr="00BC5933" w:rsidRDefault="00BC5933" w:rsidP="00BC5933">
      <w:pPr>
        <w:spacing w:line="288" w:lineRule="auto"/>
        <w:ind w:left="709"/>
        <w:jc w:val="center"/>
        <w:rPr>
          <w:rFonts w:ascii="Bookman Old Style" w:hAnsi="Bookman Old Style"/>
          <w:sz w:val="24"/>
          <w:szCs w:val="24"/>
        </w:rPr>
      </w:pPr>
      <w:r w:rsidRPr="00BC5933">
        <w:rPr>
          <w:rFonts w:ascii="Bookman Old Style" w:hAnsi="Bookman Old Style"/>
          <w:sz w:val="24"/>
          <w:szCs w:val="24"/>
        </w:rPr>
        <w:t>Jumlah pegawai berdasarkan golongan</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111"/>
        <w:gridCol w:w="3402"/>
      </w:tblGrid>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NO.</w:t>
            </w:r>
          </w:p>
        </w:tc>
        <w:tc>
          <w:tcPr>
            <w:tcW w:w="4111"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GOLONGAN</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JUMLAH PEGAWAI</w:t>
            </w:r>
          </w:p>
        </w:tc>
      </w:tr>
      <w:tr w:rsidR="00BC5933" w:rsidRPr="00BC5933" w:rsidTr="00EA7897">
        <w:trPr>
          <w:trHeight w:val="395"/>
        </w:trPr>
        <w:tc>
          <w:tcPr>
            <w:tcW w:w="1134" w:type="dxa"/>
          </w:tcPr>
          <w:p w:rsidR="00BC5933" w:rsidRPr="00BC5933" w:rsidRDefault="00BC5933" w:rsidP="0065399C">
            <w:pPr>
              <w:pStyle w:val="ListParagraph"/>
              <w:numPr>
                <w:ilvl w:val="0"/>
                <w:numId w:val="14"/>
              </w:numPr>
              <w:spacing w:line="288" w:lineRule="auto"/>
              <w:contextualSpacing/>
              <w:jc w:val="both"/>
              <w:rPr>
                <w:rFonts w:ascii="Bookman Old Style" w:hAnsi="Bookman Old Style" w:cs="Calibri"/>
                <w:sz w:val="24"/>
                <w:szCs w:val="24"/>
                <w:lang w:val="en-US"/>
              </w:rPr>
            </w:pP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IV</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4</w:t>
            </w:r>
          </w:p>
        </w:tc>
      </w:tr>
      <w:tr w:rsidR="00BC5933" w:rsidRPr="00BC5933" w:rsidTr="00EA7897">
        <w:tc>
          <w:tcPr>
            <w:tcW w:w="1134" w:type="dxa"/>
          </w:tcPr>
          <w:p w:rsidR="00BC5933" w:rsidRPr="00BC5933" w:rsidRDefault="00BC5933" w:rsidP="0065399C">
            <w:pPr>
              <w:pStyle w:val="ListParagraph"/>
              <w:numPr>
                <w:ilvl w:val="0"/>
                <w:numId w:val="14"/>
              </w:numPr>
              <w:spacing w:line="288" w:lineRule="auto"/>
              <w:contextualSpacing/>
              <w:jc w:val="both"/>
              <w:rPr>
                <w:rFonts w:ascii="Bookman Old Style" w:hAnsi="Bookman Old Style" w:cs="Calibri"/>
                <w:sz w:val="24"/>
                <w:szCs w:val="24"/>
                <w:lang w:val="en-US"/>
              </w:rPr>
            </w:pP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III</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rPr>
              <w:t>1</w:t>
            </w:r>
            <w:r w:rsidRPr="00BC5933">
              <w:rPr>
                <w:rFonts w:ascii="Bookman Old Style" w:hAnsi="Bookman Old Style"/>
                <w:sz w:val="24"/>
                <w:szCs w:val="24"/>
                <w:lang w:val="id-ID"/>
              </w:rPr>
              <w:t>1</w:t>
            </w:r>
          </w:p>
        </w:tc>
      </w:tr>
      <w:tr w:rsidR="00BC5933" w:rsidRPr="00BC5933" w:rsidTr="00EA7897">
        <w:tc>
          <w:tcPr>
            <w:tcW w:w="1134" w:type="dxa"/>
          </w:tcPr>
          <w:p w:rsidR="00BC5933" w:rsidRPr="00BC5933" w:rsidRDefault="00BC5933" w:rsidP="0065399C">
            <w:pPr>
              <w:pStyle w:val="ListParagraph"/>
              <w:numPr>
                <w:ilvl w:val="0"/>
                <w:numId w:val="14"/>
              </w:numPr>
              <w:spacing w:line="288" w:lineRule="auto"/>
              <w:contextualSpacing/>
              <w:jc w:val="both"/>
              <w:rPr>
                <w:rFonts w:ascii="Bookman Old Style" w:hAnsi="Bookman Old Style" w:cs="Calibri"/>
                <w:sz w:val="24"/>
                <w:szCs w:val="24"/>
                <w:lang w:val="en-US"/>
              </w:rPr>
            </w:pP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II</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r w:rsidRPr="00BC5933">
              <w:rPr>
                <w:rFonts w:ascii="Bookman Old Style" w:hAnsi="Bookman Old Style"/>
                <w:sz w:val="24"/>
                <w:szCs w:val="24"/>
                <w:lang w:val="id-ID"/>
              </w:rPr>
              <w:t>3</w:t>
            </w:r>
          </w:p>
        </w:tc>
      </w:tr>
      <w:tr w:rsidR="00BC5933" w:rsidRPr="00BC5933" w:rsidTr="00EA7897">
        <w:tc>
          <w:tcPr>
            <w:tcW w:w="1134" w:type="dxa"/>
          </w:tcPr>
          <w:p w:rsidR="00BC5933" w:rsidRPr="00BC5933" w:rsidRDefault="00BC5933" w:rsidP="0065399C">
            <w:pPr>
              <w:pStyle w:val="ListParagraph"/>
              <w:numPr>
                <w:ilvl w:val="0"/>
                <w:numId w:val="14"/>
              </w:numPr>
              <w:spacing w:line="288" w:lineRule="auto"/>
              <w:contextualSpacing/>
              <w:jc w:val="both"/>
              <w:rPr>
                <w:rFonts w:ascii="Bookman Old Style" w:hAnsi="Bookman Old Style" w:cs="Calibri"/>
                <w:sz w:val="24"/>
                <w:szCs w:val="24"/>
                <w:lang w:val="en-US"/>
              </w:rPr>
            </w:pP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I</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2</w:t>
            </w:r>
          </w:p>
        </w:tc>
      </w:tr>
      <w:tr w:rsidR="00BC5933" w:rsidRPr="00BC5933" w:rsidTr="00EA7897">
        <w:tc>
          <w:tcPr>
            <w:tcW w:w="1134" w:type="dxa"/>
          </w:tcPr>
          <w:p w:rsidR="00BC5933" w:rsidRPr="00BC5933" w:rsidRDefault="00BC5933" w:rsidP="00EB74E0">
            <w:pPr>
              <w:spacing w:line="288" w:lineRule="auto"/>
              <w:jc w:val="both"/>
              <w:rPr>
                <w:rFonts w:ascii="Bookman Old Style" w:hAnsi="Bookman Old Style"/>
                <w:sz w:val="24"/>
                <w:szCs w:val="24"/>
              </w:rPr>
            </w:pP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Jumlah</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3</w:t>
            </w:r>
            <w:r w:rsidRPr="00BC5933">
              <w:rPr>
                <w:rFonts w:ascii="Bookman Old Style" w:hAnsi="Bookman Old Style"/>
                <w:sz w:val="24"/>
                <w:szCs w:val="24"/>
                <w:lang w:val="id-ID"/>
              </w:rPr>
              <w:t>0</w:t>
            </w:r>
          </w:p>
        </w:tc>
      </w:tr>
    </w:tbl>
    <w:p w:rsidR="00BC5933" w:rsidRPr="00BC5933" w:rsidRDefault="00BC5933" w:rsidP="00BC5933">
      <w:pPr>
        <w:spacing w:line="288" w:lineRule="auto"/>
        <w:ind w:left="709"/>
        <w:jc w:val="center"/>
        <w:rPr>
          <w:rFonts w:ascii="Bookman Old Style" w:hAnsi="Bookman Old Style"/>
          <w:sz w:val="24"/>
          <w:szCs w:val="24"/>
        </w:rPr>
      </w:pPr>
    </w:p>
    <w:p w:rsidR="00962FC1" w:rsidRDefault="00962FC1" w:rsidP="00BC5933">
      <w:pPr>
        <w:spacing w:line="288" w:lineRule="auto"/>
        <w:ind w:left="709"/>
        <w:jc w:val="center"/>
        <w:rPr>
          <w:rFonts w:ascii="Bookman Old Style" w:hAnsi="Bookman Old Style"/>
          <w:sz w:val="24"/>
          <w:szCs w:val="24"/>
        </w:rPr>
      </w:pPr>
    </w:p>
    <w:p w:rsidR="00962FC1" w:rsidRDefault="00962FC1" w:rsidP="00BC5933">
      <w:pPr>
        <w:spacing w:line="288" w:lineRule="auto"/>
        <w:ind w:left="709"/>
        <w:jc w:val="center"/>
        <w:rPr>
          <w:rFonts w:ascii="Bookman Old Style" w:hAnsi="Bookman Old Style"/>
          <w:sz w:val="24"/>
          <w:szCs w:val="24"/>
        </w:rPr>
      </w:pPr>
    </w:p>
    <w:p w:rsidR="00962FC1" w:rsidRDefault="00962FC1" w:rsidP="00BC5933">
      <w:pPr>
        <w:spacing w:line="288" w:lineRule="auto"/>
        <w:ind w:left="709"/>
        <w:jc w:val="center"/>
        <w:rPr>
          <w:rFonts w:ascii="Bookman Old Style" w:hAnsi="Bookman Old Style"/>
          <w:sz w:val="24"/>
          <w:szCs w:val="24"/>
        </w:rPr>
      </w:pPr>
    </w:p>
    <w:p w:rsidR="00BC5933" w:rsidRPr="00BC5933" w:rsidRDefault="00BC5933" w:rsidP="00BC5933">
      <w:pPr>
        <w:spacing w:line="288" w:lineRule="auto"/>
        <w:ind w:left="709"/>
        <w:jc w:val="center"/>
        <w:rPr>
          <w:rFonts w:ascii="Bookman Old Style" w:hAnsi="Bookman Old Style"/>
          <w:sz w:val="24"/>
          <w:szCs w:val="24"/>
        </w:rPr>
      </w:pPr>
      <w:proofErr w:type="gramStart"/>
      <w:r w:rsidRPr="00BC5933">
        <w:rPr>
          <w:rFonts w:ascii="Bookman Old Style" w:hAnsi="Bookman Old Style"/>
          <w:sz w:val="24"/>
          <w:szCs w:val="24"/>
        </w:rPr>
        <w:lastRenderedPageBreak/>
        <w:t>Tabel :</w:t>
      </w:r>
      <w:proofErr w:type="gramEnd"/>
      <w:r w:rsidRPr="00BC5933">
        <w:rPr>
          <w:rFonts w:ascii="Bookman Old Style" w:hAnsi="Bookman Old Style"/>
          <w:sz w:val="24"/>
          <w:szCs w:val="24"/>
        </w:rPr>
        <w:t xml:space="preserve"> 2.5</w:t>
      </w:r>
    </w:p>
    <w:p w:rsidR="00BC5933" w:rsidRPr="00BC5933" w:rsidRDefault="00BC5933" w:rsidP="00BC5933">
      <w:pPr>
        <w:spacing w:line="288" w:lineRule="auto"/>
        <w:ind w:left="709"/>
        <w:jc w:val="center"/>
        <w:rPr>
          <w:rFonts w:ascii="Bookman Old Style" w:hAnsi="Bookman Old Style"/>
          <w:sz w:val="24"/>
          <w:szCs w:val="24"/>
        </w:rPr>
      </w:pPr>
      <w:r w:rsidRPr="00BC5933">
        <w:rPr>
          <w:rFonts w:ascii="Bookman Old Style" w:hAnsi="Bookman Old Style"/>
          <w:sz w:val="24"/>
          <w:szCs w:val="24"/>
        </w:rPr>
        <w:t>Jumlah pegawai berdasarkan eselon</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111"/>
        <w:gridCol w:w="3402"/>
      </w:tblGrid>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NO.</w:t>
            </w:r>
          </w:p>
        </w:tc>
        <w:tc>
          <w:tcPr>
            <w:tcW w:w="4111"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ESELON</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JUMLAH PEGAWAI</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II b</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0</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III a</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3.</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III b</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4.</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IV a</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5</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5.</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IV b</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r>
      <w:tr w:rsidR="00BC5933" w:rsidRPr="00BC5933" w:rsidTr="00EA7897">
        <w:tc>
          <w:tcPr>
            <w:tcW w:w="1134" w:type="dxa"/>
          </w:tcPr>
          <w:p w:rsidR="00BC5933" w:rsidRPr="00BC5933" w:rsidRDefault="00BC5933" w:rsidP="00EB74E0">
            <w:pPr>
              <w:spacing w:line="288" w:lineRule="auto"/>
              <w:jc w:val="both"/>
              <w:rPr>
                <w:rFonts w:ascii="Bookman Old Style" w:hAnsi="Bookman Old Style"/>
                <w:sz w:val="24"/>
                <w:szCs w:val="24"/>
              </w:rPr>
            </w:pP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Jumlah</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9</w:t>
            </w:r>
          </w:p>
        </w:tc>
      </w:tr>
    </w:tbl>
    <w:p w:rsidR="00BC5933" w:rsidRPr="00BC5933" w:rsidRDefault="00BC5933" w:rsidP="00BC5933">
      <w:pPr>
        <w:spacing w:line="288" w:lineRule="auto"/>
        <w:ind w:left="709"/>
        <w:jc w:val="center"/>
        <w:rPr>
          <w:rFonts w:ascii="Bookman Old Style" w:hAnsi="Bookman Old Style"/>
          <w:sz w:val="24"/>
          <w:szCs w:val="24"/>
        </w:rPr>
      </w:pPr>
    </w:p>
    <w:p w:rsidR="00BC5933" w:rsidRPr="00BC5933" w:rsidRDefault="00BC5933" w:rsidP="00BC5933">
      <w:pPr>
        <w:spacing w:line="288" w:lineRule="auto"/>
        <w:ind w:left="709"/>
        <w:jc w:val="center"/>
        <w:rPr>
          <w:rFonts w:ascii="Bookman Old Style" w:hAnsi="Bookman Old Style"/>
          <w:sz w:val="24"/>
          <w:szCs w:val="24"/>
        </w:rPr>
      </w:pPr>
      <w:proofErr w:type="gramStart"/>
      <w:r w:rsidRPr="00BC5933">
        <w:rPr>
          <w:rFonts w:ascii="Bookman Old Style" w:hAnsi="Bookman Old Style"/>
          <w:sz w:val="24"/>
          <w:szCs w:val="24"/>
        </w:rPr>
        <w:t>Tabel :</w:t>
      </w:r>
      <w:proofErr w:type="gramEnd"/>
      <w:r w:rsidRPr="00BC5933">
        <w:rPr>
          <w:rFonts w:ascii="Bookman Old Style" w:hAnsi="Bookman Old Style"/>
          <w:sz w:val="24"/>
          <w:szCs w:val="24"/>
        </w:rPr>
        <w:t xml:space="preserve"> 2.6</w:t>
      </w:r>
    </w:p>
    <w:p w:rsidR="00BC5933" w:rsidRPr="00BC5933" w:rsidRDefault="00BC5933" w:rsidP="00BC5933">
      <w:pPr>
        <w:spacing w:line="288" w:lineRule="auto"/>
        <w:ind w:left="709"/>
        <w:jc w:val="center"/>
        <w:rPr>
          <w:rFonts w:ascii="Bookman Old Style" w:hAnsi="Bookman Old Style"/>
          <w:sz w:val="24"/>
          <w:szCs w:val="24"/>
        </w:rPr>
      </w:pPr>
      <w:r w:rsidRPr="00BC5933">
        <w:rPr>
          <w:rFonts w:ascii="Bookman Old Style" w:hAnsi="Bookman Old Style"/>
          <w:sz w:val="24"/>
          <w:szCs w:val="24"/>
        </w:rPr>
        <w:t xml:space="preserve">Pendistribusian pegawai </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111"/>
        <w:gridCol w:w="3402"/>
      </w:tblGrid>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NO.</w:t>
            </w:r>
          </w:p>
        </w:tc>
        <w:tc>
          <w:tcPr>
            <w:tcW w:w="4111"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RINCIAN</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JUMLAH PEGAWAI</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Camat</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Sekretariat Kecamatan</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3.</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Kepala Seksi</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5</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4.</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Kasubbag</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5.</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Staf</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12</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6.</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Sekretaris Desa</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9</w:t>
            </w:r>
          </w:p>
        </w:tc>
      </w:tr>
    </w:tbl>
    <w:p w:rsidR="00BC5933" w:rsidRPr="00BC5933" w:rsidRDefault="00BC5933" w:rsidP="00BC5933">
      <w:pPr>
        <w:spacing w:line="288" w:lineRule="auto"/>
        <w:ind w:left="709"/>
        <w:jc w:val="both"/>
        <w:rPr>
          <w:rFonts w:ascii="Bookman Old Style" w:hAnsi="Bookman Old Style"/>
          <w:sz w:val="24"/>
          <w:szCs w:val="24"/>
        </w:rPr>
      </w:pPr>
    </w:p>
    <w:p w:rsidR="00BC5933" w:rsidRPr="00BC5933" w:rsidRDefault="00BC5933" w:rsidP="00BC5933">
      <w:pPr>
        <w:spacing w:line="288" w:lineRule="auto"/>
        <w:rPr>
          <w:rFonts w:ascii="Bookman Old Style" w:hAnsi="Bookman Old Style"/>
          <w:b/>
          <w:sz w:val="24"/>
          <w:szCs w:val="24"/>
        </w:rPr>
      </w:pPr>
      <w:proofErr w:type="gramStart"/>
      <w:r w:rsidRPr="00BC5933">
        <w:rPr>
          <w:rFonts w:ascii="Bookman Old Style" w:hAnsi="Bookman Old Style"/>
          <w:sz w:val="24"/>
          <w:szCs w:val="24"/>
        </w:rPr>
        <w:t>b</w:t>
      </w:r>
      <w:r w:rsidRPr="00BC5933">
        <w:rPr>
          <w:rFonts w:ascii="Bookman Old Style" w:hAnsi="Bookman Old Style"/>
          <w:b/>
          <w:sz w:val="24"/>
          <w:szCs w:val="24"/>
        </w:rPr>
        <w:t>.  Saranadan</w:t>
      </w:r>
      <w:proofErr w:type="gramEnd"/>
      <w:r w:rsidRPr="00BC5933">
        <w:rPr>
          <w:rFonts w:ascii="Bookman Old Style" w:hAnsi="Bookman Old Style"/>
          <w:b/>
          <w:sz w:val="24"/>
          <w:szCs w:val="24"/>
        </w:rPr>
        <w:t xml:space="preserve"> Prasarana </w:t>
      </w:r>
    </w:p>
    <w:p w:rsidR="00BC5933" w:rsidRPr="00BC5933" w:rsidRDefault="00BC5933" w:rsidP="00BC5933">
      <w:pPr>
        <w:spacing w:line="288" w:lineRule="auto"/>
        <w:ind w:left="709" w:firstLine="851"/>
        <w:jc w:val="both"/>
        <w:rPr>
          <w:rFonts w:ascii="Bookman Old Style" w:hAnsi="Bookman Old Style"/>
          <w:sz w:val="24"/>
          <w:szCs w:val="24"/>
        </w:rPr>
      </w:pPr>
      <w:r w:rsidRPr="00BC5933">
        <w:rPr>
          <w:rFonts w:ascii="Bookman Old Style" w:hAnsi="Bookman Old Style"/>
          <w:sz w:val="24"/>
          <w:szCs w:val="24"/>
        </w:rPr>
        <w:t xml:space="preserve">Untuk menunjang kelancaran pelaksanaan tugas dan fungsi Kecamatan Dawe telah tersedia sarana dan prasarana sebagai </w:t>
      </w:r>
      <w:proofErr w:type="gramStart"/>
      <w:r w:rsidRPr="00BC5933">
        <w:rPr>
          <w:rFonts w:ascii="Bookman Old Style" w:hAnsi="Bookman Old Style"/>
          <w:sz w:val="24"/>
          <w:szCs w:val="24"/>
        </w:rPr>
        <w:t>berikut :</w:t>
      </w:r>
      <w:proofErr w:type="gramEnd"/>
    </w:p>
    <w:p w:rsidR="00BC5933" w:rsidRPr="00BC5933" w:rsidRDefault="00BC5933" w:rsidP="00492ACE">
      <w:pPr>
        <w:spacing w:line="240" w:lineRule="auto"/>
        <w:ind w:left="709" w:firstLine="851"/>
        <w:jc w:val="center"/>
        <w:rPr>
          <w:rFonts w:ascii="Bookman Old Style" w:hAnsi="Bookman Old Style"/>
          <w:sz w:val="24"/>
          <w:szCs w:val="24"/>
        </w:rPr>
      </w:pPr>
      <w:proofErr w:type="gramStart"/>
      <w:r w:rsidRPr="00BC5933">
        <w:rPr>
          <w:rFonts w:ascii="Bookman Old Style" w:hAnsi="Bookman Old Style"/>
          <w:sz w:val="24"/>
          <w:szCs w:val="24"/>
        </w:rPr>
        <w:t>Tabel :</w:t>
      </w:r>
      <w:proofErr w:type="gramEnd"/>
      <w:r w:rsidRPr="00BC5933">
        <w:rPr>
          <w:rFonts w:ascii="Bookman Old Style" w:hAnsi="Bookman Old Style"/>
          <w:sz w:val="24"/>
          <w:szCs w:val="24"/>
        </w:rPr>
        <w:t xml:space="preserve"> 2.7</w:t>
      </w:r>
    </w:p>
    <w:p w:rsidR="00BC5933" w:rsidRPr="00BC5933" w:rsidRDefault="00BC5933" w:rsidP="00492ACE">
      <w:pPr>
        <w:spacing w:line="240" w:lineRule="auto"/>
        <w:ind w:left="709" w:firstLine="851"/>
        <w:jc w:val="center"/>
        <w:rPr>
          <w:rFonts w:ascii="Bookman Old Style" w:hAnsi="Bookman Old Style"/>
          <w:sz w:val="24"/>
          <w:szCs w:val="24"/>
        </w:rPr>
      </w:pPr>
      <w:r w:rsidRPr="00BC5933">
        <w:rPr>
          <w:rFonts w:ascii="Bookman Old Style" w:hAnsi="Bookman Old Style"/>
          <w:sz w:val="24"/>
          <w:szCs w:val="24"/>
        </w:rPr>
        <w:t>Sarana ruangan</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678"/>
        <w:gridCol w:w="2835"/>
      </w:tblGrid>
      <w:tr w:rsidR="00BC5933" w:rsidRPr="00BC5933" w:rsidTr="00492ACE">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NO.</w:t>
            </w:r>
          </w:p>
        </w:tc>
        <w:tc>
          <w:tcPr>
            <w:tcW w:w="4678"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RINCIAN</w:t>
            </w:r>
          </w:p>
        </w:tc>
        <w:tc>
          <w:tcPr>
            <w:tcW w:w="2835"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JUMLAH RUANG</w:t>
            </w:r>
          </w:p>
        </w:tc>
      </w:tr>
      <w:tr w:rsidR="00BC5933" w:rsidRPr="00BC5933" w:rsidTr="00492ACE">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c>
          <w:tcPr>
            <w:tcW w:w="4678"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 xml:space="preserve">Ruang Kepala </w:t>
            </w:r>
          </w:p>
        </w:tc>
        <w:tc>
          <w:tcPr>
            <w:tcW w:w="2835"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 unit</w:t>
            </w:r>
          </w:p>
        </w:tc>
      </w:tr>
      <w:tr w:rsidR="00BC5933" w:rsidRPr="00BC5933" w:rsidTr="00492ACE">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c>
          <w:tcPr>
            <w:tcW w:w="4678"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Ruang Sekretariat Kecamatan</w:t>
            </w:r>
          </w:p>
        </w:tc>
        <w:tc>
          <w:tcPr>
            <w:tcW w:w="2835"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 unit</w:t>
            </w:r>
          </w:p>
        </w:tc>
      </w:tr>
      <w:tr w:rsidR="00BC5933" w:rsidRPr="00BC5933" w:rsidTr="00492ACE">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3.</w:t>
            </w:r>
          </w:p>
        </w:tc>
        <w:tc>
          <w:tcPr>
            <w:tcW w:w="4678" w:type="dxa"/>
          </w:tcPr>
          <w:p w:rsidR="00BC5933" w:rsidRPr="00BC5933" w:rsidRDefault="00BC5933" w:rsidP="00EB74E0">
            <w:pPr>
              <w:spacing w:line="288" w:lineRule="auto"/>
              <w:jc w:val="both"/>
              <w:rPr>
                <w:rFonts w:ascii="Bookman Old Style" w:hAnsi="Bookman Old Style"/>
                <w:sz w:val="24"/>
                <w:szCs w:val="24"/>
                <w:lang w:val="id-ID"/>
              </w:rPr>
            </w:pPr>
            <w:r w:rsidRPr="00BC5933">
              <w:rPr>
                <w:rFonts w:ascii="Bookman Old Style" w:hAnsi="Bookman Old Style"/>
                <w:sz w:val="24"/>
                <w:szCs w:val="24"/>
              </w:rPr>
              <w:t>Ruang Pelayanan</w:t>
            </w:r>
            <w:r w:rsidRPr="00BC5933">
              <w:rPr>
                <w:rFonts w:ascii="Bookman Old Style" w:hAnsi="Bookman Old Style"/>
                <w:sz w:val="24"/>
                <w:szCs w:val="24"/>
                <w:lang w:val="id-ID"/>
              </w:rPr>
              <w:t xml:space="preserve"> umum</w:t>
            </w:r>
          </w:p>
        </w:tc>
        <w:tc>
          <w:tcPr>
            <w:tcW w:w="2835"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 unit</w:t>
            </w:r>
          </w:p>
        </w:tc>
      </w:tr>
      <w:tr w:rsidR="00BC5933" w:rsidRPr="00BC5933" w:rsidTr="00492ACE">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lastRenderedPageBreak/>
              <w:t>4.</w:t>
            </w:r>
          </w:p>
        </w:tc>
        <w:tc>
          <w:tcPr>
            <w:tcW w:w="4678" w:type="dxa"/>
          </w:tcPr>
          <w:p w:rsidR="00BC5933" w:rsidRPr="00BC5933" w:rsidRDefault="00BC5933" w:rsidP="00EB74E0">
            <w:pPr>
              <w:spacing w:line="288" w:lineRule="auto"/>
              <w:jc w:val="both"/>
              <w:rPr>
                <w:rFonts w:ascii="Bookman Old Style" w:hAnsi="Bookman Old Style"/>
                <w:sz w:val="24"/>
                <w:szCs w:val="24"/>
                <w:lang w:val="id-ID"/>
              </w:rPr>
            </w:pPr>
            <w:r w:rsidRPr="00BC5933">
              <w:rPr>
                <w:rFonts w:ascii="Bookman Old Style" w:hAnsi="Bookman Old Style"/>
                <w:sz w:val="24"/>
                <w:szCs w:val="24"/>
              </w:rPr>
              <w:t>Ruang Kasi Trantib</w:t>
            </w:r>
            <w:r w:rsidRPr="00BC5933">
              <w:rPr>
                <w:rFonts w:ascii="Bookman Old Style" w:hAnsi="Bookman Old Style"/>
                <w:sz w:val="24"/>
                <w:szCs w:val="24"/>
                <w:lang w:val="id-ID"/>
              </w:rPr>
              <w:t>um</w:t>
            </w:r>
          </w:p>
        </w:tc>
        <w:tc>
          <w:tcPr>
            <w:tcW w:w="2835"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 unit</w:t>
            </w:r>
          </w:p>
        </w:tc>
      </w:tr>
      <w:tr w:rsidR="00BC5933" w:rsidRPr="00BC5933" w:rsidTr="00492ACE">
        <w:tc>
          <w:tcPr>
            <w:tcW w:w="1134"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5.</w:t>
            </w:r>
          </w:p>
        </w:tc>
        <w:tc>
          <w:tcPr>
            <w:tcW w:w="4678" w:type="dxa"/>
          </w:tcPr>
          <w:p w:rsidR="00BC5933" w:rsidRPr="00BC5933" w:rsidRDefault="00BC5933" w:rsidP="00EB74E0">
            <w:pPr>
              <w:spacing w:line="288" w:lineRule="auto"/>
              <w:jc w:val="both"/>
              <w:rPr>
                <w:rFonts w:ascii="Bookman Old Style" w:hAnsi="Bookman Old Style"/>
                <w:sz w:val="24"/>
                <w:szCs w:val="24"/>
                <w:lang w:val="id-ID"/>
              </w:rPr>
            </w:pPr>
            <w:r w:rsidRPr="00BC5933">
              <w:rPr>
                <w:rFonts w:ascii="Bookman Old Style" w:hAnsi="Bookman Old Style"/>
                <w:sz w:val="24"/>
                <w:szCs w:val="24"/>
                <w:lang w:val="id-ID"/>
              </w:rPr>
              <w:t>Ruang Kasi Tapem dan Ekbang</w:t>
            </w:r>
          </w:p>
        </w:tc>
        <w:tc>
          <w:tcPr>
            <w:tcW w:w="2835"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1 unit</w:t>
            </w:r>
          </w:p>
        </w:tc>
      </w:tr>
      <w:tr w:rsidR="00BC5933" w:rsidRPr="00BC5933" w:rsidTr="00492ACE">
        <w:tc>
          <w:tcPr>
            <w:tcW w:w="1134"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6.</w:t>
            </w:r>
          </w:p>
        </w:tc>
        <w:tc>
          <w:tcPr>
            <w:tcW w:w="4678" w:type="dxa"/>
          </w:tcPr>
          <w:p w:rsidR="00BC5933" w:rsidRPr="00BC5933" w:rsidRDefault="00BC5933" w:rsidP="00EB74E0">
            <w:pPr>
              <w:spacing w:line="288" w:lineRule="auto"/>
              <w:jc w:val="both"/>
              <w:rPr>
                <w:rFonts w:ascii="Bookman Old Style" w:hAnsi="Bookman Old Style"/>
                <w:sz w:val="24"/>
                <w:szCs w:val="24"/>
                <w:lang w:val="id-ID"/>
              </w:rPr>
            </w:pPr>
            <w:r w:rsidRPr="00BC5933">
              <w:rPr>
                <w:rFonts w:ascii="Bookman Old Style" w:hAnsi="Bookman Old Style"/>
                <w:sz w:val="24"/>
                <w:szCs w:val="24"/>
                <w:lang w:val="id-ID"/>
              </w:rPr>
              <w:t>Ruang Kasi Kesra dan Sekretariat</w:t>
            </w:r>
          </w:p>
        </w:tc>
        <w:tc>
          <w:tcPr>
            <w:tcW w:w="2835"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1 unit</w:t>
            </w:r>
          </w:p>
        </w:tc>
      </w:tr>
      <w:tr w:rsidR="00BC5933" w:rsidRPr="00BC5933" w:rsidTr="00492ACE">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7</w:t>
            </w:r>
            <w:r w:rsidRPr="00BC5933">
              <w:rPr>
                <w:rFonts w:ascii="Bookman Old Style" w:hAnsi="Bookman Old Style"/>
                <w:sz w:val="24"/>
                <w:szCs w:val="24"/>
              </w:rPr>
              <w:t>.</w:t>
            </w:r>
          </w:p>
        </w:tc>
        <w:tc>
          <w:tcPr>
            <w:tcW w:w="4678"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Ruang Arsip</w:t>
            </w:r>
          </w:p>
        </w:tc>
        <w:tc>
          <w:tcPr>
            <w:tcW w:w="2835"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en-AU"/>
              </w:rPr>
              <w:t>1</w:t>
            </w:r>
            <w:r w:rsidRPr="00BC5933">
              <w:rPr>
                <w:rFonts w:ascii="Bookman Old Style" w:hAnsi="Bookman Old Style"/>
                <w:sz w:val="24"/>
                <w:szCs w:val="24"/>
              </w:rPr>
              <w:t xml:space="preserve"> unit</w:t>
            </w:r>
          </w:p>
        </w:tc>
      </w:tr>
      <w:tr w:rsidR="00BC5933" w:rsidRPr="00BC5933" w:rsidTr="00492ACE">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8</w:t>
            </w:r>
            <w:r w:rsidRPr="00BC5933">
              <w:rPr>
                <w:rFonts w:ascii="Bookman Old Style" w:hAnsi="Bookman Old Style"/>
                <w:sz w:val="24"/>
                <w:szCs w:val="24"/>
              </w:rPr>
              <w:t>.</w:t>
            </w:r>
          </w:p>
        </w:tc>
        <w:tc>
          <w:tcPr>
            <w:tcW w:w="4678"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Ruang Pertemuan</w:t>
            </w:r>
          </w:p>
        </w:tc>
        <w:tc>
          <w:tcPr>
            <w:tcW w:w="2835"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2</w:t>
            </w:r>
            <w:r w:rsidRPr="00BC5933">
              <w:rPr>
                <w:rFonts w:ascii="Bookman Old Style" w:hAnsi="Bookman Old Style"/>
                <w:sz w:val="24"/>
                <w:szCs w:val="24"/>
              </w:rPr>
              <w:t xml:space="preserve"> unit</w:t>
            </w:r>
          </w:p>
        </w:tc>
      </w:tr>
    </w:tbl>
    <w:p w:rsidR="00492ACE" w:rsidRDefault="00492ACE" w:rsidP="00BC5933">
      <w:pPr>
        <w:spacing w:line="288" w:lineRule="auto"/>
        <w:ind w:left="709" w:firstLine="851"/>
        <w:jc w:val="center"/>
        <w:rPr>
          <w:rFonts w:ascii="Bookman Old Style" w:hAnsi="Bookman Old Style"/>
          <w:sz w:val="24"/>
          <w:szCs w:val="24"/>
        </w:rPr>
      </w:pPr>
    </w:p>
    <w:p w:rsidR="00BC5933" w:rsidRPr="00BC5933" w:rsidRDefault="00BC5933" w:rsidP="00492ACE">
      <w:pPr>
        <w:spacing w:after="0" w:line="240" w:lineRule="auto"/>
        <w:ind w:left="709" w:firstLine="851"/>
        <w:jc w:val="center"/>
        <w:rPr>
          <w:rFonts w:ascii="Bookman Old Style" w:hAnsi="Bookman Old Style"/>
          <w:sz w:val="24"/>
          <w:szCs w:val="24"/>
        </w:rPr>
      </w:pPr>
      <w:proofErr w:type="gramStart"/>
      <w:r w:rsidRPr="00BC5933">
        <w:rPr>
          <w:rFonts w:ascii="Bookman Old Style" w:hAnsi="Bookman Old Style"/>
          <w:sz w:val="24"/>
          <w:szCs w:val="24"/>
        </w:rPr>
        <w:t>Tabel :</w:t>
      </w:r>
      <w:proofErr w:type="gramEnd"/>
      <w:r w:rsidRPr="00BC5933">
        <w:rPr>
          <w:rFonts w:ascii="Bookman Old Style" w:hAnsi="Bookman Old Style"/>
          <w:sz w:val="24"/>
          <w:szCs w:val="24"/>
        </w:rPr>
        <w:t xml:space="preserve"> 2.8</w:t>
      </w:r>
    </w:p>
    <w:p w:rsidR="00BC5933" w:rsidRDefault="00BC5933" w:rsidP="00492ACE">
      <w:pPr>
        <w:spacing w:after="0" w:line="240" w:lineRule="auto"/>
        <w:ind w:left="709" w:firstLine="851"/>
        <w:jc w:val="center"/>
        <w:rPr>
          <w:rFonts w:ascii="Bookman Old Style" w:hAnsi="Bookman Old Style"/>
          <w:sz w:val="24"/>
          <w:szCs w:val="24"/>
        </w:rPr>
      </w:pPr>
      <w:r w:rsidRPr="00BC5933">
        <w:rPr>
          <w:rFonts w:ascii="Bookman Old Style" w:hAnsi="Bookman Old Style"/>
          <w:sz w:val="24"/>
          <w:szCs w:val="24"/>
        </w:rPr>
        <w:t>Sarana mobilitas</w:t>
      </w:r>
    </w:p>
    <w:p w:rsidR="00492ACE" w:rsidRPr="00492ACE" w:rsidRDefault="00492ACE" w:rsidP="00492ACE">
      <w:pPr>
        <w:spacing w:after="0" w:line="240" w:lineRule="auto"/>
        <w:ind w:left="709" w:firstLine="851"/>
        <w:jc w:val="center"/>
        <w:rPr>
          <w:rFonts w:ascii="Bookman Old Style" w:hAnsi="Bookman Old Style"/>
          <w:sz w:val="18"/>
          <w:szCs w:val="24"/>
        </w:rPr>
      </w:pP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111"/>
        <w:gridCol w:w="3402"/>
      </w:tblGrid>
      <w:tr w:rsidR="00BC5933" w:rsidRPr="00BC5933" w:rsidTr="00EA7897">
        <w:tc>
          <w:tcPr>
            <w:tcW w:w="1134" w:type="dxa"/>
          </w:tcPr>
          <w:p w:rsidR="00BC5933" w:rsidRPr="00BC5933" w:rsidRDefault="00BC5933" w:rsidP="00EA7897">
            <w:pPr>
              <w:spacing w:before="120" w:after="120" w:line="288" w:lineRule="auto"/>
              <w:jc w:val="center"/>
              <w:rPr>
                <w:rFonts w:ascii="Bookman Old Style" w:hAnsi="Bookman Old Style"/>
                <w:sz w:val="24"/>
                <w:szCs w:val="24"/>
              </w:rPr>
            </w:pPr>
            <w:r w:rsidRPr="00BC5933">
              <w:rPr>
                <w:rFonts w:ascii="Bookman Old Style" w:hAnsi="Bookman Old Style"/>
                <w:sz w:val="24"/>
                <w:szCs w:val="24"/>
              </w:rPr>
              <w:t>NO.</w:t>
            </w:r>
          </w:p>
        </w:tc>
        <w:tc>
          <w:tcPr>
            <w:tcW w:w="4111" w:type="dxa"/>
          </w:tcPr>
          <w:p w:rsidR="00BC5933" w:rsidRPr="00BC5933" w:rsidRDefault="00BC5933" w:rsidP="00EA7897">
            <w:pPr>
              <w:spacing w:before="120" w:after="120" w:line="288" w:lineRule="auto"/>
              <w:jc w:val="center"/>
              <w:rPr>
                <w:rFonts w:ascii="Bookman Old Style" w:hAnsi="Bookman Old Style"/>
                <w:sz w:val="24"/>
                <w:szCs w:val="24"/>
              </w:rPr>
            </w:pPr>
            <w:r w:rsidRPr="00BC5933">
              <w:rPr>
                <w:rFonts w:ascii="Bookman Old Style" w:hAnsi="Bookman Old Style"/>
                <w:sz w:val="24"/>
                <w:szCs w:val="24"/>
              </w:rPr>
              <w:t>RINCIAN</w:t>
            </w:r>
          </w:p>
        </w:tc>
        <w:tc>
          <w:tcPr>
            <w:tcW w:w="3402" w:type="dxa"/>
          </w:tcPr>
          <w:p w:rsidR="00BC5933" w:rsidRPr="00BC5933" w:rsidRDefault="00BC5933" w:rsidP="00EA7897">
            <w:pPr>
              <w:spacing w:before="120" w:after="120" w:line="288" w:lineRule="auto"/>
              <w:jc w:val="center"/>
              <w:rPr>
                <w:rFonts w:ascii="Bookman Old Style" w:hAnsi="Bookman Old Style"/>
                <w:sz w:val="24"/>
                <w:szCs w:val="24"/>
              </w:rPr>
            </w:pPr>
            <w:r w:rsidRPr="00BC5933">
              <w:rPr>
                <w:rFonts w:ascii="Bookman Old Style" w:hAnsi="Bookman Old Style"/>
                <w:sz w:val="24"/>
                <w:szCs w:val="24"/>
              </w:rPr>
              <w:t xml:space="preserve">JUMLAH </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Mobil</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 unit</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Motor</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13</w:t>
            </w:r>
            <w:r w:rsidRPr="00BC5933">
              <w:rPr>
                <w:rFonts w:ascii="Bookman Old Style" w:hAnsi="Bookman Old Style"/>
                <w:sz w:val="24"/>
                <w:szCs w:val="24"/>
              </w:rPr>
              <w:t xml:space="preserve"> unit</w:t>
            </w:r>
          </w:p>
        </w:tc>
      </w:tr>
    </w:tbl>
    <w:p w:rsidR="00BC5933" w:rsidRPr="00BC5933" w:rsidRDefault="00BC5933" w:rsidP="00BC5933">
      <w:pPr>
        <w:spacing w:line="288" w:lineRule="auto"/>
        <w:ind w:left="709" w:firstLine="851"/>
        <w:jc w:val="center"/>
        <w:rPr>
          <w:rFonts w:ascii="Bookman Old Style" w:hAnsi="Bookman Old Style"/>
          <w:sz w:val="24"/>
          <w:szCs w:val="24"/>
        </w:rPr>
      </w:pPr>
    </w:p>
    <w:p w:rsidR="00431E83" w:rsidRDefault="00431E83" w:rsidP="00492ACE">
      <w:pPr>
        <w:spacing w:after="0" w:line="288" w:lineRule="auto"/>
        <w:ind w:left="709" w:firstLine="851"/>
        <w:jc w:val="center"/>
        <w:rPr>
          <w:rFonts w:ascii="Bookman Old Style" w:hAnsi="Bookman Old Style"/>
          <w:sz w:val="24"/>
          <w:szCs w:val="24"/>
        </w:rPr>
      </w:pPr>
    </w:p>
    <w:p w:rsidR="00BC5933" w:rsidRPr="00BC5933" w:rsidRDefault="00BC5933" w:rsidP="00492ACE">
      <w:pPr>
        <w:spacing w:after="0" w:line="288" w:lineRule="auto"/>
        <w:ind w:left="709" w:firstLine="851"/>
        <w:jc w:val="center"/>
        <w:rPr>
          <w:rFonts w:ascii="Bookman Old Style" w:hAnsi="Bookman Old Style"/>
          <w:sz w:val="24"/>
          <w:szCs w:val="24"/>
        </w:rPr>
      </w:pPr>
      <w:proofErr w:type="gramStart"/>
      <w:r w:rsidRPr="00BC5933">
        <w:rPr>
          <w:rFonts w:ascii="Bookman Old Style" w:hAnsi="Bookman Old Style"/>
          <w:sz w:val="24"/>
          <w:szCs w:val="24"/>
        </w:rPr>
        <w:t>Tabel :</w:t>
      </w:r>
      <w:proofErr w:type="gramEnd"/>
      <w:r w:rsidRPr="00BC5933">
        <w:rPr>
          <w:rFonts w:ascii="Bookman Old Style" w:hAnsi="Bookman Old Style"/>
          <w:sz w:val="24"/>
          <w:szCs w:val="24"/>
        </w:rPr>
        <w:t xml:space="preserve"> 2.9</w:t>
      </w:r>
    </w:p>
    <w:p w:rsidR="00BC5933" w:rsidRPr="00BC5933" w:rsidRDefault="00BC5933" w:rsidP="00492ACE">
      <w:pPr>
        <w:spacing w:after="0" w:line="288" w:lineRule="auto"/>
        <w:ind w:left="709" w:firstLine="851"/>
        <w:jc w:val="center"/>
        <w:rPr>
          <w:rFonts w:ascii="Bookman Old Style" w:hAnsi="Bookman Old Style"/>
          <w:sz w:val="24"/>
          <w:szCs w:val="24"/>
        </w:rPr>
      </w:pPr>
      <w:r w:rsidRPr="00BC5933">
        <w:rPr>
          <w:rFonts w:ascii="Bookman Old Style" w:hAnsi="Bookman Old Style"/>
          <w:sz w:val="24"/>
          <w:szCs w:val="24"/>
        </w:rPr>
        <w:t xml:space="preserve">Sarana </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111"/>
        <w:gridCol w:w="3402"/>
      </w:tblGrid>
      <w:tr w:rsidR="00BC5933" w:rsidRPr="00BC5933" w:rsidTr="00EA7897">
        <w:tc>
          <w:tcPr>
            <w:tcW w:w="1134" w:type="dxa"/>
          </w:tcPr>
          <w:p w:rsidR="00BC5933" w:rsidRPr="00BC5933" w:rsidRDefault="00BC5933" w:rsidP="00EA7897">
            <w:pPr>
              <w:spacing w:before="120" w:after="120" w:line="288" w:lineRule="auto"/>
              <w:jc w:val="center"/>
              <w:rPr>
                <w:rFonts w:ascii="Bookman Old Style" w:hAnsi="Bookman Old Style"/>
                <w:sz w:val="24"/>
                <w:szCs w:val="24"/>
              </w:rPr>
            </w:pPr>
            <w:r w:rsidRPr="00BC5933">
              <w:rPr>
                <w:rFonts w:ascii="Bookman Old Style" w:hAnsi="Bookman Old Style"/>
                <w:sz w:val="24"/>
                <w:szCs w:val="24"/>
              </w:rPr>
              <w:t>NO.</w:t>
            </w:r>
          </w:p>
        </w:tc>
        <w:tc>
          <w:tcPr>
            <w:tcW w:w="4111" w:type="dxa"/>
          </w:tcPr>
          <w:p w:rsidR="00BC5933" w:rsidRPr="00BC5933" w:rsidRDefault="00BC5933" w:rsidP="00EA7897">
            <w:pPr>
              <w:spacing w:before="120" w:after="120" w:line="288" w:lineRule="auto"/>
              <w:jc w:val="center"/>
              <w:rPr>
                <w:rFonts w:ascii="Bookman Old Style" w:hAnsi="Bookman Old Style"/>
                <w:sz w:val="24"/>
                <w:szCs w:val="24"/>
              </w:rPr>
            </w:pPr>
            <w:r w:rsidRPr="00BC5933">
              <w:rPr>
                <w:rFonts w:ascii="Bookman Old Style" w:hAnsi="Bookman Old Style"/>
                <w:sz w:val="24"/>
                <w:szCs w:val="24"/>
              </w:rPr>
              <w:t>RINCIAN</w:t>
            </w:r>
          </w:p>
        </w:tc>
        <w:tc>
          <w:tcPr>
            <w:tcW w:w="3402" w:type="dxa"/>
          </w:tcPr>
          <w:p w:rsidR="00BC5933" w:rsidRPr="00BC5933" w:rsidRDefault="00BC5933" w:rsidP="00EA7897">
            <w:pPr>
              <w:spacing w:before="120" w:after="120" w:line="288" w:lineRule="auto"/>
              <w:jc w:val="center"/>
              <w:rPr>
                <w:rFonts w:ascii="Bookman Old Style" w:hAnsi="Bookman Old Style"/>
                <w:sz w:val="24"/>
                <w:szCs w:val="24"/>
              </w:rPr>
            </w:pPr>
            <w:r w:rsidRPr="00BC5933">
              <w:rPr>
                <w:rFonts w:ascii="Bookman Old Style" w:hAnsi="Bookman Old Style"/>
                <w:sz w:val="24"/>
                <w:szCs w:val="24"/>
              </w:rPr>
              <w:t>JUMLAH RUANG</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Komputer PC</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8</w:t>
            </w:r>
            <w:r w:rsidRPr="00BC5933">
              <w:rPr>
                <w:rFonts w:ascii="Bookman Old Style" w:hAnsi="Bookman Old Style"/>
                <w:sz w:val="24"/>
                <w:szCs w:val="24"/>
              </w:rPr>
              <w:t xml:space="preserve"> unit</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Lap top</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7</w:t>
            </w:r>
            <w:r w:rsidRPr="00BC5933">
              <w:rPr>
                <w:rFonts w:ascii="Bookman Old Style" w:hAnsi="Bookman Old Style"/>
                <w:sz w:val="24"/>
                <w:szCs w:val="24"/>
              </w:rPr>
              <w:t xml:space="preserve"> unit</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3.</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Printer</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8</w:t>
            </w:r>
            <w:r w:rsidRPr="00BC5933">
              <w:rPr>
                <w:rFonts w:ascii="Bookman Old Style" w:hAnsi="Bookman Old Style"/>
                <w:sz w:val="24"/>
                <w:szCs w:val="24"/>
              </w:rPr>
              <w:t xml:space="preserve"> unit</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4.</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LCD proyektor</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 unit</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5.</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Kamera digital</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3</w:t>
            </w:r>
            <w:r w:rsidRPr="00BC5933">
              <w:rPr>
                <w:rFonts w:ascii="Bookman Old Style" w:hAnsi="Bookman Old Style"/>
                <w:sz w:val="24"/>
                <w:szCs w:val="24"/>
              </w:rPr>
              <w:t xml:space="preserve"> unit</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6.</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Mesin Ketik</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1</w:t>
            </w:r>
            <w:r w:rsidRPr="00BC5933">
              <w:rPr>
                <w:rFonts w:ascii="Bookman Old Style" w:hAnsi="Bookman Old Style"/>
                <w:sz w:val="24"/>
                <w:szCs w:val="24"/>
              </w:rPr>
              <w:t xml:space="preserve"> unit</w:t>
            </w:r>
          </w:p>
        </w:tc>
      </w:tr>
    </w:tbl>
    <w:p w:rsidR="00BC5933" w:rsidRPr="00BC5933" w:rsidRDefault="00BC5933" w:rsidP="00BC5933">
      <w:pPr>
        <w:spacing w:line="288" w:lineRule="auto"/>
        <w:ind w:left="709" w:firstLine="851"/>
        <w:jc w:val="center"/>
        <w:rPr>
          <w:rFonts w:ascii="Bookman Old Style" w:hAnsi="Bookman Old Style"/>
          <w:sz w:val="24"/>
          <w:szCs w:val="24"/>
        </w:rPr>
      </w:pPr>
    </w:p>
    <w:p w:rsidR="00BC5933" w:rsidRPr="00BC5933" w:rsidRDefault="00BC5933" w:rsidP="00BC5933">
      <w:pPr>
        <w:spacing w:line="288" w:lineRule="auto"/>
        <w:ind w:left="709" w:firstLine="851"/>
        <w:jc w:val="center"/>
        <w:rPr>
          <w:rFonts w:ascii="Bookman Old Style" w:hAnsi="Bookman Old Style"/>
          <w:sz w:val="24"/>
          <w:szCs w:val="24"/>
        </w:rPr>
      </w:pPr>
      <w:proofErr w:type="gramStart"/>
      <w:r w:rsidRPr="00BC5933">
        <w:rPr>
          <w:rFonts w:ascii="Bookman Old Style" w:hAnsi="Bookman Old Style"/>
          <w:sz w:val="24"/>
          <w:szCs w:val="24"/>
        </w:rPr>
        <w:t>Tabel :</w:t>
      </w:r>
      <w:proofErr w:type="gramEnd"/>
      <w:r w:rsidRPr="00BC5933">
        <w:rPr>
          <w:rFonts w:ascii="Bookman Old Style" w:hAnsi="Bookman Old Style"/>
          <w:sz w:val="24"/>
          <w:szCs w:val="24"/>
        </w:rPr>
        <w:t xml:space="preserve"> 2.10</w:t>
      </w:r>
    </w:p>
    <w:p w:rsidR="00BC5933" w:rsidRPr="00BC5933" w:rsidRDefault="00BC5933" w:rsidP="00BC5933">
      <w:pPr>
        <w:spacing w:line="288" w:lineRule="auto"/>
        <w:ind w:left="709" w:firstLine="851"/>
        <w:jc w:val="center"/>
        <w:rPr>
          <w:rFonts w:ascii="Bookman Old Style" w:hAnsi="Bookman Old Style"/>
          <w:sz w:val="24"/>
          <w:szCs w:val="24"/>
        </w:rPr>
      </w:pPr>
      <w:r w:rsidRPr="00BC5933">
        <w:rPr>
          <w:rFonts w:ascii="Bookman Old Style" w:hAnsi="Bookman Old Style"/>
          <w:sz w:val="24"/>
          <w:szCs w:val="24"/>
        </w:rPr>
        <w:t>Mebelair</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111"/>
        <w:gridCol w:w="3402"/>
      </w:tblGrid>
      <w:tr w:rsidR="00BC5933" w:rsidRPr="00BC5933" w:rsidTr="00EA7897">
        <w:tc>
          <w:tcPr>
            <w:tcW w:w="1134" w:type="dxa"/>
          </w:tcPr>
          <w:p w:rsidR="00BC5933" w:rsidRPr="00BC5933" w:rsidRDefault="00BC5933" w:rsidP="00EA7897">
            <w:pPr>
              <w:spacing w:before="120" w:after="120" w:line="288" w:lineRule="auto"/>
              <w:jc w:val="center"/>
              <w:rPr>
                <w:rFonts w:ascii="Bookman Old Style" w:hAnsi="Bookman Old Style"/>
                <w:sz w:val="24"/>
                <w:szCs w:val="24"/>
              </w:rPr>
            </w:pPr>
            <w:r w:rsidRPr="00BC5933">
              <w:rPr>
                <w:rFonts w:ascii="Bookman Old Style" w:hAnsi="Bookman Old Style"/>
                <w:sz w:val="24"/>
                <w:szCs w:val="24"/>
              </w:rPr>
              <w:t>NO.</w:t>
            </w:r>
          </w:p>
        </w:tc>
        <w:tc>
          <w:tcPr>
            <w:tcW w:w="4111" w:type="dxa"/>
          </w:tcPr>
          <w:p w:rsidR="00BC5933" w:rsidRPr="00BC5933" w:rsidRDefault="00BC5933" w:rsidP="00EA7897">
            <w:pPr>
              <w:spacing w:before="120" w:after="120" w:line="288" w:lineRule="auto"/>
              <w:jc w:val="center"/>
              <w:rPr>
                <w:rFonts w:ascii="Bookman Old Style" w:hAnsi="Bookman Old Style"/>
                <w:sz w:val="24"/>
                <w:szCs w:val="24"/>
              </w:rPr>
            </w:pPr>
            <w:r w:rsidRPr="00BC5933">
              <w:rPr>
                <w:rFonts w:ascii="Bookman Old Style" w:hAnsi="Bookman Old Style"/>
                <w:sz w:val="24"/>
                <w:szCs w:val="24"/>
              </w:rPr>
              <w:t>RINCIAN</w:t>
            </w:r>
          </w:p>
        </w:tc>
        <w:tc>
          <w:tcPr>
            <w:tcW w:w="3402" w:type="dxa"/>
          </w:tcPr>
          <w:p w:rsidR="00BC5933" w:rsidRPr="00BC5933" w:rsidRDefault="00BC5933" w:rsidP="00EA7897">
            <w:pPr>
              <w:spacing w:before="120" w:after="120" w:line="288" w:lineRule="auto"/>
              <w:jc w:val="center"/>
              <w:rPr>
                <w:rFonts w:ascii="Bookman Old Style" w:hAnsi="Bookman Old Style"/>
                <w:sz w:val="24"/>
                <w:szCs w:val="24"/>
              </w:rPr>
            </w:pPr>
            <w:r w:rsidRPr="00BC5933">
              <w:rPr>
                <w:rFonts w:ascii="Bookman Old Style" w:hAnsi="Bookman Old Style"/>
                <w:sz w:val="24"/>
                <w:szCs w:val="24"/>
              </w:rPr>
              <w:t xml:space="preserve">JUMLAH </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Almari arsip kayu</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1</w:t>
            </w:r>
            <w:r w:rsidRPr="00BC5933">
              <w:rPr>
                <w:rFonts w:ascii="Bookman Old Style" w:hAnsi="Bookman Old Style"/>
                <w:sz w:val="24"/>
                <w:szCs w:val="24"/>
              </w:rPr>
              <w:t xml:space="preserve">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Meja staf</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1</w:t>
            </w:r>
            <w:r w:rsidRPr="00BC5933">
              <w:rPr>
                <w:rFonts w:ascii="Bookman Old Style" w:hAnsi="Bookman Old Style"/>
                <w:sz w:val="24"/>
                <w:szCs w:val="24"/>
              </w:rPr>
              <w:t>2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3.</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Filling kabinet</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5</w:t>
            </w:r>
            <w:r w:rsidRPr="00BC5933">
              <w:rPr>
                <w:rFonts w:ascii="Bookman Old Style" w:hAnsi="Bookman Old Style"/>
                <w:sz w:val="24"/>
                <w:szCs w:val="24"/>
              </w:rPr>
              <w:t xml:space="preserve">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4.</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Almari besi</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3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lastRenderedPageBreak/>
              <w:t>5.</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Kursi rapat</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 xml:space="preserve">  50</w:t>
            </w:r>
            <w:r w:rsidRPr="00BC5933">
              <w:rPr>
                <w:rFonts w:ascii="Bookman Old Style" w:hAnsi="Bookman Old Style"/>
                <w:sz w:val="24"/>
                <w:szCs w:val="24"/>
              </w:rPr>
              <w:t xml:space="preserve">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6.</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Kursi eselon III</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2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7.</w:t>
            </w:r>
          </w:p>
        </w:tc>
        <w:tc>
          <w:tcPr>
            <w:tcW w:w="4111" w:type="dxa"/>
          </w:tcPr>
          <w:p w:rsidR="00BC5933" w:rsidRPr="00BC5933" w:rsidRDefault="00BC5933" w:rsidP="00EB74E0">
            <w:pPr>
              <w:spacing w:line="288" w:lineRule="auto"/>
              <w:jc w:val="both"/>
              <w:rPr>
                <w:rFonts w:ascii="Bookman Old Style" w:hAnsi="Bookman Old Style"/>
                <w:sz w:val="24"/>
                <w:szCs w:val="24"/>
                <w:lang w:val="id-ID"/>
              </w:rPr>
            </w:pPr>
            <w:r w:rsidRPr="00BC5933">
              <w:rPr>
                <w:rFonts w:ascii="Bookman Old Style" w:hAnsi="Bookman Old Style"/>
                <w:sz w:val="24"/>
                <w:szCs w:val="24"/>
                <w:lang w:val="id-ID"/>
              </w:rPr>
              <w:t>Meja eselon III</w:t>
            </w:r>
          </w:p>
        </w:tc>
        <w:tc>
          <w:tcPr>
            <w:tcW w:w="3402" w:type="dxa"/>
          </w:tcPr>
          <w:p w:rsidR="00BC5933" w:rsidRPr="00BC5933" w:rsidRDefault="00BC5933" w:rsidP="00EB74E0">
            <w:pPr>
              <w:spacing w:line="288" w:lineRule="auto"/>
              <w:jc w:val="center"/>
              <w:rPr>
                <w:rFonts w:ascii="Bookman Old Style" w:hAnsi="Bookman Old Style"/>
                <w:sz w:val="24"/>
                <w:szCs w:val="24"/>
                <w:lang w:val="id-ID"/>
              </w:rPr>
            </w:pPr>
            <w:r w:rsidRPr="00BC5933">
              <w:rPr>
                <w:rFonts w:ascii="Bookman Old Style" w:hAnsi="Bookman Old Style"/>
                <w:sz w:val="24"/>
                <w:szCs w:val="24"/>
                <w:lang w:val="id-ID"/>
              </w:rPr>
              <w:t>2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8.</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lang w:val="id-ID"/>
              </w:rPr>
              <w:t>Kursi</w:t>
            </w:r>
            <w:r w:rsidRPr="00BC5933">
              <w:rPr>
                <w:rFonts w:ascii="Bookman Old Style" w:hAnsi="Bookman Old Style"/>
                <w:sz w:val="24"/>
                <w:szCs w:val="24"/>
              </w:rPr>
              <w:t xml:space="preserve"> Eselon IV</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7</w:t>
            </w:r>
            <w:r w:rsidRPr="00BC5933">
              <w:rPr>
                <w:rFonts w:ascii="Bookman Old Style" w:hAnsi="Bookman Old Style"/>
                <w:sz w:val="24"/>
                <w:szCs w:val="24"/>
              </w:rPr>
              <w:t xml:space="preserve">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9.</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Meja Eselon IV</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7</w:t>
            </w:r>
            <w:r w:rsidRPr="00BC5933">
              <w:rPr>
                <w:rFonts w:ascii="Bookman Old Style" w:hAnsi="Bookman Old Style"/>
                <w:sz w:val="24"/>
                <w:szCs w:val="24"/>
              </w:rPr>
              <w:t xml:space="preserve">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10.</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Meja komputer</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2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11.</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Kursi lipat</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50</w:t>
            </w:r>
            <w:r w:rsidRPr="00BC5933">
              <w:rPr>
                <w:rFonts w:ascii="Bookman Old Style" w:hAnsi="Bookman Old Style"/>
                <w:sz w:val="24"/>
                <w:szCs w:val="24"/>
              </w:rPr>
              <w:t xml:space="preserve">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12.</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Meja rapat</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8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13.</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 xml:space="preserve">Meja kursi tamu </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lang w:val="id-ID"/>
              </w:rPr>
              <w:t>4</w:t>
            </w:r>
            <w:r w:rsidRPr="00BC5933">
              <w:rPr>
                <w:rFonts w:ascii="Bookman Old Style" w:hAnsi="Bookman Old Style"/>
                <w:sz w:val="24"/>
                <w:szCs w:val="24"/>
              </w:rPr>
              <w:t xml:space="preserve">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14.</w:t>
            </w:r>
          </w:p>
        </w:tc>
        <w:tc>
          <w:tcPr>
            <w:tcW w:w="4111" w:type="dxa"/>
          </w:tcPr>
          <w:p w:rsidR="00BC5933" w:rsidRPr="00BC5933" w:rsidRDefault="00BC5933" w:rsidP="00EB74E0">
            <w:pPr>
              <w:spacing w:line="288" w:lineRule="auto"/>
              <w:jc w:val="both"/>
              <w:rPr>
                <w:rFonts w:ascii="Bookman Old Style" w:hAnsi="Bookman Old Style"/>
                <w:sz w:val="24"/>
                <w:szCs w:val="24"/>
              </w:rPr>
            </w:pPr>
            <w:r w:rsidRPr="00BC5933">
              <w:rPr>
                <w:rFonts w:ascii="Bookman Old Style" w:hAnsi="Bookman Old Style"/>
                <w:sz w:val="24"/>
                <w:szCs w:val="24"/>
              </w:rPr>
              <w:t>Meja rapat</w:t>
            </w:r>
          </w:p>
        </w:tc>
        <w:tc>
          <w:tcPr>
            <w:tcW w:w="3402" w:type="dxa"/>
          </w:tcPr>
          <w:p w:rsidR="00BC5933" w:rsidRPr="00BC5933" w:rsidRDefault="00BC5933" w:rsidP="00EB74E0">
            <w:pPr>
              <w:spacing w:line="288" w:lineRule="auto"/>
              <w:jc w:val="center"/>
              <w:rPr>
                <w:rFonts w:ascii="Bookman Old Style" w:hAnsi="Bookman Old Style"/>
                <w:sz w:val="24"/>
                <w:szCs w:val="24"/>
              </w:rPr>
            </w:pPr>
            <w:r w:rsidRPr="00BC5933">
              <w:rPr>
                <w:rFonts w:ascii="Bookman Old Style" w:hAnsi="Bookman Old Style"/>
                <w:sz w:val="24"/>
                <w:szCs w:val="24"/>
              </w:rPr>
              <w:t>8 buah</w:t>
            </w:r>
          </w:p>
        </w:tc>
      </w:tr>
      <w:tr w:rsidR="00BC5933" w:rsidRPr="00BC5933" w:rsidTr="00EA7897">
        <w:tc>
          <w:tcPr>
            <w:tcW w:w="1134" w:type="dxa"/>
          </w:tcPr>
          <w:p w:rsidR="00BC5933" w:rsidRPr="00BC5933" w:rsidRDefault="00BC5933" w:rsidP="00EB74E0">
            <w:pPr>
              <w:spacing w:line="288" w:lineRule="auto"/>
              <w:jc w:val="center"/>
              <w:rPr>
                <w:rFonts w:ascii="Bookman Old Style" w:hAnsi="Bookman Old Style"/>
                <w:sz w:val="24"/>
                <w:szCs w:val="24"/>
              </w:rPr>
            </w:pPr>
          </w:p>
        </w:tc>
        <w:tc>
          <w:tcPr>
            <w:tcW w:w="4111" w:type="dxa"/>
          </w:tcPr>
          <w:p w:rsidR="00BC5933" w:rsidRPr="00BC5933" w:rsidRDefault="00BC5933" w:rsidP="00EB74E0">
            <w:pPr>
              <w:spacing w:line="288" w:lineRule="auto"/>
              <w:jc w:val="both"/>
              <w:rPr>
                <w:rFonts w:ascii="Bookman Old Style" w:hAnsi="Bookman Old Style"/>
                <w:sz w:val="24"/>
                <w:szCs w:val="24"/>
              </w:rPr>
            </w:pPr>
          </w:p>
        </w:tc>
        <w:tc>
          <w:tcPr>
            <w:tcW w:w="3402" w:type="dxa"/>
          </w:tcPr>
          <w:p w:rsidR="00BC5933" w:rsidRPr="00BC5933" w:rsidRDefault="00BC5933" w:rsidP="00EB74E0">
            <w:pPr>
              <w:spacing w:line="288" w:lineRule="auto"/>
              <w:jc w:val="center"/>
              <w:rPr>
                <w:rFonts w:ascii="Bookman Old Style" w:hAnsi="Bookman Old Style"/>
                <w:sz w:val="24"/>
                <w:szCs w:val="24"/>
              </w:rPr>
            </w:pPr>
          </w:p>
        </w:tc>
      </w:tr>
    </w:tbl>
    <w:p w:rsidR="00BC5933" w:rsidRPr="00BC5933" w:rsidRDefault="00BC5933" w:rsidP="00BC5933">
      <w:pPr>
        <w:spacing w:line="288" w:lineRule="auto"/>
        <w:ind w:left="1069" w:hanging="360"/>
        <w:jc w:val="both"/>
        <w:rPr>
          <w:rFonts w:ascii="Bookman Old Style" w:hAnsi="Bookman Old Style"/>
          <w:sz w:val="24"/>
          <w:szCs w:val="24"/>
        </w:rPr>
      </w:pPr>
    </w:p>
    <w:p w:rsidR="00431E83" w:rsidRDefault="00431E83" w:rsidP="00BC5933">
      <w:pPr>
        <w:spacing w:line="288" w:lineRule="auto"/>
        <w:ind w:left="1069" w:hanging="1069"/>
        <w:jc w:val="both"/>
        <w:rPr>
          <w:rFonts w:ascii="Bookman Old Style" w:hAnsi="Bookman Old Style"/>
          <w:b/>
          <w:sz w:val="24"/>
          <w:szCs w:val="24"/>
        </w:rPr>
      </w:pPr>
    </w:p>
    <w:p w:rsidR="00BC5933" w:rsidRPr="002070D9" w:rsidRDefault="00BC5933" w:rsidP="00BC5933">
      <w:pPr>
        <w:spacing w:line="288" w:lineRule="auto"/>
        <w:ind w:left="1069" w:hanging="1069"/>
        <w:jc w:val="both"/>
        <w:rPr>
          <w:rFonts w:ascii="Bookman Old Style" w:hAnsi="Bookman Old Style"/>
          <w:b/>
          <w:sz w:val="24"/>
          <w:szCs w:val="24"/>
          <w:lang w:val="id-ID"/>
        </w:rPr>
      </w:pPr>
      <w:r w:rsidRPr="00BC5933">
        <w:rPr>
          <w:rFonts w:ascii="Bookman Old Style" w:hAnsi="Bookman Old Style"/>
          <w:b/>
          <w:sz w:val="24"/>
          <w:szCs w:val="24"/>
        </w:rPr>
        <w:t xml:space="preserve">2.3   Kinerja Pelayanan </w:t>
      </w:r>
      <w:r w:rsidR="002070D9">
        <w:rPr>
          <w:rFonts w:ascii="Bookman Old Style" w:hAnsi="Bookman Old Style"/>
          <w:b/>
          <w:sz w:val="24"/>
          <w:szCs w:val="24"/>
          <w:lang w:val="id-ID"/>
        </w:rPr>
        <w:t>Perangkat Daerah</w:t>
      </w:r>
    </w:p>
    <w:p w:rsidR="00BC5933" w:rsidRPr="00BC5933" w:rsidRDefault="00BC5933" w:rsidP="00BC5933">
      <w:pPr>
        <w:spacing w:line="288" w:lineRule="auto"/>
        <w:ind w:left="562" w:firstLine="706"/>
        <w:jc w:val="both"/>
        <w:rPr>
          <w:rFonts w:ascii="Bookman Old Style" w:hAnsi="Bookman Old Style"/>
          <w:sz w:val="24"/>
          <w:szCs w:val="24"/>
        </w:rPr>
      </w:pPr>
      <w:proofErr w:type="gramStart"/>
      <w:r w:rsidRPr="00BC5933">
        <w:rPr>
          <w:rFonts w:ascii="Bookman Old Style" w:hAnsi="Bookman Old Style"/>
          <w:sz w:val="24"/>
          <w:szCs w:val="24"/>
        </w:rPr>
        <w:t>Kecamatan Dawe merupakan salah satu Perangka Daerahyang berperan melaksanakan tugas membantu Bupati Kudus dalam melaksanakan kewenangan pemerintahan di wilayah Kecamatan.</w:t>
      </w:r>
      <w:proofErr w:type="gramEnd"/>
      <w:r w:rsidRPr="00BC5933">
        <w:rPr>
          <w:rFonts w:ascii="Bookman Old Style" w:hAnsi="Bookman Old Style"/>
          <w:sz w:val="24"/>
          <w:szCs w:val="24"/>
        </w:rPr>
        <w:t xml:space="preserve"> Untuk melaksanakan tugasnya Kecamatan Dawe memberikan pelayanan kepada masyarakat,melaksanakan kebijakan teknis kewilayahan,melaksanakan tugas pembinaan kewilayahan,penyiapan data potensi/profil Kecamatan,pengkoordinasian penyelenggaraan pemerintahan,</w:t>
      </w:r>
      <w:r w:rsidRPr="00BC5933">
        <w:rPr>
          <w:rFonts w:ascii="Bookman Old Style" w:hAnsi="Bookman Old Style"/>
          <w:sz w:val="24"/>
          <w:szCs w:val="24"/>
          <w:lang w:val="id-ID"/>
        </w:rPr>
        <w:t xml:space="preserve"> P</w:t>
      </w:r>
      <w:r w:rsidRPr="00BC5933">
        <w:rPr>
          <w:rFonts w:ascii="Bookman Old Style" w:hAnsi="Bookman Old Style"/>
          <w:sz w:val="24"/>
          <w:szCs w:val="24"/>
        </w:rPr>
        <w:t>embinaan kegiatan pemerintahan desa,penyelenggaraan urusan kesekretariatan dan tugas-tugas lain yang diberikan Bupati.</w:t>
      </w:r>
    </w:p>
    <w:p w:rsidR="00BC5933" w:rsidRPr="00BC5933" w:rsidRDefault="00BC5933" w:rsidP="00BC5933">
      <w:pPr>
        <w:spacing w:line="288" w:lineRule="auto"/>
        <w:ind w:left="567" w:firstLine="709"/>
        <w:jc w:val="both"/>
        <w:rPr>
          <w:rFonts w:ascii="Bookman Old Style" w:hAnsi="Bookman Old Style"/>
          <w:sz w:val="24"/>
          <w:szCs w:val="24"/>
        </w:rPr>
      </w:pPr>
      <w:r w:rsidRPr="00BC5933">
        <w:rPr>
          <w:rFonts w:ascii="Bookman Old Style" w:hAnsi="Bookman Old Style"/>
          <w:sz w:val="24"/>
          <w:szCs w:val="24"/>
        </w:rPr>
        <w:t>Sedangkan  indikator kinerja pelayanan Kecamatan Tahun 2018 – 2023 sesuai dengan  Peraturan Menteri Dalam Negeri Nomor 56 Tahun 2017 dan SPM Penataan Ruang adalah sebagai berikut :</w:t>
      </w:r>
    </w:p>
    <w:p w:rsidR="00BC5933" w:rsidRPr="00BC5933" w:rsidRDefault="00BC5933" w:rsidP="00BC5933">
      <w:pPr>
        <w:spacing w:line="288" w:lineRule="auto"/>
        <w:rPr>
          <w:rFonts w:ascii="Bookman Old Style" w:hAnsi="Bookman Old Style"/>
          <w:sz w:val="24"/>
          <w:szCs w:val="24"/>
        </w:rPr>
      </w:pPr>
    </w:p>
    <w:p w:rsidR="00BC5933" w:rsidRPr="00BC5933" w:rsidRDefault="00BC5933" w:rsidP="00BC5933">
      <w:pPr>
        <w:snapToGrid w:val="0"/>
        <w:spacing w:line="288" w:lineRule="auto"/>
        <w:rPr>
          <w:rFonts w:ascii="Bookman Old Style" w:hAnsi="Bookman Old Style" w:cs="Tahoma"/>
          <w:sz w:val="24"/>
          <w:szCs w:val="24"/>
        </w:rPr>
        <w:sectPr w:rsidR="00BC5933" w:rsidRPr="00BC5933" w:rsidSect="005661BE">
          <w:pgSz w:w="12242" w:h="18722" w:code="258"/>
          <w:pgMar w:top="1440" w:right="1440" w:bottom="1440" w:left="1440" w:header="709" w:footer="709" w:gutter="0"/>
          <w:cols w:space="708"/>
          <w:docGrid w:linePitch="360"/>
        </w:sectPr>
      </w:pPr>
    </w:p>
    <w:tbl>
      <w:tblPr>
        <w:tblW w:w="17447" w:type="dxa"/>
        <w:tblInd w:w="-342" w:type="dxa"/>
        <w:tblLayout w:type="fixed"/>
        <w:tblLook w:val="04A0"/>
      </w:tblPr>
      <w:tblGrid>
        <w:gridCol w:w="502"/>
        <w:gridCol w:w="2353"/>
        <w:gridCol w:w="812"/>
        <w:gridCol w:w="823"/>
        <w:gridCol w:w="922"/>
        <w:gridCol w:w="850"/>
        <w:gridCol w:w="427"/>
        <w:gridCol w:w="282"/>
        <w:gridCol w:w="573"/>
        <w:gridCol w:w="277"/>
        <w:gridCol w:w="581"/>
        <w:gridCol w:w="128"/>
        <w:gridCol w:w="727"/>
        <w:gridCol w:w="124"/>
        <w:gridCol w:w="112"/>
        <w:gridCol w:w="738"/>
        <w:gridCol w:w="851"/>
        <w:gridCol w:w="320"/>
        <w:gridCol w:w="530"/>
        <w:gridCol w:w="325"/>
        <w:gridCol w:w="526"/>
        <w:gridCol w:w="329"/>
        <w:gridCol w:w="521"/>
        <w:gridCol w:w="334"/>
        <w:gridCol w:w="236"/>
        <w:gridCol w:w="139"/>
        <w:gridCol w:w="850"/>
        <w:gridCol w:w="365"/>
        <w:gridCol w:w="344"/>
        <w:gridCol w:w="275"/>
        <w:gridCol w:w="434"/>
        <w:gridCol w:w="185"/>
        <w:gridCol w:w="407"/>
        <w:gridCol w:w="9"/>
        <w:gridCol w:w="108"/>
        <w:gridCol w:w="128"/>
      </w:tblGrid>
      <w:tr w:rsidR="00BC5933" w:rsidRPr="00BC5933" w:rsidTr="00EB74E0">
        <w:trPr>
          <w:gridAfter w:val="3"/>
          <w:wAfter w:w="245" w:type="dxa"/>
          <w:trHeight w:val="300"/>
        </w:trPr>
        <w:tc>
          <w:tcPr>
            <w:tcW w:w="17202" w:type="dxa"/>
            <w:gridSpan w:val="33"/>
            <w:tcBorders>
              <w:top w:val="nil"/>
              <w:left w:val="nil"/>
              <w:bottom w:val="nil"/>
              <w:right w:val="nil"/>
            </w:tcBorders>
            <w:shd w:val="clear" w:color="auto" w:fill="auto"/>
            <w:noWrap/>
            <w:vAlign w:val="bottom"/>
            <w:hideMark/>
          </w:tcPr>
          <w:p w:rsidR="00BC5933" w:rsidRPr="00BC5933" w:rsidRDefault="00BC5933" w:rsidP="00EB74E0">
            <w:pPr>
              <w:jc w:val="center"/>
              <w:rPr>
                <w:rFonts w:ascii="Calibri" w:eastAsia="Times New Roman" w:hAnsi="Calibri" w:cs="Calibri"/>
                <w:b/>
                <w:bCs/>
                <w:color w:val="000000"/>
                <w:sz w:val="24"/>
                <w:szCs w:val="24"/>
              </w:rPr>
            </w:pPr>
            <w:r w:rsidRPr="00BC5933">
              <w:rPr>
                <w:rFonts w:ascii="Calibri" w:eastAsia="Times New Roman" w:hAnsi="Calibri" w:cs="Calibri"/>
                <w:b/>
                <w:bCs/>
                <w:color w:val="000000"/>
                <w:sz w:val="24"/>
                <w:szCs w:val="24"/>
              </w:rPr>
              <w:lastRenderedPageBreak/>
              <w:t>Tabel : 2.1</w:t>
            </w:r>
          </w:p>
        </w:tc>
      </w:tr>
      <w:tr w:rsidR="00BC5933" w:rsidRPr="00BC5933" w:rsidTr="00EB74E0">
        <w:trPr>
          <w:gridAfter w:val="3"/>
          <w:wAfter w:w="245" w:type="dxa"/>
          <w:trHeight w:val="300"/>
        </w:trPr>
        <w:tc>
          <w:tcPr>
            <w:tcW w:w="17202" w:type="dxa"/>
            <w:gridSpan w:val="33"/>
            <w:tcBorders>
              <w:top w:val="nil"/>
              <w:left w:val="nil"/>
              <w:bottom w:val="nil"/>
              <w:right w:val="nil"/>
            </w:tcBorders>
            <w:shd w:val="clear" w:color="auto" w:fill="auto"/>
            <w:noWrap/>
            <w:vAlign w:val="bottom"/>
            <w:hideMark/>
          </w:tcPr>
          <w:p w:rsidR="00BC5933" w:rsidRPr="00BC5933" w:rsidRDefault="00BC5933" w:rsidP="00EB74E0">
            <w:pPr>
              <w:jc w:val="center"/>
              <w:rPr>
                <w:rFonts w:ascii="Calibri" w:eastAsia="Times New Roman" w:hAnsi="Calibri" w:cs="Calibri"/>
                <w:b/>
                <w:bCs/>
                <w:color w:val="000000"/>
                <w:sz w:val="24"/>
                <w:szCs w:val="24"/>
              </w:rPr>
            </w:pPr>
            <w:r w:rsidRPr="00BC5933">
              <w:rPr>
                <w:rFonts w:ascii="Calibri" w:eastAsia="Times New Roman" w:hAnsi="Calibri" w:cs="Calibri"/>
                <w:b/>
                <w:bCs/>
                <w:color w:val="000000"/>
                <w:sz w:val="24"/>
                <w:szCs w:val="24"/>
              </w:rPr>
              <w:t xml:space="preserve">Pencapaian Kinerja Pelayanan Kecamatan </w:t>
            </w:r>
            <w:r w:rsidRPr="00BC5933">
              <w:rPr>
                <w:rFonts w:ascii="Calibri" w:eastAsia="Times New Roman" w:hAnsi="Calibri" w:cs="Calibri"/>
                <w:b/>
                <w:bCs/>
                <w:color w:val="000000"/>
                <w:sz w:val="24"/>
                <w:szCs w:val="24"/>
                <w:lang w:val="id-ID"/>
              </w:rPr>
              <w:t>Dawe</w:t>
            </w:r>
          </w:p>
        </w:tc>
      </w:tr>
      <w:tr w:rsidR="00BC5933" w:rsidRPr="00BC5933" w:rsidTr="00EB74E0">
        <w:trPr>
          <w:gridAfter w:val="3"/>
          <w:wAfter w:w="245" w:type="dxa"/>
          <w:trHeight w:val="300"/>
        </w:trPr>
        <w:tc>
          <w:tcPr>
            <w:tcW w:w="17202" w:type="dxa"/>
            <w:gridSpan w:val="33"/>
            <w:tcBorders>
              <w:top w:val="nil"/>
              <w:left w:val="nil"/>
              <w:bottom w:val="nil"/>
              <w:right w:val="nil"/>
            </w:tcBorders>
            <w:shd w:val="clear" w:color="auto" w:fill="auto"/>
            <w:noWrap/>
            <w:vAlign w:val="bottom"/>
            <w:hideMark/>
          </w:tcPr>
          <w:p w:rsidR="00BC5933" w:rsidRPr="00BC5933" w:rsidRDefault="00BC5933" w:rsidP="00EB74E0">
            <w:pPr>
              <w:jc w:val="center"/>
              <w:rPr>
                <w:rFonts w:ascii="Calibri" w:eastAsia="Times New Roman" w:hAnsi="Calibri" w:cs="Calibri"/>
                <w:b/>
                <w:bCs/>
                <w:color w:val="000000"/>
                <w:sz w:val="24"/>
                <w:szCs w:val="24"/>
              </w:rPr>
            </w:pPr>
            <w:r w:rsidRPr="00BC5933">
              <w:rPr>
                <w:rFonts w:ascii="Calibri" w:eastAsia="Times New Roman" w:hAnsi="Calibri" w:cs="Calibri"/>
                <w:b/>
                <w:bCs/>
                <w:color w:val="000000"/>
                <w:sz w:val="24"/>
                <w:szCs w:val="24"/>
              </w:rPr>
              <w:t>Kabupaten Kudus</w:t>
            </w:r>
          </w:p>
        </w:tc>
      </w:tr>
      <w:tr w:rsidR="00BC5933" w:rsidRPr="00BC5933" w:rsidTr="00B91312">
        <w:trPr>
          <w:trHeight w:val="210"/>
        </w:trPr>
        <w:tc>
          <w:tcPr>
            <w:tcW w:w="502" w:type="dxa"/>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2353" w:type="dxa"/>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812" w:type="dxa"/>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823" w:type="dxa"/>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922" w:type="dxa"/>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1277"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855"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858"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855"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236"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1909" w:type="dxa"/>
            <w:gridSpan w:val="3"/>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855"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855"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855"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236" w:type="dxa"/>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1354" w:type="dxa"/>
            <w:gridSpan w:val="3"/>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619"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619"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416"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c>
          <w:tcPr>
            <w:tcW w:w="236" w:type="dxa"/>
            <w:gridSpan w:val="2"/>
            <w:tcBorders>
              <w:top w:val="nil"/>
              <w:left w:val="nil"/>
              <w:bottom w:val="nil"/>
              <w:right w:val="nil"/>
            </w:tcBorders>
            <w:shd w:val="clear" w:color="auto" w:fill="auto"/>
            <w:noWrap/>
            <w:vAlign w:val="bottom"/>
            <w:hideMark/>
          </w:tcPr>
          <w:p w:rsidR="00BC5933" w:rsidRPr="00BC5933" w:rsidRDefault="00BC5933" w:rsidP="00EB74E0">
            <w:pPr>
              <w:rPr>
                <w:rFonts w:ascii="Calibri" w:eastAsia="Times New Roman" w:hAnsi="Calibri" w:cs="Calibri"/>
                <w:color w:val="000000"/>
                <w:sz w:val="24"/>
                <w:szCs w:val="24"/>
              </w:rPr>
            </w:pPr>
          </w:p>
        </w:tc>
      </w:tr>
      <w:tr w:rsidR="00BC5933" w:rsidRPr="00492ACE" w:rsidTr="00B91312">
        <w:trPr>
          <w:gridAfter w:val="1"/>
          <w:wAfter w:w="128" w:type="dxa"/>
          <w:trHeight w:val="773"/>
        </w:trPr>
        <w:tc>
          <w:tcPr>
            <w:tcW w:w="5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No.</w:t>
            </w:r>
          </w:p>
        </w:tc>
        <w:tc>
          <w:tcPr>
            <w:tcW w:w="23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Indikator Kinerja</w:t>
            </w:r>
          </w:p>
        </w:tc>
        <w:tc>
          <w:tcPr>
            <w:tcW w:w="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Target SPM</w:t>
            </w:r>
          </w:p>
        </w:tc>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Target IKK</w:t>
            </w:r>
          </w:p>
        </w:tc>
        <w:tc>
          <w:tcPr>
            <w:tcW w:w="922" w:type="dxa"/>
            <w:tcBorders>
              <w:top w:val="single" w:sz="4" w:space="0" w:color="auto"/>
              <w:left w:val="nil"/>
              <w:bottom w:val="nil"/>
              <w:right w:val="single" w:sz="4" w:space="0" w:color="auto"/>
            </w:tcBorders>
            <w:shd w:val="clear" w:color="auto" w:fill="auto"/>
            <w:vAlign w:val="center"/>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Indikator Lainya</w:t>
            </w:r>
          </w:p>
        </w:tc>
        <w:tc>
          <w:tcPr>
            <w:tcW w:w="396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 xml:space="preserve">Target Renstra SKPD Tahun ke </w:t>
            </w:r>
          </w:p>
        </w:tc>
        <w:tc>
          <w:tcPr>
            <w:tcW w:w="425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Realisasi Capaian SKPD Tahun ke</w:t>
            </w:r>
          </w:p>
        </w:tc>
        <w:tc>
          <w:tcPr>
            <w:tcW w:w="36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Rasio Capaian pada Th ke</w:t>
            </w:r>
          </w:p>
        </w:tc>
      </w:tr>
      <w:tr w:rsidR="00B91312" w:rsidRPr="00492ACE" w:rsidTr="00B91312">
        <w:trPr>
          <w:gridAfter w:val="1"/>
          <w:wAfter w:w="128" w:type="dxa"/>
          <w:trHeight w:val="300"/>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BC5933" w:rsidRPr="00B91312" w:rsidRDefault="00BC5933" w:rsidP="00EB74E0">
            <w:pPr>
              <w:rPr>
                <w:rFonts w:ascii="Calibri" w:eastAsia="Times New Roman" w:hAnsi="Calibri" w:cs="Calibri"/>
                <w:color w:val="000000"/>
                <w:sz w:val="18"/>
                <w:szCs w:val="18"/>
              </w:rPr>
            </w:pPr>
          </w:p>
        </w:tc>
        <w:tc>
          <w:tcPr>
            <w:tcW w:w="2353" w:type="dxa"/>
            <w:vMerge/>
            <w:tcBorders>
              <w:top w:val="single" w:sz="4" w:space="0" w:color="auto"/>
              <w:left w:val="single" w:sz="4" w:space="0" w:color="auto"/>
              <w:bottom w:val="single" w:sz="4" w:space="0" w:color="000000"/>
              <w:right w:val="single" w:sz="4" w:space="0" w:color="auto"/>
            </w:tcBorders>
            <w:vAlign w:val="center"/>
            <w:hideMark/>
          </w:tcPr>
          <w:p w:rsidR="00BC5933" w:rsidRPr="00B91312" w:rsidRDefault="00BC5933" w:rsidP="00EB74E0">
            <w:pPr>
              <w:rPr>
                <w:rFonts w:ascii="Calibri" w:eastAsia="Times New Roman" w:hAnsi="Calibri" w:cs="Calibri"/>
                <w:color w:val="000000"/>
                <w:sz w:val="18"/>
                <w:szCs w:val="18"/>
              </w:rPr>
            </w:pPr>
          </w:p>
        </w:tc>
        <w:tc>
          <w:tcPr>
            <w:tcW w:w="812" w:type="dxa"/>
            <w:vMerge/>
            <w:tcBorders>
              <w:top w:val="single" w:sz="4" w:space="0" w:color="auto"/>
              <w:left w:val="single" w:sz="4" w:space="0" w:color="auto"/>
              <w:bottom w:val="single" w:sz="4" w:space="0" w:color="000000"/>
              <w:right w:val="single" w:sz="4" w:space="0" w:color="auto"/>
            </w:tcBorders>
            <w:vAlign w:val="center"/>
            <w:hideMark/>
          </w:tcPr>
          <w:p w:rsidR="00BC5933" w:rsidRPr="00B91312" w:rsidRDefault="00BC5933" w:rsidP="00EB74E0">
            <w:pPr>
              <w:rPr>
                <w:rFonts w:ascii="Calibri" w:eastAsia="Times New Roman" w:hAnsi="Calibri" w:cs="Calibri"/>
                <w:color w:val="000000"/>
                <w:sz w:val="18"/>
                <w:szCs w:val="18"/>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rsidR="00BC5933" w:rsidRPr="00B91312" w:rsidRDefault="00BC5933" w:rsidP="00EB74E0">
            <w:pPr>
              <w:rPr>
                <w:rFonts w:ascii="Calibri" w:eastAsia="Times New Roman" w:hAnsi="Calibri" w:cs="Calibri"/>
                <w:color w:val="000000"/>
                <w:sz w:val="18"/>
                <w:szCs w:val="18"/>
              </w:rPr>
            </w:pPr>
          </w:p>
        </w:tc>
        <w:tc>
          <w:tcPr>
            <w:tcW w:w="922" w:type="dxa"/>
            <w:tcBorders>
              <w:top w:val="nil"/>
              <w:left w:val="nil"/>
              <w:bottom w:val="single" w:sz="4" w:space="0" w:color="auto"/>
              <w:right w:val="single" w:sz="4" w:space="0" w:color="auto"/>
            </w:tcBorders>
            <w:shd w:val="clear" w:color="auto" w:fill="auto"/>
            <w:vAlign w:val="center"/>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4</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3</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4</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5</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4</w:t>
            </w:r>
          </w:p>
        </w:tc>
        <w:tc>
          <w:tcPr>
            <w:tcW w:w="709"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5</w:t>
            </w:r>
          </w:p>
        </w:tc>
      </w:tr>
      <w:tr w:rsidR="00B91312" w:rsidRPr="00492ACE" w:rsidTr="00B91312">
        <w:trPr>
          <w:gridAfter w:val="1"/>
          <w:wAfter w:w="128" w:type="dxa"/>
          <w:trHeight w:val="300"/>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w:t>
            </w:r>
          </w:p>
        </w:tc>
        <w:tc>
          <w:tcPr>
            <w:tcW w:w="2353" w:type="dxa"/>
            <w:tcBorders>
              <w:top w:val="nil"/>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2</w:t>
            </w:r>
          </w:p>
        </w:tc>
        <w:tc>
          <w:tcPr>
            <w:tcW w:w="812" w:type="dxa"/>
            <w:tcBorders>
              <w:top w:val="nil"/>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3</w:t>
            </w:r>
          </w:p>
        </w:tc>
        <w:tc>
          <w:tcPr>
            <w:tcW w:w="823" w:type="dxa"/>
            <w:tcBorders>
              <w:top w:val="nil"/>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4</w:t>
            </w:r>
          </w:p>
        </w:tc>
        <w:tc>
          <w:tcPr>
            <w:tcW w:w="922" w:type="dxa"/>
            <w:tcBorders>
              <w:top w:val="nil"/>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7</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9</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13</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14</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15</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19</w:t>
            </w:r>
          </w:p>
        </w:tc>
        <w:tc>
          <w:tcPr>
            <w:tcW w:w="709"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933" w:rsidRPr="00B91312" w:rsidRDefault="00BC5933" w:rsidP="00EB74E0">
            <w:pPr>
              <w:jc w:val="center"/>
              <w:rPr>
                <w:rFonts w:ascii="Calibri" w:eastAsia="Times New Roman" w:hAnsi="Calibri" w:cs="Calibri"/>
                <w:color w:val="000000"/>
                <w:sz w:val="18"/>
                <w:szCs w:val="18"/>
              </w:rPr>
            </w:pPr>
            <w:r w:rsidRPr="00B91312">
              <w:rPr>
                <w:rFonts w:ascii="Calibri" w:eastAsia="Times New Roman" w:hAnsi="Calibri" w:cs="Calibri"/>
                <w:color w:val="000000"/>
                <w:sz w:val="18"/>
                <w:szCs w:val="18"/>
              </w:rPr>
              <w:t>20</w:t>
            </w:r>
          </w:p>
        </w:tc>
      </w:tr>
      <w:tr w:rsidR="00B91312" w:rsidRPr="00492ACE" w:rsidTr="00B91312">
        <w:trPr>
          <w:gridAfter w:val="1"/>
          <w:wAfter w:w="128" w:type="dxa"/>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Terlaksananya surat menyurat</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2</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terbayarnya rekening air,listrik dan telpon</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3</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Tersedianya jasa jaminan gedung kantor</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91312" w:rsidRDefault="00B91312" w:rsidP="00B91312">
            <w:r w:rsidRPr="00544C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Default="00B91312" w:rsidP="00B91312">
            <w:r w:rsidRPr="00544C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Default="00B91312" w:rsidP="00B91312">
            <w:r w:rsidRPr="00544C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Default="00B91312" w:rsidP="00B91312">
            <w:r w:rsidRPr="00544C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91312" w:rsidRDefault="00B91312" w:rsidP="00B91312">
            <w:r w:rsidRPr="00544C12">
              <w:rPr>
                <w:rFonts w:ascii="Calibri" w:eastAsia="Times New Roman" w:hAnsi="Calibri" w:cs="Calibri"/>
                <w:color w:val="000000"/>
                <w:sz w:val="18"/>
                <w:szCs w:val="18"/>
              </w:rPr>
              <w:t>100%</w:t>
            </w:r>
          </w:p>
        </w:tc>
      </w:tr>
      <w:tr w:rsidR="00B91312" w:rsidRPr="00492ACE" w:rsidTr="00B91312">
        <w:trPr>
          <w:gridAfter w:val="1"/>
          <w:wAfter w:w="128" w:type="dxa"/>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4</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Tersedianya jasa pemeliharaan dan perijinan kend dinas/operasional</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73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5</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Terselenggarakannya penyediaan Jasa Administrasi Keuangan</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6</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xml:space="preserve">Tersedianya jasa perbaikan </w:t>
            </w:r>
            <w:r w:rsidRPr="00B91312">
              <w:rPr>
                <w:rFonts w:ascii="Calibri" w:eastAsia="Times New Roman" w:hAnsi="Calibri" w:cs="Calibri"/>
                <w:color w:val="000000"/>
                <w:sz w:val="18"/>
                <w:szCs w:val="18"/>
              </w:rPr>
              <w:lastRenderedPageBreak/>
              <w:t>peralatan kerja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lastRenderedPageBreak/>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 xml:space="preserve">12 </w:t>
            </w:r>
            <w:r w:rsidRPr="00B91312">
              <w:rPr>
                <w:rFonts w:ascii="Arial" w:eastAsia="Times New Roman" w:hAnsi="Arial" w:cs="Arial"/>
                <w:color w:val="000000"/>
                <w:sz w:val="18"/>
                <w:szCs w:val="18"/>
              </w:rPr>
              <w:lastRenderedPageBreak/>
              <w:t>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lastRenderedPageBreak/>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lastRenderedPageBreak/>
              <w:t>7</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Tersedianya Alat Tulis Kantor</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8</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Tersedianya barang cetakan dan penggandaan</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97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9</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Penyediaan komponen instalasi listrik/penerangan bangunan kantor</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Tersedianya peralatan rumah tangga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73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11</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Tersedianya koran dan buku-buku/perundang-undangan</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73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12</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Terselenggaranya persediaan makanan dan minuman</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73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13</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Terselenggaranya koordinasi dan konsultasi ke luar daerah</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15</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Tersedianya peralatan gedung kantor</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 unit</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16</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Tersedianya perlengkapan gedung kantor</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12 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1paket</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17</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Tersedianya mebeleur</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 xml:space="preserve">12 </w:t>
            </w:r>
            <w:r w:rsidRPr="00B91312">
              <w:rPr>
                <w:rFonts w:ascii="Arial" w:eastAsia="Times New Roman" w:hAnsi="Arial" w:cs="Arial"/>
                <w:color w:val="000000"/>
                <w:sz w:val="18"/>
                <w:szCs w:val="18"/>
              </w:rPr>
              <w:lastRenderedPageBreak/>
              <w:t>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 xml:space="preserve">12 </w:t>
            </w:r>
            <w:r w:rsidRPr="00B91312">
              <w:rPr>
                <w:rFonts w:ascii="Arial" w:eastAsia="Times New Roman" w:hAnsi="Arial" w:cs="Arial"/>
                <w:color w:val="000000"/>
                <w:sz w:val="18"/>
                <w:szCs w:val="18"/>
              </w:rPr>
              <w:lastRenderedPageBreak/>
              <w:t>Bulan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 xml:space="preserve">12 </w:t>
            </w:r>
            <w:r w:rsidRPr="00B91312">
              <w:rPr>
                <w:rFonts w:ascii="Arial" w:eastAsia="Times New Roman" w:hAnsi="Arial" w:cs="Arial"/>
                <w:color w:val="000000"/>
                <w:sz w:val="18"/>
                <w:szCs w:val="18"/>
              </w:rPr>
              <w:lastRenderedPageBreak/>
              <w:t>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lastRenderedPageBreak/>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r>
      <w:tr w:rsidR="00B91312" w:rsidRPr="00492ACE" w:rsidTr="00B91312">
        <w:trPr>
          <w:gridAfter w:val="1"/>
          <w:wAfter w:w="128" w:type="dxa"/>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lastRenderedPageBreak/>
              <w:t>18</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Terwujudnya pemeliharaan rumah dinas</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19</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Terwujudnya pemeliharaan gedung kantor</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73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20</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Terwujudnya pemeliharaan kendaraan dinas /operasional</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21</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Terehabilitasinya rumah dinas</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r>
      <w:tr w:rsidR="00B91312" w:rsidRPr="00492ACE" w:rsidTr="00B91312">
        <w:trPr>
          <w:gridAfter w:val="1"/>
          <w:wAfter w:w="128" w:type="dxa"/>
          <w:trHeight w:val="58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22</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Terehabilitasinya gedung kantor</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unit gedung kantor</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unit aula gedung kantor</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unit gedung kantor</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unit aula gedung kantor</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7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23</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meningkatnya akuntabilitas kinerja aparatur</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25</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Rata-rata jumlah kelompok PKK</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ke;ompok</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76455E" w:rsidRPr="00492ACE" w:rsidTr="00B91312">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26</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umkm yang ikut pameran</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76455E">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18U</w:t>
            </w:r>
            <w:r w:rsidRPr="00B91312">
              <w:rPr>
                <w:rFonts w:ascii="Arial" w:eastAsia="Times New Roman" w:hAnsi="Arial" w:cs="Arial"/>
                <w:color w:val="000000"/>
                <w:sz w:val="18"/>
                <w:szCs w:val="18"/>
              </w:rPr>
              <w:t>KM</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50%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50%</w:t>
            </w:r>
          </w:p>
        </w:tc>
      </w:tr>
      <w:tr w:rsidR="00B91312" w:rsidRPr="00492ACE" w:rsidTr="00B91312">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27</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penyelenggaraan Festival seni dan budaya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kali</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0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lastRenderedPageBreak/>
              <w:t>28</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Organisasi pemuda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40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29</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organisasi terbina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76455E" w:rsidRPr="00492ACE" w:rsidTr="00B91312">
        <w:trPr>
          <w:gridAfter w:val="1"/>
          <w:wAfter w:w="128" w:type="dxa"/>
          <w:trHeight w:val="7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30</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kegiatan pembinaan/sosialisasi penyalahgunaan narkoba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1kegiatan</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103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31</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xml:space="preserve">Penurunan kasus pelanggaran Perda Trantibum dan kriminalitas    </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50%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52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32</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Cakupan patroli Petugas pol pp</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33</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cakupan fasiltasi kegiatan pemilu</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1312" w:rsidRPr="00B91312" w:rsidRDefault="00B91312"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91312" w:rsidRPr="00B91312" w:rsidRDefault="00B91312"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76455E" w:rsidRPr="00492ACE" w:rsidTr="00B91312">
        <w:trPr>
          <w:gridAfter w:val="1"/>
          <w:wAfter w:w="128" w:type="dxa"/>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34</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posko bencana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76455E">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Pr>
                <w:rFonts w:ascii="Arial" w:eastAsia="Times New Roman" w:hAnsi="Arial" w:cs="Arial"/>
                <w:color w:val="000000"/>
                <w:sz w:val="18"/>
                <w:szCs w:val="18"/>
              </w:rPr>
              <w:t>1</w:t>
            </w:r>
            <w:r w:rsidRPr="00B91312">
              <w:rPr>
                <w:rFonts w:ascii="Arial" w:eastAsia="Times New Roman" w:hAnsi="Arial" w:cs="Arial"/>
                <w:color w:val="000000"/>
                <w:sz w:val="18"/>
                <w:szCs w:val="18"/>
              </w:rPr>
              <w:t xml:space="preserve"> posko</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35</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Persentase perdes apbdes sesuai regulasi</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36</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Cakupan RT/RW  dan Desa terbina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76455E" w:rsidRPr="00492ACE" w:rsidTr="00B91312">
        <w:trPr>
          <w:gridAfter w:val="1"/>
          <w:wAfter w:w="128" w:type="dxa"/>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37</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cakupan desa terbina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79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lastRenderedPageBreak/>
              <w:t>39</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Prosentase masyarakat yang berpartisipasi dalam Musrenbang</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105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40</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kegiatan penataan lingkungan dengan partisipasi dengan masyarakat</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keg</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keg</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keg</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keg</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1 keg</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1keg</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76455E" w:rsidRPr="00492ACE" w:rsidTr="00B91312">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41</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cakupan aparatur desa terbina</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w:t>
            </w:r>
            <w:r>
              <w:rPr>
                <w:rFonts w:ascii="Arial" w:eastAsia="Times New Roman" w:hAnsi="Arial" w:cs="Arial"/>
                <w:color w:val="000000"/>
                <w:sz w:val="18"/>
                <w:szCs w:val="18"/>
              </w:rPr>
              <w:t>8</w:t>
            </w:r>
            <w:r w:rsidRPr="00B91312">
              <w:rPr>
                <w:rFonts w:ascii="Arial" w:eastAsia="Times New Roman" w:hAnsi="Arial" w:cs="Arial"/>
                <w:color w:val="000000"/>
                <w:sz w:val="18"/>
                <w:szCs w:val="18"/>
              </w:rPr>
              <w:t xml:space="preserve"> desa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B91312">
        <w:trPr>
          <w:gridAfter w:val="1"/>
          <w:wAfter w:w="128" w:type="dxa"/>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42</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peserta pelatihan</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90 org</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B91312">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76455E">
        <w:trPr>
          <w:gridAfter w:val="1"/>
          <w:wAfter w:w="128" w:type="dxa"/>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43</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peserta pelatihan</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85 Orang</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90 org</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76455E">
        <w:trPr>
          <w:gridAfter w:val="1"/>
          <w:wAfter w:w="128" w:type="dxa"/>
          <w:trHeight w:val="402"/>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44</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cakupan desa terevaluasi</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sz w:val="18"/>
                <w:szCs w:val="18"/>
              </w:rPr>
            </w:pPr>
            <w:r w:rsidRPr="00B91312">
              <w:rPr>
                <w:rFonts w:ascii="Arial" w:eastAsia="Times New Roman" w:hAnsi="Arial" w:cs="Arial"/>
                <w:color w:val="000000"/>
                <w:sz w:val="18"/>
                <w:szCs w:val="18"/>
              </w:rPr>
              <w:t>18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sz w:val="18"/>
                <w:szCs w:val="18"/>
              </w:rPr>
            </w:pPr>
            <w:r w:rsidRPr="00B91312">
              <w:rPr>
                <w:rFonts w:ascii="Arial" w:eastAsia="Times New Roman" w:hAnsi="Arial" w:cs="Arial"/>
                <w:color w:val="000000"/>
                <w:sz w:val="18"/>
                <w:szCs w:val="18"/>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sz w:val="18"/>
                <w:szCs w:val="18"/>
              </w:rPr>
            </w:pPr>
            <w:r w:rsidRPr="00B91312">
              <w:rPr>
                <w:rFonts w:ascii="Arial" w:eastAsia="Times New Roman" w:hAnsi="Arial" w:cs="Arial"/>
                <w:color w:val="000000"/>
                <w:sz w:val="18"/>
                <w:szCs w:val="18"/>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sz w:val="18"/>
                <w:szCs w:val="18"/>
              </w:rPr>
            </w:pPr>
            <w:r w:rsidRPr="00B91312">
              <w:rPr>
                <w:rFonts w:ascii="Arial" w:eastAsia="Times New Roman" w:hAnsi="Arial" w:cs="Arial"/>
                <w:color w:val="000000"/>
                <w:sz w:val="18"/>
                <w:szCs w:val="18"/>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sz w:val="18"/>
                <w:szCs w:val="18"/>
              </w:rPr>
            </w:pPr>
            <w:r w:rsidRPr="00B91312">
              <w:rPr>
                <w:rFonts w:ascii="Arial" w:eastAsia="Times New Roman" w:hAnsi="Arial" w:cs="Arial"/>
                <w:color w:val="000000"/>
                <w:sz w:val="18"/>
                <w:szCs w:val="18"/>
              </w:rPr>
              <w:t>18 desa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76455E">
        <w:trPr>
          <w:gridAfter w:val="1"/>
          <w:wAfter w:w="128" w:type="dxa"/>
          <w:trHeight w:val="405"/>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45</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pkk aktif</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 organisasi</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76455E" w:rsidRPr="00492ACE" w:rsidTr="0076455E">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47</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jumlah kegiatan sosial yang terfasilitasi</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76455E" w:rsidRPr="00492ACE" w:rsidTr="0076455E">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48</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terfasilitasinya kegiatan sosial</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55E" w:rsidRPr="00B91312" w:rsidRDefault="0076455E" w:rsidP="005F2850">
            <w:pPr>
              <w:rPr>
                <w:rFonts w:ascii="Arial" w:eastAsia="Times New Roman" w:hAnsi="Arial" w:cs="Arial"/>
                <w:color w:val="000000"/>
                <w:sz w:val="18"/>
                <w:szCs w:val="18"/>
              </w:rPr>
            </w:pPr>
            <w:r w:rsidRPr="00B91312">
              <w:rPr>
                <w:rFonts w:ascii="Arial" w:eastAsia="Times New Roman" w:hAnsi="Arial" w:cs="Arial"/>
                <w:color w:val="000000"/>
                <w:sz w:val="18"/>
                <w:szCs w:val="18"/>
              </w:rPr>
              <w:t>18 desa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455E" w:rsidRPr="00B91312" w:rsidRDefault="0076455E"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r w:rsidR="00B91312" w:rsidRPr="00492ACE" w:rsidTr="0076455E">
        <w:trPr>
          <w:gridAfter w:val="1"/>
          <w:wAfter w:w="128" w:type="dxa"/>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lastRenderedPageBreak/>
              <w:t>49</w:t>
            </w:r>
          </w:p>
        </w:tc>
        <w:tc>
          <w:tcPr>
            <w:tcW w:w="2353"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Cakupan peserta MTQ tingkat Kecamatan</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23"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C5933" w:rsidRPr="00B91312" w:rsidRDefault="00BC5933" w:rsidP="0076455E">
            <w:pPr>
              <w:rPr>
                <w:rFonts w:ascii="Arial" w:eastAsia="Times New Roman" w:hAnsi="Arial" w:cs="Arial"/>
                <w:color w:val="000000"/>
                <w:sz w:val="18"/>
                <w:szCs w:val="18"/>
              </w:rPr>
            </w:pPr>
            <w:r w:rsidRPr="00B91312">
              <w:rPr>
                <w:rFonts w:ascii="Arial" w:eastAsia="Times New Roman" w:hAnsi="Arial" w:cs="Arial"/>
                <w:color w:val="000000"/>
                <w:sz w:val="18"/>
                <w:szCs w:val="18"/>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C5933" w:rsidRPr="00B91312" w:rsidRDefault="00BC5933" w:rsidP="0076455E">
            <w:pPr>
              <w:rPr>
                <w:rFonts w:ascii="Calibri" w:eastAsia="Times New Roman" w:hAnsi="Calibri" w:cs="Calibri"/>
                <w:color w:val="000000"/>
                <w:sz w:val="18"/>
                <w:szCs w:val="18"/>
              </w:rPr>
            </w:pPr>
            <w:r w:rsidRPr="00B91312">
              <w:rPr>
                <w:rFonts w:ascii="Calibri" w:eastAsia="Times New Roman" w:hAnsi="Calibri" w:cs="Calibri"/>
                <w:color w:val="000000"/>
                <w:sz w:val="18"/>
                <w:szCs w:val="18"/>
              </w:rPr>
              <w:t>100%</w:t>
            </w:r>
          </w:p>
        </w:tc>
      </w:tr>
    </w:tbl>
    <w:p w:rsidR="00BC5933" w:rsidRPr="00492ACE" w:rsidRDefault="00BC5933" w:rsidP="00BC5933">
      <w:pPr>
        <w:snapToGrid w:val="0"/>
        <w:jc w:val="center"/>
        <w:rPr>
          <w:rFonts w:ascii="Bookman Old Style" w:hAnsi="Bookman Old Style" w:cs="Tahoma"/>
          <w:bCs/>
          <w:color w:val="FF0000"/>
          <w:sz w:val="20"/>
          <w:szCs w:val="20"/>
          <w:lang w:val="id-ID"/>
        </w:rPr>
      </w:pPr>
    </w:p>
    <w:p w:rsidR="0085779E" w:rsidRDefault="0085779E" w:rsidP="00BC5933">
      <w:pPr>
        <w:snapToGrid w:val="0"/>
        <w:jc w:val="center"/>
        <w:rPr>
          <w:rFonts w:ascii="Bookman Old Style" w:hAnsi="Bookman Old Style" w:cs="Tahoma"/>
          <w:color w:val="FF0000"/>
          <w:sz w:val="20"/>
          <w:szCs w:val="20"/>
          <w:lang w:val="id-ID"/>
        </w:rPr>
        <w:sectPr w:rsidR="0085779E" w:rsidSect="0085779E">
          <w:pgSz w:w="18722" w:h="12242" w:orient="landscape" w:code="14"/>
          <w:pgMar w:top="1701" w:right="1701" w:bottom="2268" w:left="1701" w:header="720" w:footer="720" w:gutter="0"/>
          <w:cols w:space="720"/>
          <w:docGrid w:linePitch="360"/>
        </w:sectPr>
      </w:pPr>
    </w:p>
    <w:p w:rsidR="00BC5933" w:rsidRPr="00BC5933" w:rsidRDefault="00BC5933" w:rsidP="00BC5933">
      <w:pPr>
        <w:snapToGrid w:val="0"/>
        <w:jc w:val="center"/>
        <w:rPr>
          <w:rFonts w:ascii="Bookman Old Style" w:hAnsi="Bookman Old Style" w:cs="Tahoma"/>
          <w:color w:val="FF0000"/>
          <w:sz w:val="24"/>
          <w:szCs w:val="24"/>
          <w:lang w:val="id-ID"/>
        </w:rPr>
      </w:pPr>
    </w:p>
    <w:p w:rsidR="002070D9" w:rsidRDefault="00BC5933" w:rsidP="002070D9">
      <w:pPr>
        <w:spacing w:line="288" w:lineRule="auto"/>
        <w:ind w:left="567" w:hanging="567"/>
        <w:jc w:val="both"/>
        <w:outlineLvl w:val="0"/>
        <w:rPr>
          <w:rFonts w:ascii="Bookman Old Style" w:hAnsi="Bookman Old Style"/>
          <w:sz w:val="24"/>
          <w:szCs w:val="24"/>
          <w:lang w:val="id-ID"/>
        </w:rPr>
      </w:pPr>
      <w:proofErr w:type="gramStart"/>
      <w:r w:rsidRPr="00BC5933">
        <w:rPr>
          <w:rFonts w:ascii="Bookman Old Style" w:hAnsi="Bookman Old Style"/>
          <w:b/>
          <w:sz w:val="24"/>
          <w:szCs w:val="24"/>
        </w:rPr>
        <w:t>2.4  Tantangan</w:t>
      </w:r>
      <w:proofErr w:type="gramEnd"/>
      <w:r w:rsidRPr="00BC5933">
        <w:rPr>
          <w:rFonts w:ascii="Bookman Old Style" w:hAnsi="Bookman Old Style"/>
          <w:b/>
          <w:sz w:val="24"/>
          <w:szCs w:val="24"/>
        </w:rPr>
        <w:t xml:space="preserve"> dan Peluang Pengembangan Pelayanan </w:t>
      </w:r>
      <w:r w:rsidR="002070D9">
        <w:rPr>
          <w:rFonts w:ascii="Bookman Old Style" w:hAnsi="Bookman Old Style"/>
          <w:b/>
          <w:sz w:val="24"/>
          <w:szCs w:val="24"/>
          <w:lang w:val="id-ID"/>
        </w:rPr>
        <w:t>Perangkat Daerah</w:t>
      </w:r>
      <w:r w:rsidR="002070D9" w:rsidRPr="00BC5933">
        <w:rPr>
          <w:rFonts w:ascii="Bookman Old Style" w:hAnsi="Bookman Old Style"/>
          <w:sz w:val="24"/>
          <w:szCs w:val="24"/>
        </w:rPr>
        <w:t xml:space="preserve"> </w:t>
      </w:r>
    </w:p>
    <w:p w:rsidR="00BC5933" w:rsidRPr="00BC5933" w:rsidRDefault="00BC5933" w:rsidP="002070D9">
      <w:pPr>
        <w:spacing w:line="288" w:lineRule="auto"/>
        <w:ind w:left="567"/>
        <w:jc w:val="both"/>
        <w:outlineLvl w:val="0"/>
        <w:rPr>
          <w:rFonts w:ascii="Bookman Old Style" w:hAnsi="Bookman Old Style"/>
          <w:sz w:val="24"/>
          <w:szCs w:val="24"/>
        </w:rPr>
      </w:pPr>
      <w:proofErr w:type="gramStart"/>
      <w:r w:rsidRPr="00BC5933">
        <w:rPr>
          <w:rFonts w:ascii="Bookman Old Style" w:hAnsi="Bookman Old Style"/>
          <w:sz w:val="24"/>
          <w:szCs w:val="24"/>
        </w:rPr>
        <w:t>Untuk memperbaiki kinerja pelayanan Kecamatan Dawe, maka harus memperhatikan tantangan dan peluang yang merupakan faktor eksternal maupun kekuatan dan kelemahan yang berasal dari faktor internal.</w:t>
      </w:r>
      <w:proofErr w:type="gramEnd"/>
    </w:p>
    <w:p w:rsidR="00BC5933" w:rsidRPr="00267DFF" w:rsidRDefault="00BC5933" w:rsidP="00267DFF">
      <w:pPr>
        <w:pStyle w:val="ListParagraph"/>
        <w:numPr>
          <w:ilvl w:val="2"/>
          <w:numId w:val="15"/>
        </w:numPr>
        <w:spacing w:line="288" w:lineRule="auto"/>
        <w:ind w:left="1276" w:hanging="425"/>
        <w:jc w:val="both"/>
        <w:rPr>
          <w:rFonts w:ascii="Bookman Old Style" w:hAnsi="Bookman Old Style"/>
          <w:b/>
          <w:sz w:val="24"/>
          <w:szCs w:val="24"/>
        </w:rPr>
      </w:pPr>
      <w:r w:rsidRPr="00267DFF">
        <w:rPr>
          <w:rFonts w:ascii="Bookman Old Style" w:hAnsi="Bookman Old Style"/>
          <w:b/>
          <w:sz w:val="24"/>
          <w:szCs w:val="24"/>
        </w:rPr>
        <w:t xml:space="preserve">Tantangan  </w:t>
      </w:r>
    </w:p>
    <w:p w:rsidR="00267DFF" w:rsidRPr="000D3896" w:rsidRDefault="00267DFF" w:rsidP="000D3896">
      <w:pPr>
        <w:spacing w:line="360" w:lineRule="auto"/>
        <w:ind w:left="1276" w:right="-374"/>
        <w:jc w:val="both"/>
        <w:rPr>
          <w:rFonts w:ascii="Bookman Old Style" w:hAnsi="Bookman Old Style" w:cs="Arial"/>
          <w:sz w:val="24"/>
          <w:szCs w:val="24"/>
        </w:rPr>
      </w:pPr>
      <w:r w:rsidRPr="000D3896">
        <w:rPr>
          <w:rFonts w:ascii="Bookman Old Style" w:hAnsi="Bookman Old Style" w:cs="Arial"/>
          <w:sz w:val="24"/>
          <w:szCs w:val="24"/>
        </w:rPr>
        <w:t>Dalam rangka mengembangkan pelayanan yang ada</w:t>
      </w:r>
      <w:proofErr w:type="gramStart"/>
      <w:r w:rsidRPr="000D3896">
        <w:rPr>
          <w:rFonts w:ascii="Bookman Old Style" w:hAnsi="Bookman Old Style" w:cs="Arial"/>
          <w:sz w:val="24"/>
          <w:szCs w:val="24"/>
        </w:rPr>
        <w:t>,  dihadapkan</w:t>
      </w:r>
      <w:proofErr w:type="gramEnd"/>
      <w:r w:rsidRPr="000D3896">
        <w:rPr>
          <w:rFonts w:ascii="Bookman Old Style" w:hAnsi="Bookman Old Style" w:cs="Arial"/>
          <w:sz w:val="24"/>
          <w:szCs w:val="24"/>
        </w:rPr>
        <w:t xml:space="preserve"> oleh tantangan yang ada yang bisa mempengaruhi tugas pokok dan fungsi Kecamatan dalam usaha mengembangkan pelayanan Kecamatan dalam kurun waktu lima tahun kedepan. Adapun tantangan tersebut antara </w:t>
      </w:r>
      <w:proofErr w:type="gramStart"/>
      <w:r w:rsidRPr="000D3896">
        <w:rPr>
          <w:rFonts w:ascii="Bookman Old Style" w:hAnsi="Bookman Old Style" w:cs="Arial"/>
          <w:sz w:val="24"/>
          <w:szCs w:val="24"/>
        </w:rPr>
        <w:t>lain :</w:t>
      </w:r>
      <w:proofErr w:type="gramEnd"/>
    </w:p>
    <w:p w:rsidR="00BC5933" w:rsidRPr="00BC5933" w:rsidRDefault="00BC5933" w:rsidP="000D3896">
      <w:pPr>
        <w:numPr>
          <w:ilvl w:val="0"/>
          <w:numId w:val="10"/>
        </w:numPr>
        <w:ind w:left="1426" w:right="-374" w:hanging="288"/>
        <w:jc w:val="both"/>
        <w:rPr>
          <w:rFonts w:ascii="Bookman Old Style" w:hAnsi="Bookman Old Style"/>
          <w:sz w:val="24"/>
          <w:szCs w:val="24"/>
        </w:rPr>
      </w:pPr>
      <w:r w:rsidRPr="00BC5933">
        <w:rPr>
          <w:rFonts w:ascii="Bookman Old Style" w:hAnsi="Bookman Old Style"/>
          <w:sz w:val="24"/>
          <w:szCs w:val="24"/>
        </w:rPr>
        <w:t>Kebijakan Pemerintah Pusat yang harus di emplementasikan di Daerah khususnya tentang Dana Desa</w:t>
      </w:r>
    </w:p>
    <w:p w:rsidR="00BC5933" w:rsidRPr="00BC5933" w:rsidRDefault="00BC5933" w:rsidP="000D3896">
      <w:pPr>
        <w:numPr>
          <w:ilvl w:val="0"/>
          <w:numId w:val="10"/>
        </w:numPr>
        <w:ind w:left="1418" w:right="-374" w:hanging="284"/>
        <w:jc w:val="both"/>
        <w:rPr>
          <w:rFonts w:ascii="Bookman Old Style" w:hAnsi="Bookman Old Style"/>
          <w:sz w:val="24"/>
          <w:szCs w:val="24"/>
        </w:rPr>
      </w:pPr>
      <w:r w:rsidRPr="00BC5933">
        <w:rPr>
          <w:rFonts w:ascii="Bookman Old Style" w:hAnsi="Bookman Old Style"/>
          <w:sz w:val="24"/>
          <w:szCs w:val="24"/>
        </w:rPr>
        <w:t>Adanya Pilpres dan Pileg di Tahun 2019 yang meningkatkan suhu politik di daerah</w:t>
      </w:r>
    </w:p>
    <w:p w:rsidR="00BC5933" w:rsidRPr="00BC5933" w:rsidRDefault="00BC5933" w:rsidP="000D3896">
      <w:pPr>
        <w:numPr>
          <w:ilvl w:val="0"/>
          <w:numId w:val="10"/>
        </w:numPr>
        <w:ind w:left="1418" w:right="-374" w:hanging="284"/>
        <w:jc w:val="both"/>
        <w:rPr>
          <w:rFonts w:ascii="Bookman Old Style" w:hAnsi="Bookman Old Style"/>
          <w:sz w:val="24"/>
          <w:szCs w:val="24"/>
        </w:rPr>
      </w:pPr>
      <w:r w:rsidRPr="00BC5933">
        <w:rPr>
          <w:rFonts w:ascii="Bookman Old Style" w:hAnsi="Bookman Old Style"/>
          <w:sz w:val="24"/>
          <w:szCs w:val="24"/>
        </w:rPr>
        <w:t>Kebijakan Kecamatan harus selaras dengan kebijakan Bupati terpilih.</w:t>
      </w:r>
    </w:p>
    <w:p w:rsidR="00781B0F" w:rsidRPr="00781B0F" w:rsidRDefault="00781B0F" w:rsidP="000D3896">
      <w:pPr>
        <w:numPr>
          <w:ilvl w:val="0"/>
          <w:numId w:val="10"/>
        </w:numPr>
        <w:spacing w:after="0" w:line="360" w:lineRule="auto"/>
        <w:ind w:left="1418" w:right="-374" w:hanging="284"/>
        <w:jc w:val="both"/>
        <w:rPr>
          <w:rFonts w:ascii="Bookman Old Style" w:hAnsi="Bookman Old Style" w:cs="Arial"/>
          <w:sz w:val="24"/>
          <w:szCs w:val="24"/>
        </w:rPr>
      </w:pPr>
      <w:r w:rsidRPr="00781B0F">
        <w:rPr>
          <w:rFonts w:ascii="Bookman Old Style" w:hAnsi="Bookman Old Style" w:cs="Arial"/>
          <w:sz w:val="24"/>
          <w:szCs w:val="24"/>
        </w:rPr>
        <w:t>Semakin transparannya informasi melalui media elektronik dituntut peran Kecamatan Jekulo harus lebih responsif terhadap dinamika pembangunan masyarakat;</w:t>
      </w:r>
    </w:p>
    <w:p w:rsidR="00BC5933" w:rsidRPr="00BC5933" w:rsidRDefault="00BC5933" w:rsidP="000D3896">
      <w:pPr>
        <w:numPr>
          <w:ilvl w:val="0"/>
          <w:numId w:val="10"/>
        </w:numPr>
        <w:ind w:left="1418" w:right="-374" w:hanging="284"/>
        <w:jc w:val="both"/>
        <w:rPr>
          <w:rFonts w:ascii="Bookman Old Style" w:hAnsi="Bookman Old Style"/>
          <w:sz w:val="24"/>
          <w:szCs w:val="24"/>
        </w:rPr>
      </w:pPr>
      <w:r w:rsidRPr="00BC5933">
        <w:rPr>
          <w:rFonts w:ascii="Bookman Old Style" w:hAnsi="Bookman Old Style"/>
          <w:sz w:val="24"/>
          <w:szCs w:val="24"/>
        </w:rPr>
        <w:t xml:space="preserve">Beragamnya tingkat dan latar belakang </w:t>
      </w:r>
      <w:proofErr w:type="gramStart"/>
      <w:r w:rsidRPr="00BC5933">
        <w:rPr>
          <w:rFonts w:ascii="Bookman Old Style" w:hAnsi="Bookman Old Style"/>
          <w:sz w:val="24"/>
          <w:szCs w:val="24"/>
        </w:rPr>
        <w:t>pendidikan  yang</w:t>
      </w:r>
      <w:proofErr w:type="gramEnd"/>
      <w:r w:rsidRPr="00BC5933">
        <w:rPr>
          <w:rFonts w:ascii="Bookman Old Style" w:hAnsi="Bookman Old Style"/>
          <w:sz w:val="24"/>
          <w:szCs w:val="24"/>
        </w:rPr>
        <w:t xml:space="preserve"> tentunya mempengaruhi pola pikir dan pola tindak . </w:t>
      </w:r>
    </w:p>
    <w:p w:rsidR="00BC5933" w:rsidRPr="00BC5933" w:rsidRDefault="00BC5933" w:rsidP="000D3896">
      <w:pPr>
        <w:numPr>
          <w:ilvl w:val="0"/>
          <w:numId w:val="10"/>
        </w:numPr>
        <w:ind w:left="1418" w:right="-374" w:hanging="284"/>
        <w:jc w:val="both"/>
        <w:rPr>
          <w:rFonts w:ascii="Bookman Old Style" w:hAnsi="Bookman Old Style"/>
          <w:sz w:val="24"/>
          <w:szCs w:val="24"/>
        </w:rPr>
      </w:pPr>
      <w:r w:rsidRPr="00BC5933">
        <w:rPr>
          <w:rFonts w:ascii="Bookman Old Style" w:hAnsi="Bookman Old Style"/>
          <w:sz w:val="24"/>
          <w:szCs w:val="24"/>
        </w:rPr>
        <w:t xml:space="preserve">Demokratisasi dan keterbukaan yang menuntut transparansi disegala bidang sehingga memerlukan kehati-hatian dalam pengambilan kebijakan. </w:t>
      </w:r>
    </w:p>
    <w:p w:rsidR="00BC5933" w:rsidRDefault="00BC5933" w:rsidP="000D3896">
      <w:pPr>
        <w:numPr>
          <w:ilvl w:val="0"/>
          <w:numId w:val="10"/>
        </w:numPr>
        <w:ind w:left="1418" w:right="-374" w:hanging="284"/>
        <w:jc w:val="both"/>
        <w:rPr>
          <w:rFonts w:ascii="Bookman Old Style" w:hAnsi="Bookman Old Style"/>
          <w:sz w:val="24"/>
          <w:szCs w:val="24"/>
        </w:rPr>
      </w:pPr>
      <w:r w:rsidRPr="00BC5933">
        <w:rPr>
          <w:rFonts w:ascii="Bookman Old Style" w:hAnsi="Bookman Old Style"/>
          <w:sz w:val="24"/>
          <w:szCs w:val="24"/>
        </w:rPr>
        <w:t>Faktor globalisasi yang senantiasa berubah dengan cepat cenderung mempengaruhi secara langsung tananan sosial, ekonomi dan budaya.</w:t>
      </w:r>
    </w:p>
    <w:p w:rsidR="00552235" w:rsidRPr="00BC5933" w:rsidRDefault="00552235" w:rsidP="000D3896">
      <w:pPr>
        <w:numPr>
          <w:ilvl w:val="0"/>
          <w:numId w:val="10"/>
        </w:numPr>
        <w:ind w:left="1418" w:right="-374"/>
        <w:jc w:val="both"/>
        <w:rPr>
          <w:rFonts w:ascii="Bookman Old Style" w:hAnsi="Bookman Old Style"/>
          <w:sz w:val="24"/>
          <w:szCs w:val="24"/>
        </w:rPr>
      </w:pPr>
      <w:r w:rsidRPr="00BC5933">
        <w:rPr>
          <w:rFonts w:ascii="Bookman Old Style" w:hAnsi="Bookman Old Style"/>
          <w:sz w:val="24"/>
          <w:szCs w:val="24"/>
        </w:rPr>
        <w:t>Adanya tuntutan dan kecenderungan penyelenggaraan tata pemerintahan yang demokratis dan kondusif sangat mendukung dalam pelaksanaan penyusunan perencanaan yang lebih partisipatif.</w:t>
      </w:r>
    </w:p>
    <w:p w:rsidR="00552235" w:rsidRDefault="00552235" w:rsidP="00552235">
      <w:pPr>
        <w:ind w:left="1134"/>
        <w:jc w:val="both"/>
        <w:rPr>
          <w:rFonts w:ascii="Bookman Old Style" w:hAnsi="Bookman Old Style"/>
          <w:sz w:val="24"/>
          <w:szCs w:val="24"/>
        </w:rPr>
      </w:pPr>
    </w:p>
    <w:p w:rsidR="000D3896" w:rsidRDefault="000D3896" w:rsidP="00552235">
      <w:pPr>
        <w:ind w:left="1134"/>
        <w:jc w:val="both"/>
        <w:rPr>
          <w:rFonts w:ascii="Bookman Old Style" w:hAnsi="Bookman Old Style"/>
          <w:sz w:val="24"/>
          <w:szCs w:val="24"/>
        </w:rPr>
      </w:pPr>
    </w:p>
    <w:p w:rsidR="00BC5933" w:rsidRPr="00DE06BE" w:rsidRDefault="00BC5933" w:rsidP="00DE06BE">
      <w:pPr>
        <w:pStyle w:val="ListParagraph"/>
        <w:numPr>
          <w:ilvl w:val="2"/>
          <w:numId w:val="15"/>
        </w:numPr>
        <w:ind w:left="1134" w:hanging="425"/>
        <w:jc w:val="both"/>
        <w:outlineLvl w:val="0"/>
        <w:rPr>
          <w:rFonts w:ascii="Bookman Old Style" w:hAnsi="Bookman Old Style"/>
          <w:b/>
          <w:sz w:val="24"/>
          <w:szCs w:val="24"/>
        </w:rPr>
      </w:pPr>
      <w:r w:rsidRPr="00DE06BE">
        <w:rPr>
          <w:rFonts w:ascii="Bookman Old Style" w:hAnsi="Bookman Old Style"/>
          <w:b/>
          <w:sz w:val="24"/>
          <w:szCs w:val="24"/>
        </w:rPr>
        <w:t xml:space="preserve">Peluang </w:t>
      </w:r>
    </w:p>
    <w:p w:rsidR="00DE06BE" w:rsidRPr="00944E8B" w:rsidRDefault="00DE06BE" w:rsidP="000D3896">
      <w:pPr>
        <w:spacing w:line="360" w:lineRule="auto"/>
        <w:ind w:left="1134" w:right="-374"/>
        <w:jc w:val="both"/>
        <w:rPr>
          <w:rFonts w:ascii="Bookman Old Style" w:hAnsi="Bookman Old Style"/>
          <w:sz w:val="24"/>
          <w:szCs w:val="24"/>
        </w:rPr>
      </w:pPr>
      <w:proofErr w:type="gramStart"/>
      <w:r w:rsidRPr="00944E8B">
        <w:rPr>
          <w:rFonts w:ascii="Bookman Old Style" w:hAnsi="Bookman Old Style"/>
          <w:sz w:val="24"/>
          <w:szCs w:val="24"/>
        </w:rPr>
        <w:t>Sedangkan  peluang</w:t>
      </w:r>
      <w:proofErr w:type="gramEnd"/>
      <w:r w:rsidRPr="00944E8B">
        <w:rPr>
          <w:rFonts w:ascii="Bookman Old Style" w:hAnsi="Bookman Old Style"/>
          <w:sz w:val="24"/>
          <w:szCs w:val="24"/>
        </w:rPr>
        <w:t xml:space="preserve">  yang  sangat  mendukung  Kecamatan Dawe dalam mengembangkan pelayanan yang ada sesuai dengan tugas pokok dan fungsi antara lain :</w:t>
      </w:r>
    </w:p>
    <w:p w:rsidR="00BC5933" w:rsidRPr="00BC5933" w:rsidRDefault="00BC5933" w:rsidP="000D3896">
      <w:pPr>
        <w:numPr>
          <w:ilvl w:val="0"/>
          <w:numId w:val="10"/>
        </w:numPr>
        <w:ind w:left="1418" w:right="-374"/>
        <w:jc w:val="both"/>
        <w:rPr>
          <w:rFonts w:ascii="Bookman Old Style" w:hAnsi="Bookman Old Style"/>
          <w:sz w:val="24"/>
          <w:szCs w:val="24"/>
        </w:rPr>
      </w:pPr>
      <w:r w:rsidRPr="00BC5933">
        <w:rPr>
          <w:rFonts w:ascii="Bookman Old Style" w:hAnsi="Bookman Old Style"/>
          <w:sz w:val="24"/>
          <w:szCs w:val="24"/>
        </w:rPr>
        <w:t xml:space="preserve">Adanya kebijakan otonomi </w:t>
      </w:r>
      <w:proofErr w:type="gramStart"/>
      <w:r w:rsidRPr="00BC5933">
        <w:rPr>
          <w:rFonts w:ascii="Bookman Old Style" w:hAnsi="Bookman Old Style"/>
          <w:sz w:val="24"/>
          <w:szCs w:val="24"/>
        </w:rPr>
        <w:t>daerah  (</w:t>
      </w:r>
      <w:proofErr w:type="gramEnd"/>
      <w:r w:rsidRPr="00BC5933">
        <w:rPr>
          <w:rFonts w:ascii="Bookman Old Style" w:hAnsi="Bookman Old Style"/>
          <w:sz w:val="24"/>
          <w:szCs w:val="24"/>
        </w:rPr>
        <w:t xml:space="preserve">desentralisasi) yang diterapkan sehingga semakin leluasa untuk meningkatkan pemberdayaan masyarakat sebagai wujud dari partisipasi publik. </w:t>
      </w:r>
    </w:p>
    <w:p w:rsidR="00BC5933" w:rsidRPr="00BC5933" w:rsidRDefault="00BC5933" w:rsidP="000D3896">
      <w:pPr>
        <w:numPr>
          <w:ilvl w:val="0"/>
          <w:numId w:val="10"/>
        </w:numPr>
        <w:ind w:left="1418" w:right="-374"/>
        <w:jc w:val="both"/>
        <w:rPr>
          <w:rFonts w:ascii="Bookman Old Style" w:hAnsi="Bookman Old Style"/>
          <w:sz w:val="24"/>
          <w:szCs w:val="24"/>
        </w:rPr>
      </w:pPr>
      <w:r w:rsidRPr="00BC5933">
        <w:rPr>
          <w:rFonts w:ascii="Bookman Old Style" w:hAnsi="Bookman Old Style"/>
          <w:sz w:val="24"/>
          <w:szCs w:val="24"/>
        </w:rPr>
        <w:t xml:space="preserve">Adanya dukungan dari lembaga </w:t>
      </w:r>
      <w:proofErr w:type="gramStart"/>
      <w:r w:rsidRPr="00BC5933">
        <w:rPr>
          <w:rFonts w:ascii="Bookman Old Style" w:hAnsi="Bookman Old Style"/>
          <w:sz w:val="24"/>
          <w:szCs w:val="24"/>
        </w:rPr>
        <w:t>lain</w:t>
      </w:r>
      <w:proofErr w:type="gramEnd"/>
      <w:r w:rsidRPr="00BC5933">
        <w:rPr>
          <w:rFonts w:ascii="Bookman Old Style" w:hAnsi="Bookman Old Style"/>
          <w:sz w:val="24"/>
          <w:szCs w:val="24"/>
        </w:rPr>
        <w:t xml:space="preserve"> dalam peningkatan kapasitas kelembagaan, manajemen maupun program. </w:t>
      </w:r>
    </w:p>
    <w:p w:rsidR="00BC5933" w:rsidRPr="00BC5933" w:rsidRDefault="00BC5933" w:rsidP="000D3896">
      <w:pPr>
        <w:numPr>
          <w:ilvl w:val="0"/>
          <w:numId w:val="10"/>
        </w:numPr>
        <w:ind w:left="1418" w:right="-374"/>
        <w:jc w:val="both"/>
        <w:rPr>
          <w:rFonts w:ascii="Bookman Old Style" w:hAnsi="Bookman Old Style"/>
          <w:sz w:val="24"/>
          <w:szCs w:val="24"/>
        </w:rPr>
      </w:pPr>
      <w:r w:rsidRPr="00BC5933">
        <w:rPr>
          <w:rFonts w:ascii="Bookman Old Style" w:hAnsi="Bookman Old Style"/>
          <w:sz w:val="24"/>
          <w:szCs w:val="24"/>
        </w:rPr>
        <w:t>Makin meningkatnya peran serta masyarakat dalam pelaksanaan pembangunan.</w:t>
      </w:r>
    </w:p>
    <w:p w:rsidR="00BC5933" w:rsidRPr="00BC5933" w:rsidRDefault="00BC5933" w:rsidP="000D3896">
      <w:pPr>
        <w:numPr>
          <w:ilvl w:val="0"/>
          <w:numId w:val="10"/>
        </w:numPr>
        <w:ind w:left="1418" w:right="-374"/>
        <w:jc w:val="both"/>
        <w:rPr>
          <w:rFonts w:ascii="Bookman Old Style" w:hAnsi="Bookman Old Style"/>
          <w:sz w:val="24"/>
          <w:szCs w:val="24"/>
        </w:rPr>
      </w:pPr>
      <w:r w:rsidRPr="00BC5933">
        <w:rPr>
          <w:rFonts w:ascii="Bookman Old Style" w:hAnsi="Bookman Old Style"/>
          <w:sz w:val="24"/>
          <w:szCs w:val="24"/>
        </w:rPr>
        <w:t xml:space="preserve">Kondisi stabilitas keamanan, ketertiban dan politik yang kondusif di Kabupaten Kudus, </w:t>
      </w:r>
      <w:proofErr w:type="gramStart"/>
      <w:r w:rsidRPr="00BC5933">
        <w:rPr>
          <w:rFonts w:ascii="Bookman Old Style" w:hAnsi="Bookman Old Style"/>
          <w:sz w:val="24"/>
          <w:szCs w:val="24"/>
        </w:rPr>
        <w:t>sehingga  memperbesar</w:t>
      </w:r>
      <w:proofErr w:type="gramEnd"/>
      <w:r w:rsidRPr="00BC5933">
        <w:rPr>
          <w:rFonts w:ascii="Bookman Old Style" w:hAnsi="Bookman Old Style"/>
          <w:sz w:val="24"/>
          <w:szCs w:val="24"/>
        </w:rPr>
        <w:t xml:space="preserve">  kemungkinan kerjasama dengan berbagai lembaga lain baik Pemerintah Pusat, Pemerintah Propinsi, Pemerintah Kota/Kabupaten lain,  Swasta ,  LSM, dan lembaga-lembaga lainnya. </w:t>
      </w:r>
    </w:p>
    <w:p w:rsidR="00BC5933" w:rsidRPr="00BC5933" w:rsidRDefault="00BC5933" w:rsidP="000D3896">
      <w:pPr>
        <w:ind w:right="-374"/>
        <w:jc w:val="both"/>
        <w:rPr>
          <w:rFonts w:ascii="Bookman Old Style" w:hAnsi="Bookman Old Style"/>
          <w:sz w:val="24"/>
          <w:szCs w:val="24"/>
        </w:rPr>
      </w:pPr>
    </w:p>
    <w:p w:rsidR="00BC5933" w:rsidRPr="00BC5933" w:rsidRDefault="00BC5933" w:rsidP="000D3896">
      <w:pPr>
        <w:numPr>
          <w:ilvl w:val="0"/>
          <w:numId w:val="10"/>
        </w:numPr>
        <w:ind w:left="1418" w:right="-374" w:hanging="425"/>
        <w:jc w:val="both"/>
        <w:rPr>
          <w:rFonts w:ascii="Bookman Old Style" w:hAnsi="Bookman Old Style"/>
          <w:sz w:val="24"/>
          <w:szCs w:val="24"/>
        </w:rPr>
      </w:pPr>
      <w:r w:rsidRPr="00BC5933">
        <w:rPr>
          <w:rFonts w:ascii="Bookman Old Style" w:hAnsi="Bookman Old Style"/>
          <w:sz w:val="24"/>
          <w:szCs w:val="24"/>
        </w:rPr>
        <w:t>Terbukanya kesempatan mengikuti pendidikan formal dan informal untuk meningkatkan kualitas sumber daya manusia.</w:t>
      </w:r>
    </w:p>
    <w:p w:rsidR="00BC5933" w:rsidRPr="00BC5933" w:rsidRDefault="00BC5933" w:rsidP="000D3896">
      <w:pPr>
        <w:numPr>
          <w:ilvl w:val="0"/>
          <w:numId w:val="10"/>
        </w:numPr>
        <w:ind w:left="1418" w:right="-374" w:hanging="425"/>
        <w:jc w:val="both"/>
        <w:rPr>
          <w:rFonts w:ascii="Bookman Old Style" w:hAnsi="Bookman Old Style"/>
          <w:sz w:val="24"/>
          <w:szCs w:val="24"/>
        </w:rPr>
      </w:pPr>
      <w:r w:rsidRPr="00BC5933">
        <w:rPr>
          <w:rFonts w:ascii="Bookman Old Style" w:hAnsi="Bookman Old Style"/>
          <w:sz w:val="24"/>
          <w:szCs w:val="24"/>
        </w:rPr>
        <w:t>Perkembangan teknologi informasi dan telekomunikasi sangat menunjang didalam penyusunan produk – produk perencanaan.</w:t>
      </w:r>
    </w:p>
    <w:p w:rsidR="00800B2C" w:rsidRDefault="00800B2C" w:rsidP="000D3896">
      <w:pPr>
        <w:spacing w:line="288" w:lineRule="auto"/>
        <w:ind w:right="-374"/>
        <w:rPr>
          <w:rFonts w:ascii="Bookman Old Style" w:hAnsi="Bookman Old Style"/>
          <w:sz w:val="24"/>
          <w:szCs w:val="24"/>
        </w:rPr>
      </w:pPr>
    </w:p>
    <w:p w:rsidR="00800B2C" w:rsidRDefault="00800B2C" w:rsidP="00BC5933">
      <w:pPr>
        <w:spacing w:line="288" w:lineRule="auto"/>
        <w:rPr>
          <w:rFonts w:ascii="Bookman Old Style" w:hAnsi="Bookman Old Style"/>
          <w:sz w:val="24"/>
          <w:szCs w:val="24"/>
        </w:rPr>
      </w:pPr>
    </w:p>
    <w:p w:rsidR="000D3896" w:rsidRDefault="000D3896" w:rsidP="00BC5933">
      <w:pPr>
        <w:spacing w:line="288" w:lineRule="auto"/>
        <w:rPr>
          <w:rFonts w:ascii="Bookman Old Style" w:hAnsi="Bookman Old Style"/>
          <w:sz w:val="24"/>
          <w:szCs w:val="24"/>
        </w:rPr>
      </w:pPr>
    </w:p>
    <w:p w:rsidR="000D3896" w:rsidRDefault="000D3896" w:rsidP="00BC5933">
      <w:pPr>
        <w:spacing w:line="288" w:lineRule="auto"/>
        <w:rPr>
          <w:rFonts w:ascii="Bookman Old Style" w:hAnsi="Bookman Old Style"/>
          <w:sz w:val="24"/>
          <w:szCs w:val="24"/>
        </w:rPr>
      </w:pPr>
    </w:p>
    <w:p w:rsidR="000D3896" w:rsidRDefault="000D3896" w:rsidP="00BC5933">
      <w:pPr>
        <w:spacing w:line="288" w:lineRule="auto"/>
        <w:rPr>
          <w:rFonts w:ascii="Bookman Old Style" w:hAnsi="Bookman Old Style"/>
          <w:sz w:val="24"/>
          <w:szCs w:val="24"/>
        </w:rPr>
      </w:pPr>
    </w:p>
    <w:p w:rsidR="000D3896" w:rsidRDefault="000D3896" w:rsidP="00BC5933">
      <w:pPr>
        <w:spacing w:line="288" w:lineRule="auto"/>
        <w:rPr>
          <w:rFonts w:ascii="Bookman Old Style" w:hAnsi="Bookman Old Style"/>
          <w:sz w:val="24"/>
          <w:szCs w:val="24"/>
        </w:rPr>
      </w:pPr>
    </w:p>
    <w:p w:rsidR="000D3896" w:rsidRDefault="000D3896" w:rsidP="00BC5933">
      <w:pPr>
        <w:spacing w:line="288" w:lineRule="auto"/>
        <w:rPr>
          <w:rFonts w:ascii="Bookman Old Style" w:hAnsi="Bookman Old Style"/>
          <w:sz w:val="24"/>
          <w:szCs w:val="24"/>
        </w:rPr>
      </w:pPr>
    </w:p>
    <w:p w:rsidR="000D3896" w:rsidRDefault="000D3896" w:rsidP="00BC5933">
      <w:pPr>
        <w:spacing w:line="288" w:lineRule="auto"/>
        <w:rPr>
          <w:rFonts w:ascii="Bookman Old Style" w:hAnsi="Bookman Old Style"/>
          <w:sz w:val="24"/>
          <w:szCs w:val="24"/>
        </w:rPr>
      </w:pPr>
    </w:p>
    <w:p w:rsidR="000D3896" w:rsidRDefault="000D3896" w:rsidP="00BC5933">
      <w:pPr>
        <w:spacing w:line="288" w:lineRule="auto"/>
        <w:rPr>
          <w:rFonts w:ascii="Bookman Old Style" w:hAnsi="Bookman Old Style"/>
          <w:sz w:val="24"/>
          <w:szCs w:val="24"/>
        </w:rPr>
      </w:pPr>
    </w:p>
    <w:p w:rsidR="00800B2C" w:rsidRPr="00800B2C" w:rsidRDefault="00800B2C" w:rsidP="00800B2C">
      <w:pPr>
        <w:jc w:val="center"/>
        <w:rPr>
          <w:rFonts w:ascii="Bookman Old Style" w:hAnsi="Bookman Old Style"/>
          <w:b/>
          <w:sz w:val="24"/>
          <w:szCs w:val="24"/>
          <w:lang w:val="id-ID"/>
        </w:rPr>
      </w:pPr>
      <w:proofErr w:type="gramStart"/>
      <w:r w:rsidRPr="00800B2C">
        <w:rPr>
          <w:rFonts w:ascii="Bookman Old Style" w:hAnsi="Bookman Old Style"/>
          <w:b/>
          <w:sz w:val="24"/>
          <w:szCs w:val="24"/>
        </w:rPr>
        <w:lastRenderedPageBreak/>
        <w:t>BAB  III</w:t>
      </w:r>
      <w:proofErr w:type="gramEnd"/>
    </w:p>
    <w:p w:rsidR="00800B2C" w:rsidRPr="002070D9" w:rsidRDefault="00800B2C" w:rsidP="00800B2C">
      <w:pPr>
        <w:jc w:val="center"/>
        <w:outlineLvl w:val="0"/>
        <w:rPr>
          <w:rFonts w:ascii="Bookman Old Style" w:hAnsi="Bookman Old Style"/>
          <w:b/>
          <w:sz w:val="24"/>
          <w:szCs w:val="24"/>
          <w:lang w:val="id-ID"/>
        </w:rPr>
      </w:pPr>
      <w:r w:rsidRPr="00800B2C">
        <w:rPr>
          <w:rFonts w:ascii="Bookman Old Style" w:hAnsi="Bookman Old Style"/>
          <w:b/>
          <w:sz w:val="24"/>
          <w:szCs w:val="24"/>
        </w:rPr>
        <w:t xml:space="preserve">PERMASALAHAN DAN ISU-ISU STRATEGIS </w:t>
      </w:r>
      <w:r w:rsidR="002070D9">
        <w:rPr>
          <w:rFonts w:ascii="Bookman Old Style" w:hAnsi="Bookman Old Style"/>
          <w:b/>
          <w:sz w:val="24"/>
          <w:szCs w:val="24"/>
          <w:lang w:val="id-ID"/>
        </w:rPr>
        <w:t>PERANGKAT DAERAH</w:t>
      </w:r>
    </w:p>
    <w:p w:rsidR="00800B2C" w:rsidRPr="00800B2C" w:rsidRDefault="00800B2C" w:rsidP="000D3896">
      <w:pPr>
        <w:spacing w:line="288" w:lineRule="auto"/>
        <w:ind w:right="-232" w:firstLine="709"/>
        <w:jc w:val="both"/>
        <w:outlineLvl w:val="0"/>
        <w:rPr>
          <w:rFonts w:ascii="Bookman Old Style" w:hAnsi="Bookman Old Style"/>
          <w:sz w:val="24"/>
          <w:szCs w:val="24"/>
        </w:rPr>
      </w:pPr>
      <w:r w:rsidRPr="00800B2C">
        <w:rPr>
          <w:rFonts w:ascii="Bookman Old Style" w:hAnsi="Bookman Old Style"/>
          <w:sz w:val="24"/>
          <w:szCs w:val="24"/>
        </w:rPr>
        <w:t xml:space="preserve">Isu–isu strategis merupakan bagian penting dan sangat menentukan dalam proses penyusunan rencana pembangunan daerah untuk melengkapi tahapan–tahapan yang telah dilakukan sebelumnya. </w:t>
      </w:r>
      <w:proofErr w:type="gramStart"/>
      <w:r w:rsidRPr="00800B2C">
        <w:rPr>
          <w:rFonts w:ascii="Bookman Old Style" w:hAnsi="Bookman Old Style"/>
          <w:sz w:val="24"/>
          <w:szCs w:val="24"/>
        </w:rPr>
        <w:t>Identifikasi isu yang tepat dan bersifat strategis meningkatkan akseptabilitas dalam prioritas pembangunan, dapat dioperasionalkan dan secara moral serta etika birokrasi dapat dipertanggungjawabkan.Perencanaan pembangunan dimaksudkan agar layanan Perangkat Daerah senantiasa mampu menyelaraskan diri dengan lingkungan dan aspirasi pengguna layanan.</w:t>
      </w:r>
      <w:proofErr w:type="gramEnd"/>
      <w:r w:rsidRPr="00800B2C">
        <w:rPr>
          <w:rFonts w:ascii="Bookman Old Style" w:hAnsi="Bookman Old Style"/>
          <w:sz w:val="24"/>
          <w:szCs w:val="24"/>
        </w:rPr>
        <w:t xml:space="preserve"> Oleh karena itu dalam perencanaan pembangunan daerah harus </w:t>
      </w:r>
      <w:proofErr w:type="gramStart"/>
      <w:r w:rsidRPr="00800B2C">
        <w:rPr>
          <w:rFonts w:ascii="Bookman Old Style" w:hAnsi="Bookman Old Style"/>
          <w:sz w:val="24"/>
          <w:szCs w:val="24"/>
        </w:rPr>
        <w:t>memperhatian  aspirasi</w:t>
      </w:r>
      <w:proofErr w:type="gramEnd"/>
      <w:r w:rsidRPr="00800B2C">
        <w:rPr>
          <w:rFonts w:ascii="Bookman Old Style" w:hAnsi="Bookman Old Style"/>
          <w:sz w:val="24"/>
          <w:szCs w:val="24"/>
        </w:rPr>
        <w:t xml:space="preserve"> masyarakat dan lingkungan.</w:t>
      </w:r>
    </w:p>
    <w:p w:rsidR="00800B2C" w:rsidRPr="00800B2C" w:rsidRDefault="00800B2C" w:rsidP="000D3896">
      <w:pPr>
        <w:spacing w:line="288" w:lineRule="auto"/>
        <w:ind w:right="-232" w:firstLine="709"/>
        <w:jc w:val="both"/>
        <w:outlineLvl w:val="0"/>
        <w:rPr>
          <w:rFonts w:ascii="Bookman Old Style" w:hAnsi="Bookman Old Style"/>
          <w:sz w:val="24"/>
          <w:szCs w:val="24"/>
        </w:rPr>
      </w:pPr>
      <w:proofErr w:type="gramStart"/>
      <w:r w:rsidRPr="00800B2C">
        <w:rPr>
          <w:rFonts w:ascii="Bookman Old Style" w:hAnsi="Bookman Old Style"/>
          <w:sz w:val="24"/>
          <w:szCs w:val="24"/>
        </w:rPr>
        <w:t>Isu – isu strategis berdasarkan tugas dan fungsi Perangkat daerah merupakan kondisi atau hal yang harus diperhatikan atau dikedepankan dalam perencanaan pembangunan karena dampaknya yang signifikan bagi Perangkat Daerah dimasa datang.</w:t>
      </w:r>
      <w:proofErr w:type="gramEnd"/>
      <w:r w:rsidRPr="00800B2C">
        <w:rPr>
          <w:rFonts w:ascii="Bookman Old Style" w:hAnsi="Bookman Old Style"/>
          <w:sz w:val="24"/>
          <w:szCs w:val="24"/>
        </w:rPr>
        <w:t xml:space="preserve"> Suatu keadaan yang menjadi isu strategis adalah keadaan yang apabila tidak diantisipasi </w:t>
      </w:r>
      <w:proofErr w:type="gramStart"/>
      <w:r w:rsidRPr="00800B2C">
        <w:rPr>
          <w:rFonts w:ascii="Bookman Old Style" w:hAnsi="Bookman Old Style"/>
          <w:sz w:val="24"/>
          <w:szCs w:val="24"/>
        </w:rPr>
        <w:t>akan</w:t>
      </w:r>
      <w:proofErr w:type="gramEnd"/>
      <w:r w:rsidRPr="00800B2C">
        <w:rPr>
          <w:rFonts w:ascii="Bookman Old Style" w:hAnsi="Bookman Old Style"/>
          <w:sz w:val="24"/>
          <w:szCs w:val="24"/>
        </w:rPr>
        <w:t xml:space="preserve"> menimbulkan kerugian yang lebih besar atau sebaliknya, dalam hal tidak dimanfaatkan akan menghilangkan peluang untuk meningkatkan layanan kepada masyarakat dalam jangka panjang.</w:t>
      </w:r>
    </w:p>
    <w:p w:rsidR="00800B2C" w:rsidRPr="00800B2C" w:rsidRDefault="00800B2C" w:rsidP="000D3896">
      <w:pPr>
        <w:spacing w:line="288" w:lineRule="auto"/>
        <w:ind w:right="-232" w:firstLine="709"/>
        <w:jc w:val="both"/>
        <w:outlineLvl w:val="0"/>
        <w:rPr>
          <w:rFonts w:ascii="Bookman Old Style" w:hAnsi="Bookman Old Style"/>
          <w:sz w:val="24"/>
          <w:szCs w:val="24"/>
          <w:lang w:val="id-ID"/>
        </w:rPr>
      </w:pPr>
      <w:r w:rsidRPr="00800B2C">
        <w:rPr>
          <w:rFonts w:ascii="Bookman Old Style" w:hAnsi="Bookman Old Style"/>
          <w:sz w:val="24"/>
          <w:szCs w:val="24"/>
        </w:rPr>
        <w:t xml:space="preserve">Isu strategis bagi Perangkat Daerah diperoleh baik berasal dari analisis internal berupa identifikasi permasalahan pembangunan maupun analisis eksternal berupa kondisi yang menciptakan peluang dan ancaman bagi PD di masa </w:t>
      </w:r>
      <w:proofErr w:type="gramStart"/>
      <w:r w:rsidRPr="00800B2C">
        <w:rPr>
          <w:rFonts w:ascii="Bookman Old Style" w:hAnsi="Bookman Old Style"/>
          <w:sz w:val="24"/>
          <w:szCs w:val="24"/>
        </w:rPr>
        <w:t>lima</w:t>
      </w:r>
      <w:proofErr w:type="gramEnd"/>
      <w:r w:rsidRPr="00800B2C">
        <w:rPr>
          <w:rFonts w:ascii="Bookman Old Style" w:hAnsi="Bookman Old Style"/>
          <w:sz w:val="24"/>
          <w:szCs w:val="24"/>
        </w:rPr>
        <w:t xml:space="preserve"> tahun mendatang. Informasi yang diperlukan dalam perumusan isu –isu strategis berdasarkan tugas dan fungsi </w:t>
      </w:r>
      <w:proofErr w:type="gramStart"/>
      <w:r w:rsidRPr="00800B2C">
        <w:rPr>
          <w:rFonts w:ascii="Bookman Old Style" w:hAnsi="Bookman Old Style"/>
          <w:sz w:val="24"/>
          <w:szCs w:val="24"/>
        </w:rPr>
        <w:t>meliputi :</w:t>
      </w:r>
      <w:proofErr w:type="gramEnd"/>
    </w:p>
    <w:p w:rsidR="00800B2C" w:rsidRPr="00800B2C" w:rsidRDefault="00800B2C" w:rsidP="00800B2C">
      <w:pPr>
        <w:spacing w:line="288" w:lineRule="auto"/>
        <w:ind w:firstLine="709"/>
        <w:jc w:val="both"/>
        <w:outlineLvl w:val="0"/>
        <w:rPr>
          <w:rFonts w:ascii="Bookman Old Style" w:hAnsi="Bookman Old Style"/>
          <w:sz w:val="24"/>
          <w:szCs w:val="24"/>
          <w:lang w:val="id-ID"/>
        </w:rPr>
      </w:pPr>
    </w:p>
    <w:p w:rsidR="00800B2C" w:rsidRPr="00800B2C" w:rsidRDefault="00800B2C" w:rsidP="000D3896">
      <w:pPr>
        <w:spacing w:line="288" w:lineRule="auto"/>
        <w:ind w:left="709" w:right="-232" w:hanging="709"/>
        <w:jc w:val="both"/>
        <w:rPr>
          <w:rFonts w:ascii="Bookman Old Style" w:hAnsi="Bookman Old Style"/>
          <w:b/>
          <w:sz w:val="24"/>
          <w:szCs w:val="24"/>
        </w:rPr>
      </w:pPr>
      <w:r w:rsidRPr="00800B2C">
        <w:rPr>
          <w:rFonts w:ascii="Bookman Old Style" w:hAnsi="Bookman Old Style"/>
          <w:b/>
          <w:sz w:val="24"/>
          <w:szCs w:val="24"/>
        </w:rPr>
        <w:t xml:space="preserve">3.1. Identifikasi Permasalahan Berdasarkan Tugas dan Fungsi Pelayanan </w:t>
      </w:r>
      <w:r w:rsidR="00F05AA9">
        <w:rPr>
          <w:rFonts w:ascii="Bookman Old Style" w:hAnsi="Bookman Old Style"/>
          <w:b/>
          <w:sz w:val="24"/>
          <w:szCs w:val="24"/>
          <w:lang w:val="id-ID"/>
        </w:rPr>
        <w:t>Perangkat Daerah</w:t>
      </w:r>
    </w:p>
    <w:p w:rsidR="00800B2C" w:rsidRPr="00800B2C" w:rsidRDefault="00800B2C" w:rsidP="000D3896">
      <w:pPr>
        <w:spacing w:line="288" w:lineRule="auto"/>
        <w:ind w:left="709" w:right="-232" w:firstLine="709"/>
        <w:jc w:val="both"/>
        <w:rPr>
          <w:rFonts w:ascii="Bookman Old Style" w:hAnsi="Bookman Old Style"/>
          <w:sz w:val="24"/>
          <w:szCs w:val="24"/>
        </w:rPr>
      </w:pPr>
      <w:r w:rsidRPr="00800B2C">
        <w:rPr>
          <w:rFonts w:ascii="Bookman Old Style" w:hAnsi="Bookman Old Style"/>
          <w:sz w:val="24"/>
          <w:szCs w:val="24"/>
        </w:rPr>
        <w:t xml:space="preserve">Dalam melaksanakan tugas dan fungsi pelayanan, dapat kita identifikasi beberapa </w:t>
      </w:r>
      <w:proofErr w:type="gramStart"/>
      <w:r w:rsidRPr="00800B2C">
        <w:rPr>
          <w:rFonts w:ascii="Bookman Old Style" w:hAnsi="Bookman Old Style"/>
          <w:sz w:val="24"/>
          <w:szCs w:val="24"/>
        </w:rPr>
        <w:t>permasalahan  sebagai</w:t>
      </w:r>
      <w:proofErr w:type="gramEnd"/>
      <w:r w:rsidRPr="00800B2C">
        <w:rPr>
          <w:rFonts w:ascii="Bookman Old Style" w:hAnsi="Bookman Old Style"/>
          <w:sz w:val="24"/>
          <w:szCs w:val="24"/>
        </w:rPr>
        <w:t xml:space="preserve"> berikut : </w:t>
      </w:r>
    </w:p>
    <w:p w:rsidR="00800B2C" w:rsidRPr="00800B2C" w:rsidRDefault="00800B2C" w:rsidP="00800B2C">
      <w:pPr>
        <w:spacing w:line="288" w:lineRule="auto"/>
        <w:ind w:left="1134"/>
        <w:jc w:val="both"/>
        <w:outlineLvl w:val="0"/>
        <w:rPr>
          <w:rFonts w:ascii="Bookman Old Style" w:hAnsi="Bookman Old Style"/>
          <w:b/>
          <w:sz w:val="24"/>
          <w:szCs w:val="24"/>
          <w:lang w:val="id-ID"/>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2864"/>
        <w:gridCol w:w="2239"/>
      </w:tblGrid>
      <w:tr w:rsidR="006F478F" w:rsidRPr="004D584D" w:rsidTr="000D3896">
        <w:tc>
          <w:tcPr>
            <w:tcW w:w="567" w:type="dxa"/>
          </w:tcPr>
          <w:p w:rsidR="006F478F" w:rsidRPr="000D3896" w:rsidRDefault="006F478F" w:rsidP="006F478F">
            <w:pPr>
              <w:spacing w:before="120" w:after="120" w:line="240" w:lineRule="auto"/>
              <w:jc w:val="center"/>
              <w:rPr>
                <w:rFonts w:ascii="Bookman Old Style" w:hAnsi="Bookman Old Style"/>
                <w:color w:val="000000"/>
                <w:sz w:val="24"/>
                <w:szCs w:val="24"/>
              </w:rPr>
            </w:pPr>
            <w:r w:rsidRPr="000D3896">
              <w:rPr>
                <w:rFonts w:ascii="Bookman Old Style" w:hAnsi="Bookman Old Style"/>
                <w:color w:val="000000"/>
                <w:sz w:val="24"/>
                <w:szCs w:val="24"/>
              </w:rPr>
              <w:t>No</w:t>
            </w:r>
          </w:p>
        </w:tc>
        <w:tc>
          <w:tcPr>
            <w:tcW w:w="2126" w:type="dxa"/>
          </w:tcPr>
          <w:p w:rsidR="006F478F" w:rsidRPr="000D3896" w:rsidRDefault="006F478F" w:rsidP="006F478F">
            <w:pPr>
              <w:spacing w:before="120" w:after="120" w:line="240" w:lineRule="auto"/>
              <w:jc w:val="center"/>
              <w:rPr>
                <w:rFonts w:ascii="Bookman Old Style" w:hAnsi="Bookman Old Style"/>
                <w:color w:val="000000"/>
                <w:sz w:val="24"/>
                <w:szCs w:val="24"/>
              </w:rPr>
            </w:pPr>
            <w:r w:rsidRPr="000D3896">
              <w:rPr>
                <w:rFonts w:ascii="Bookman Old Style" w:hAnsi="Bookman Old Style"/>
                <w:color w:val="000000"/>
                <w:sz w:val="24"/>
                <w:szCs w:val="24"/>
              </w:rPr>
              <w:t>Masalah Pokok</w:t>
            </w:r>
          </w:p>
        </w:tc>
        <w:tc>
          <w:tcPr>
            <w:tcW w:w="2864" w:type="dxa"/>
          </w:tcPr>
          <w:p w:rsidR="006F478F" w:rsidRPr="000D3896" w:rsidRDefault="006F478F" w:rsidP="006F478F">
            <w:pPr>
              <w:spacing w:before="120" w:after="120" w:line="240" w:lineRule="auto"/>
              <w:jc w:val="center"/>
              <w:rPr>
                <w:rFonts w:ascii="Bookman Old Style" w:hAnsi="Bookman Old Style"/>
                <w:color w:val="000000"/>
                <w:sz w:val="24"/>
                <w:szCs w:val="24"/>
              </w:rPr>
            </w:pPr>
            <w:r w:rsidRPr="000D3896">
              <w:rPr>
                <w:rFonts w:ascii="Bookman Old Style" w:hAnsi="Bookman Old Style"/>
                <w:color w:val="000000"/>
                <w:sz w:val="24"/>
                <w:szCs w:val="24"/>
              </w:rPr>
              <w:t>Masalah</w:t>
            </w:r>
          </w:p>
        </w:tc>
        <w:tc>
          <w:tcPr>
            <w:tcW w:w="2239" w:type="dxa"/>
          </w:tcPr>
          <w:p w:rsidR="006F478F" w:rsidRPr="000D3896" w:rsidRDefault="006F478F" w:rsidP="006F478F">
            <w:pPr>
              <w:spacing w:before="120" w:after="120" w:line="240" w:lineRule="auto"/>
              <w:jc w:val="center"/>
              <w:rPr>
                <w:rFonts w:ascii="Bookman Old Style" w:hAnsi="Bookman Old Style"/>
                <w:color w:val="000000"/>
                <w:sz w:val="24"/>
                <w:szCs w:val="24"/>
              </w:rPr>
            </w:pPr>
            <w:r w:rsidRPr="000D3896">
              <w:rPr>
                <w:rFonts w:ascii="Bookman Old Style" w:hAnsi="Bookman Old Style"/>
                <w:color w:val="000000"/>
                <w:sz w:val="24"/>
                <w:szCs w:val="24"/>
              </w:rPr>
              <w:t>Akar Masalah</w:t>
            </w:r>
          </w:p>
        </w:tc>
      </w:tr>
      <w:tr w:rsidR="006F478F" w:rsidRPr="004D584D" w:rsidTr="000D3896">
        <w:tc>
          <w:tcPr>
            <w:tcW w:w="567" w:type="dxa"/>
          </w:tcPr>
          <w:p w:rsidR="006F478F" w:rsidRPr="000D3896" w:rsidRDefault="006F478F" w:rsidP="00023567">
            <w:pPr>
              <w:spacing w:line="360" w:lineRule="auto"/>
              <w:jc w:val="both"/>
              <w:rPr>
                <w:rFonts w:ascii="Bookman Old Style" w:hAnsi="Bookman Old Style"/>
                <w:color w:val="000000"/>
                <w:sz w:val="24"/>
                <w:szCs w:val="24"/>
              </w:rPr>
            </w:pPr>
            <w:r w:rsidRPr="000D3896">
              <w:rPr>
                <w:rFonts w:ascii="Bookman Old Style" w:hAnsi="Bookman Old Style"/>
                <w:color w:val="000000"/>
                <w:sz w:val="24"/>
                <w:szCs w:val="24"/>
              </w:rPr>
              <w:t>1.</w:t>
            </w:r>
          </w:p>
        </w:tc>
        <w:tc>
          <w:tcPr>
            <w:tcW w:w="2126" w:type="dxa"/>
          </w:tcPr>
          <w:p w:rsidR="006F478F" w:rsidRPr="000D3896" w:rsidRDefault="006F478F" w:rsidP="00023567">
            <w:pPr>
              <w:spacing w:line="360" w:lineRule="auto"/>
              <w:jc w:val="both"/>
              <w:rPr>
                <w:rFonts w:ascii="Bookman Old Style" w:hAnsi="Bookman Old Style"/>
                <w:color w:val="000000"/>
                <w:sz w:val="24"/>
                <w:szCs w:val="24"/>
              </w:rPr>
            </w:pPr>
            <w:r w:rsidRPr="000D3896">
              <w:rPr>
                <w:rFonts w:ascii="Bookman Old Style" w:hAnsi="Bookman Old Style"/>
                <w:sz w:val="24"/>
                <w:szCs w:val="24"/>
              </w:rPr>
              <w:t>Sumber Daya Manusia</w:t>
            </w:r>
          </w:p>
        </w:tc>
        <w:tc>
          <w:tcPr>
            <w:tcW w:w="2864" w:type="dxa"/>
          </w:tcPr>
          <w:p w:rsidR="006F478F" w:rsidRPr="000D3896" w:rsidRDefault="006F478F" w:rsidP="00023567">
            <w:pPr>
              <w:spacing w:line="360" w:lineRule="auto"/>
              <w:rPr>
                <w:rFonts w:ascii="Bookman Old Style" w:hAnsi="Bookman Old Style"/>
                <w:color w:val="000000"/>
                <w:sz w:val="24"/>
                <w:szCs w:val="24"/>
              </w:rPr>
            </w:pPr>
            <w:r w:rsidRPr="000D3896">
              <w:rPr>
                <w:rFonts w:ascii="Bookman Old Style" w:hAnsi="Bookman Old Style" w:cs="Tahoma"/>
                <w:color w:val="000000"/>
                <w:sz w:val="24"/>
                <w:szCs w:val="24"/>
              </w:rPr>
              <w:t xml:space="preserve">Kebijakan pendistribusian pegawai bukan </w:t>
            </w:r>
            <w:r w:rsidRPr="000D3896">
              <w:rPr>
                <w:rFonts w:ascii="Bookman Old Style" w:hAnsi="Bookman Old Style" w:cs="Tahoma"/>
                <w:color w:val="000000"/>
                <w:sz w:val="24"/>
                <w:szCs w:val="24"/>
              </w:rPr>
              <w:lastRenderedPageBreak/>
              <w:t>kewenangan Kecamatan</w:t>
            </w:r>
          </w:p>
        </w:tc>
        <w:tc>
          <w:tcPr>
            <w:tcW w:w="2239" w:type="dxa"/>
          </w:tcPr>
          <w:p w:rsidR="006F478F" w:rsidRPr="000D3896" w:rsidRDefault="006F478F" w:rsidP="006F478F">
            <w:pPr>
              <w:numPr>
                <w:ilvl w:val="0"/>
                <w:numId w:val="66"/>
              </w:numPr>
              <w:spacing w:after="0" w:line="360" w:lineRule="auto"/>
              <w:ind w:left="236" w:hanging="283"/>
              <w:rPr>
                <w:rFonts w:ascii="Bookman Old Style" w:hAnsi="Bookman Old Style"/>
                <w:color w:val="000000"/>
                <w:sz w:val="24"/>
                <w:szCs w:val="24"/>
              </w:rPr>
            </w:pPr>
            <w:r w:rsidRPr="000D3896">
              <w:rPr>
                <w:rFonts w:ascii="Bookman Old Style" w:hAnsi="Bookman Old Style"/>
                <w:color w:val="000000"/>
                <w:sz w:val="24"/>
                <w:szCs w:val="24"/>
              </w:rPr>
              <w:lastRenderedPageBreak/>
              <w:t xml:space="preserve">Penempatan SDM yang tidak merata </w:t>
            </w:r>
          </w:p>
          <w:p w:rsidR="006F478F" w:rsidRPr="000D3896" w:rsidRDefault="006F478F" w:rsidP="006F478F">
            <w:pPr>
              <w:numPr>
                <w:ilvl w:val="0"/>
                <w:numId w:val="66"/>
              </w:numPr>
              <w:spacing w:after="0" w:line="360" w:lineRule="auto"/>
              <w:ind w:left="236" w:hanging="283"/>
              <w:rPr>
                <w:rFonts w:ascii="Bookman Old Style" w:hAnsi="Bookman Old Style"/>
                <w:color w:val="000000"/>
                <w:sz w:val="24"/>
                <w:szCs w:val="24"/>
              </w:rPr>
            </w:pPr>
            <w:r w:rsidRPr="000D3896">
              <w:rPr>
                <w:rFonts w:ascii="Bookman Old Style" w:hAnsi="Bookman Old Style"/>
                <w:color w:val="000000"/>
                <w:sz w:val="24"/>
                <w:szCs w:val="24"/>
              </w:rPr>
              <w:lastRenderedPageBreak/>
              <w:t>Apabila ada SDM yang menguasai IT dimutasi dari Kecamatan dan di ganti dengan SDM yang kurang mumpuni.</w:t>
            </w:r>
          </w:p>
        </w:tc>
      </w:tr>
      <w:tr w:rsidR="006F478F" w:rsidRPr="00B166D0" w:rsidTr="000D3896">
        <w:tc>
          <w:tcPr>
            <w:tcW w:w="567" w:type="dxa"/>
          </w:tcPr>
          <w:p w:rsidR="006F478F" w:rsidRPr="000D3896" w:rsidRDefault="006F478F" w:rsidP="00023567">
            <w:pPr>
              <w:spacing w:line="360" w:lineRule="auto"/>
              <w:jc w:val="both"/>
              <w:rPr>
                <w:rFonts w:ascii="Bookman Old Style" w:hAnsi="Bookman Old Style"/>
                <w:color w:val="000000"/>
                <w:sz w:val="24"/>
                <w:szCs w:val="24"/>
              </w:rPr>
            </w:pPr>
            <w:r w:rsidRPr="000D3896">
              <w:rPr>
                <w:rFonts w:ascii="Bookman Old Style" w:hAnsi="Bookman Old Style"/>
                <w:color w:val="000000"/>
                <w:sz w:val="24"/>
                <w:szCs w:val="24"/>
              </w:rPr>
              <w:lastRenderedPageBreak/>
              <w:t>2.</w:t>
            </w:r>
          </w:p>
        </w:tc>
        <w:tc>
          <w:tcPr>
            <w:tcW w:w="2126" w:type="dxa"/>
          </w:tcPr>
          <w:p w:rsidR="006F478F" w:rsidRPr="000D3896" w:rsidRDefault="006F478F" w:rsidP="00023567">
            <w:pPr>
              <w:spacing w:line="360" w:lineRule="auto"/>
              <w:rPr>
                <w:rFonts w:ascii="Bookman Old Style" w:hAnsi="Bookman Old Style"/>
                <w:color w:val="000000"/>
                <w:sz w:val="24"/>
                <w:szCs w:val="24"/>
              </w:rPr>
            </w:pPr>
            <w:r w:rsidRPr="000D3896">
              <w:rPr>
                <w:rFonts w:ascii="Bookman Old Style" w:hAnsi="Bookman Old Style"/>
                <w:color w:val="000000"/>
                <w:sz w:val="24"/>
                <w:szCs w:val="24"/>
              </w:rPr>
              <w:t>Sering terjadi perubahan Regulasi</w:t>
            </w:r>
          </w:p>
        </w:tc>
        <w:tc>
          <w:tcPr>
            <w:tcW w:w="2864" w:type="dxa"/>
          </w:tcPr>
          <w:p w:rsidR="006F478F" w:rsidRPr="000D3896" w:rsidRDefault="006F478F" w:rsidP="00023567">
            <w:pPr>
              <w:spacing w:line="360" w:lineRule="auto"/>
              <w:jc w:val="both"/>
              <w:rPr>
                <w:rFonts w:ascii="Bookman Old Style" w:hAnsi="Bookman Old Style"/>
                <w:color w:val="000000"/>
                <w:sz w:val="24"/>
                <w:szCs w:val="24"/>
              </w:rPr>
            </w:pPr>
            <w:r w:rsidRPr="000D3896">
              <w:rPr>
                <w:rFonts w:ascii="Bookman Old Style" w:hAnsi="Bookman Old Style"/>
                <w:color w:val="000000"/>
                <w:sz w:val="24"/>
                <w:szCs w:val="24"/>
              </w:rPr>
              <w:t>Banyaknya Perangkat Desa yang belum memahami regulasi yang baru.</w:t>
            </w:r>
          </w:p>
        </w:tc>
        <w:tc>
          <w:tcPr>
            <w:tcW w:w="2239" w:type="dxa"/>
          </w:tcPr>
          <w:p w:rsidR="006F478F" w:rsidRPr="000D3896" w:rsidRDefault="006F478F" w:rsidP="006F478F">
            <w:pPr>
              <w:numPr>
                <w:ilvl w:val="0"/>
                <w:numId w:val="66"/>
              </w:numPr>
              <w:spacing w:after="0" w:line="360" w:lineRule="auto"/>
              <w:ind w:left="378" w:hanging="378"/>
              <w:jc w:val="both"/>
              <w:rPr>
                <w:rFonts w:ascii="Bookman Old Style" w:hAnsi="Bookman Old Style"/>
                <w:color w:val="000000"/>
                <w:sz w:val="24"/>
                <w:szCs w:val="24"/>
              </w:rPr>
            </w:pPr>
            <w:r w:rsidRPr="000D3896">
              <w:rPr>
                <w:rFonts w:ascii="Bookman Old Style" w:hAnsi="Bookman Old Style"/>
                <w:color w:val="000000"/>
                <w:sz w:val="24"/>
                <w:szCs w:val="24"/>
              </w:rPr>
              <w:t xml:space="preserve">Regulasi yang berubah-ubah. </w:t>
            </w:r>
          </w:p>
          <w:p w:rsidR="006F478F" w:rsidRPr="000D3896" w:rsidRDefault="006F478F" w:rsidP="006F478F">
            <w:pPr>
              <w:numPr>
                <w:ilvl w:val="0"/>
                <w:numId w:val="66"/>
              </w:numPr>
              <w:spacing w:after="0" w:line="360" w:lineRule="auto"/>
              <w:ind w:left="378" w:hanging="378"/>
              <w:jc w:val="both"/>
              <w:rPr>
                <w:rFonts w:ascii="Bookman Old Style" w:hAnsi="Bookman Old Style"/>
                <w:color w:val="000000"/>
                <w:sz w:val="24"/>
                <w:szCs w:val="24"/>
              </w:rPr>
            </w:pPr>
            <w:r w:rsidRPr="000D3896">
              <w:rPr>
                <w:rFonts w:ascii="Bookman Old Style" w:hAnsi="Bookman Old Style"/>
                <w:color w:val="000000"/>
                <w:sz w:val="24"/>
                <w:szCs w:val="24"/>
              </w:rPr>
              <w:t>Kurangnya perangkat Desa yang menguasai IT</w:t>
            </w:r>
          </w:p>
        </w:tc>
      </w:tr>
      <w:tr w:rsidR="006F478F" w:rsidRPr="004D584D" w:rsidTr="000D3896">
        <w:tc>
          <w:tcPr>
            <w:tcW w:w="567" w:type="dxa"/>
          </w:tcPr>
          <w:p w:rsidR="006F478F" w:rsidRPr="000D3896" w:rsidRDefault="006F478F" w:rsidP="00023567">
            <w:pPr>
              <w:spacing w:line="360" w:lineRule="auto"/>
              <w:jc w:val="both"/>
              <w:rPr>
                <w:rFonts w:ascii="Bookman Old Style" w:hAnsi="Bookman Old Style"/>
                <w:color w:val="000000"/>
                <w:sz w:val="24"/>
                <w:szCs w:val="24"/>
              </w:rPr>
            </w:pPr>
            <w:r w:rsidRPr="000D3896">
              <w:rPr>
                <w:rFonts w:ascii="Bookman Old Style" w:hAnsi="Bookman Old Style"/>
                <w:color w:val="000000"/>
                <w:sz w:val="24"/>
                <w:szCs w:val="24"/>
              </w:rPr>
              <w:t>3.</w:t>
            </w:r>
          </w:p>
        </w:tc>
        <w:tc>
          <w:tcPr>
            <w:tcW w:w="2126" w:type="dxa"/>
          </w:tcPr>
          <w:p w:rsidR="006F478F" w:rsidRPr="000D3896" w:rsidRDefault="006F478F" w:rsidP="000D3896">
            <w:pPr>
              <w:spacing w:line="360" w:lineRule="auto"/>
              <w:rPr>
                <w:rFonts w:ascii="Bookman Old Style" w:hAnsi="Bookman Old Style"/>
                <w:color w:val="000000"/>
                <w:sz w:val="24"/>
                <w:szCs w:val="24"/>
              </w:rPr>
            </w:pPr>
            <w:r w:rsidRPr="000D3896">
              <w:rPr>
                <w:rFonts w:ascii="Bookman Old Style" w:hAnsi="Bookman Old Style"/>
                <w:color w:val="000000"/>
                <w:sz w:val="24"/>
                <w:szCs w:val="24"/>
              </w:rPr>
              <w:t xml:space="preserve">Sering terjadi pergantian kepengurusan di </w:t>
            </w:r>
            <w:r w:rsidR="000D3896">
              <w:rPr>
                <w:rFonts w:ascii="Bookman Old Style" w:hAnsi="Bookman Old Style"/>
                <w:color w:val="000000"/>
                <w:sz w:val="24"/>
                <w:szCs w:val="24"/>
              </w:rPr>
              <w:t xml:space="preserve">Karang Taruna </w:t>
            </w:r>
          </w:p>
        </w:tc>
        <w:tc>
          <w:tcPr>
            <w:tcW w:w="2864" w:type="dxa"/>
          </w:tcPr>
          <w:p w:rsidR="006F478F" w:rsidRPr="000D3896" w:rsidRDefault="006F478F" w:rsidP="00023567">
            <w:pPr>
              <w:snapToGrid w:val="0"/>
              <w:rPr>
                <w:rFonts w:ascii="Bookman Old Style" w:hAnsi="Bookman Old Style" w:cs="Tahoma"/>
                <w:color w:val="000000"/>
                <w:sz w:val="24"/>
                <w:szCs w:val="24"/>
              </w:rPr>
            </w:pPr>
            <w:r w:rsidRPr="000D3896">
              <w:rPr>
                <w:rFonts w:ascii="Bookman Old Style" w:hAnsi="Bookman Old Style" w:cs="Tahoma"/>
                <w:color w:val="000000"/>
                <w:sz w:val="24"/>
                <w:szCs w:val="24"/>
              </w:rPr>
              <w:t>Banyaknya Pengurus Karang Taruna yang belum mendapatkan Pembinaan</w:t>
            </w:r>
          </w:p>
        </w:tc>
        <w:tc>
          <w:tcPr>
            <w:tcW w:w="2239" w:type="dxa"/>
          </w:tcPr>
          <w:p w:rsidR="006F478F" w:rsidRPr="000D3896" w:rsidRDefault="006F478F" w:rsidP="006F478F">
            <w:pPr>
              <w:numPr>
                <w:ilvl w:val="0"/>
                <w:numId w:val="67"/>
              </w:numPr>
              <w:snapToGrid w:val="0"/>
              <w:spacing w:after="0" w:line="240" w:lineRule="auto"/>
              <w:rPr>
                <w:rFonts w:ascii="Bookman Old Style" w:hAnsi="Bookman Old Style" w:cs="Tahoma"/>
                <w:sz w:val="24"/>
                <w:szCs w:val="24"/>
              </w:rPr>
            </w:pPr>
            <w:r w:rsidRPr="000D3896">
              <w:rPr>
                <w:rFonts w:ascii="Bookman Old Style" w:hAnsi="Bookman Old Style" w:cs="Tahoma"/>
                <w:sz w:val="24"/>
                <w:szCs w:val="24"/>
              </w:rPr>
              <w:t xml:space="preserve">Sering terjadinya perubahan Kepengurusan Karang taruna. </w:t>
            </w:r>
          </w:p>
          <w:p w:rsidR="006F478F" w:rsidRPr="000D3896" w:rsidRDefault="006F478F" w:rsidP="00023567">
            <w:pPr>
              <w:spacing w:line="360" w:lineRule="auto"/>
              <w:ind w:left="378"/>
              <w:jc w:val="both"/>
              <w:rPr>
                <w:rFonts w:ascii="Bookman Old Style" w:hAnsi="Bookman Old Style"/>
                <w:color w:val="000000"/>
                <w:sz w:val="24"/>
                <w:szCs w:val="24"/>
              </w:rPr>
            </w:pPr>
          </w:p>
        </w:tc>
      </w:tr>
      <w:tr w:rsidR="006F478F" w:rsidRPr="000A5F04" w:rsidTr="000D3896">
        <w:tc>
          <w:tcPr>
            <w:tcW w:w="567" w:type="dxa"/>
          </w:tcPr>
          <w:p w:rsidR="006F478F" w:rsidRPr="000D3896" w:rsidRDefault="006F478F" w:rsidP="00023567">
            <w:pPr>
              <w:spacing w:line="360" w:lineRule="auto"/>
              <w:jc w:val="both"/>
              <w:rPr>
                <w:rFonts w:ascii="Bookman Old Style" w:hAnsi="Bookman Old Style"/>
                <w:color w:val="000000"/>
                <w:sz w:val="24"/>
                <w:szCs w:val="24"/>
              </w:rPr>
            </w:pPr>
            <w:r w:rsidRPr="000D3896">
              <w:rPr>
                <w:rFonts w:ascii="Bookman Old Style" w:hAnsi="Bookman Old Style"/>
                <w:color w:val="000000"/>
                <w:sz w:val="24"/>
                <w:szCs w:val="24"/>
              </w:rPr>
              <w:t xml:space="preserve">4. </w:t>
            </w:r>
          </w:p>
        </w:tc>
        <w:tc>
          <w:tcPr>
            <w:tcW w:w="2126" w:type="dxa"/>
          </w:tcPr>
          <w:p w:rsidR="006F478F" w:rsidRPr="000D3896" w:rsidRDefault="006F478F" w:rsidP="00023567">
            <w:pPr>
              <w:spacing w:line="360" w:lineRule="auto"/>
              <w:rPr>
                <w:rFonts w:ascii="Bookman Old Style" w:hAnsi="Bookman Old Style"/>
                <w:color w:val="000000"/>
                <w:sz w:val="24"/>
                <w:szCs w:val="24"/>
              </w:rPr>
            </w:pPr>
            <w:r w:rsidRPr="000D3896">
              <w:rPr>
                <w:rFonts w:ascii="Bookman Old Style" w:hAnsi="Bookman Old Style"/>
                <w:color w:val="000000"/>
                <w:sz w:val="24"/>
                <w:szCs w:val="24"/>
              </w:rPr>
              <w:t xml:space="preserve">Belum Optimalnya Kondusifitas Wilayah </w:t>
            </w:r>
          </w:p>
        </w:tc>
        <w:tc>
          <w:tcPr>
            <w:tcW w:w="2864" w:type="dxa"/>
          </w:tcPr>
          <w:p w:rsidR="006F478F" w:rsidRPr="000D3896" w:rsidRDefault="006F478F" w:rsidP="00023567">
            <w:pPr>
              <w:snapToGrid w:val="0"/>
              <w:rPr>
                <w:rFonts w:ascii="Bookman Old Style" w:hAnsi="Bookman Old Style" w:cs="Tahoma"/>
                <w:sz w:val="24"/>
                <w:szCs w:val="24"/>
              </w:rPr>
            </w:pPr>
            <w:r w:rsidRPr="000D3896">
              <w:rPr>
                <w:rFonts w:ascii="Bookman Old Style" w:hAnsi="Bookman Old Style" w:cs="Tahoma"/>
                <w:sz w:val="24"/>
                <w:szCs w:val="24"/>
              </w:rPr>
              <w:t>Masih terjadinya potensi gangguan trantibum</w:t>
            </w:r>
          </w:p>
        </w:tc>
        <w:tc>
          <w:tcPr>
            <w:tcW w:w="2239" w:type="dxa"/>
          </w:tcPr>
          <w:p w:rsidR="006F478F" w:rsidRPr="000D3896" w:rsidRDefault="006F478F" w:rsidP="006F478F">
            <w:pPr>
              <w:numPr>
                <w:ilvl w:val="0"/>
                <w:numId w:val="67"/>
              </w:numPr>
              <w:snapToGrid w:val="0"/>
              <w:spacing w:after="0" w:line="240" w:lineRule="auto"/>
              <w:rPr>
                <w:rFonts w:ascii="Bookman Old Style" w:hAnsi="Bookman Old Style" w:cs="Tahoma"/>
                <w:sz w:val="24"/>
                <w:szCs w:val="24"/>
              </w:rPr>
            </w:pPr>
            <w:r w:rsidRPr="000D3896">
              <w:rPr>
                <w:rFonts w:ascii="Bookman Old Style" w:hAnsi="Bookman Old Style" w:cs="Tahoma"/>
                <w:sz w:val="24"/>
                <w:szCs w:val="24"/>
              </w:rPr>
              <w:t>Terjadinya bencana alam di wilayah</w:t>
            </w:r>
          </w:p>
          <w:p w:rsidR="006F478F" w:rsidRPr="000D3896" w:rsidRDefault="006F478F" w:rsidP="006F478F">
            <w:pPr>
              <w:numPr>
                <w:ilvl w:val="0"/>
                <w:numId w:val="67"/>
              </w:numPr>
              <w:snapToGrid w:val="0"/>
              <w:spacing w:after="0" w:line="240" w:lineRule="auto"/>
              <w:rPr>
                <w:rFonts w:ascii="Bookman Old Style" w:hAnsi="Bookman Old Style" w:cs="Tahoma"/>
                <w:sz w:val="24"/>
                <w:szCs w:val="24"/>
              </w:rPr>
            </w:pPr>
            <w:r w:rsidRPr="000D3896">
              <w:rPr>
                <w:rFonts w:ascii="Bookman Old Style" w:hAnsi="Bookman Old Style" w:cs="Tahoma"/>
                <w:sz w:val="24"/>
                <w:szCs w:val="24"/>
              </w:rPr>
              <w:t>Terjadinya gangguan trantibum</w:t>
            </w:r>
          </w:p>
        </w:tc>
      </w:tr>
      <w:tr w:rsidR="006F478F" w:rsidTr="000D3896">
        <w:tc>
          <w:tcPr>
            <w:tcW w:w="567" w:type="dxa"/>
          </w:tcPr>
          <w:p w:rsidR="006F478F" w:rsidRPr="000D3896" w:rsidRDefault="006F478F" w:rsidP="00023567">
            <w:pPr>
              <w:spacing w:line="360" w:lineRule="auto"/>
              <w:jc w:val="both"/>
              <w:rPr>
                <w:rFonts w:ascii="Bookman Old Style" w:hAnsi="Bookman Old Style"/>
                <w:color w:val="000000"/>
                <w:sz w:val="24"/>
                <w:szCs w:val="24"/>
              </w:rPr>
            </w:pPr>
            <w:r w:rsidRPr="000D3896">
              <w:rPr>
                <w:rFonts w:ascii="Bookman Old Style" w:hAnsi="Bookman Old Style"/>
                <w:color w:val="000000"/>
                <w:sz w:val="24"/>
                <w:szCs w:val="24"/>
              </w:rPr>
              <w:t>5.</w:t>
            </w:r>
          </w:p>
        </w:tc>
        <w:tc>
          <w:tcPr>
            <w:tcW w:w="2126" w:type="dxa"/>
          </w:tcPr>
          <w:p w:rsidR="006F478F" w:rsidRPr="000D3896" w:rsidRDefault="006F478F" w:rsidP="000D3896">
            <w:pPr>
              <w:spacing w:line="360" w:lineRule="auto"/>
              <w:rPr>
                <w:rFonts w:ascii="Bookman Old Style" w:hAnsi="Bookman Old Style"/>
                <w:color w:val="000000"/>
                <w:sz w:val="24"/>
                <w:szCs w:val="24"/>
              </w:rPr>
            </w:pPr>
            <w:r w:rsidRPr="000D3896">
              <w:rPr>
                <w:rFonts w:ascii="Bookman Old Style" w:hAnsi="Bookman Old Style"/>
                <w:color w:val="000000"/>
                <w:sz w:val="24"/>
                <w:szCs w:val="24"/>
              </w:rPr>
              <w:t xml:space="preserve">Belum optimalnya sinkronisasi pembangunan di Wilayah Kecamatan </w:t>
            </w:r>
            <w:r w:rsidR="000D3896">
              <w:rPr>
                <w:rFonts w:ascii="Bookman Old Style" w:hAnsi="Bookman Old Style"/>
                <w:color w:val="000000"/>
                <w:sz w:val="24"/>
                <w:szCs w:val="24"/>
              </w:rPr>
              <w:t>Dawe</w:t>
            </w:r>
          </w:p>
        </w:tc>
        <w:tc>
          <w:tcPr>
            <w:tcW w:w="2864" w:type="dxa"/>
          </w:tcPr>
          <w:p w:rsidR="006F478F" w:rsidRPr="000D3896" w:rsidRDefault="006F478F" w:rsidP="00023567">
            <w:pPr>
              <w:snapToGrid w:val="0"/>
              <w:rPr>
                <w:rFonts w:ascii="Bookman Old Style" w:hAnsi="Bookman Old Style" w:cs="Tahoma"/>
                <w:sz w:val="24"/>
                <w:szCs w:val="24"/>
              </w:rPr>
            </w:pPr>
            <w:r w:rsidRPr="000D3896">
              <w:rPr>
                <w:rFonts w:ascii="Bookman Old Style" w:hAnsi="Bookman Old Style" w:cs="Tahoma"/>
                <w:sz w:val="24"/>
                <w:szCs w:val="24"/>
              </w:rPr>
              <w:t>Belum tercukupinya Anggaran yang tersedia dengan usulan pembangunan dari desa.</w:t>
            </w:r>
          </w:p>
        </w:tc>
        <w:tc>
          <w:tcPr>
            <w:tcW w:w="2239" w:type="dxa"/>
          </w:tcPr>
          <w:p w:rsidR="006F478F" w:rsidRPr="000D3896" w:rsidRDefault="006F478F" w:rsidP="006F478F">
            <w:pPr>
              <w:numPr>
                <w:ilvl w:val="0"/>
                <w:numId w:val="67"/>
              </w:numPr>
              <w:snapToGrid w:val="0"/>
              <w:spacing w:after="0" w:line="240" w:lineRule="auto"/>
              <w:rPr>
                <w:rFonts w:ascii="Bookman Old Style" w:hAnsi="Bookman Old Style" w:cs="Tahoma"/>
                <w:sz w:val="24"/>
                <w:szCs w:val="24"/>
              </w:rPr>
            </w:pPr>
            <w:r w:rsidRPr="000D3896">
              <w:rPr>
                <w:rFonts w:ascii="Bookman Old Style" w:hAnsi="Bookman Old Style" w:cs="Tahoma"/>
                <w:sz w:val="24"/>
                <w:szCs w:val="24"/>
              </w:rPr>
              <w:t>Penentuan Skala Prioritas</w:t>
            </w:r>
          </w:p>
        </w:tc>
      </w:tr>
    </w:tbl>
    <w:p w:rsidR="00800B2C" w:rsidRPr="00800B2C" w:rsidRDefault="00800B2C" w:rsidP="00800B2C">
      <w:pPr>
        <w:spacing w:line="288" w:lineRule="auto"/>
        <w:ind w:left="1134"/>
        <w:jc w:val="both"/>
        <w:outlineLvl w:val="0"/>
        <w:rPr>
          <w:rFonts w:ascii="Bookman Old Style" w:hAnsi="Bookman Old Style"/>
          <w:sz w:val="24"/>
          <w:szCs w:val="24"/>
          <w:lang w:val="id-ID"/>
        </w:rPr>
        <w:sectPr w:rsidR="00800B2C" w:rsidRPr="00800B2C" w:rsidSect="00876451">
          <w:pgSz w:w="12242" w:h="18722" w:code="14"/>
          <w:pgMar w:top="1701" w:right="1701" w:bottom="1701" w:left="2268" w:header="720" w:footer="720" w:gutter="0"/>
          <w:cols w:space="720"/>
          <w:docGrid w:linePitch="360"/>
        </w:sectPr>
      </w:pPr>
      <w:r w:rsidRPr="00800B2C">
        <w:rPr>
          <w:rFonts w:ascii="Bookman Old Style" w:hAnsi="Bookman Old Style"/>
          <w:sz w:val="24"/>
          <w:szCs w:val="24"/>
          <w:lang w:val="id-ID"/>
        </w:rPr>
        <w:br w:type="page"/>
      </w:r>
    </w:p>
    <w:p w:rsidR="00944E8B" w:rsidRPr="00800B2C" w:rsidRDefault="00944E8B" w:rsidP="00944E8B">
      <w:pPr>
        <w:spacing w:line="288" w:lineRule="auto"/>
        <w:ind w:left="1134"/>
        <w:jc w:val="center"/>
        <w:outlineLvl w:val="0"/>
        <w:rPr>
          <w:rFonts w:ascii="Bookman Old Style" w:hAnsi="Bookman Old Style"/>
          <w:b/>
          <w:sz w:val="24"/>
          <w:szCs w:val="24"/>
        </w:rPr>
      </w:pPr>
      <w:proofErr w:type="gramStart"/>
      <w:r w:rsidRPr="00800B2C">
        <w:rPr>
          <w:rFonts w:ascii="Bookman Old Style" w:hAnsi="Bookman Old Style"/>
          <w:b/>
          <w:sz w:val="24"/>
          <w:szCs w:val="24"/>
        </w:rPr>
        <w:lastRenderedPageBreak/>
        <w:t>Tabel 3.1.</w:t>
      </w:r>
      <w:proofErr w:type="gramEnd"/>
    </w:p>
    <w:p w:rsidR="00944E8B" w:rsidRPr="00800B2C" w:rsidRDefault="00944E8B" w:rsidP="00944E8B">
      <w:pPr>
        <w:spacing w:line="288" w:lineRule="auto"/>
        <w:ind w:left="1134"/>
        <w:jc w:val="center"/>
        <w:outlineLvl w:val="0"/>
        <w:rPr>
          <w:rFonts w:ascii="Bookman Old Style" w:hAnsi="Bookman Old Style"/>
          <w:sz w:val="24"/>
          <w:szCs w:val="24"/>
          <w:lang w:val="id-ID"/>
        </w:rPr>
      </w:pPr>
      <w:r w:rsidRPr="00800B2C">
        <w:rPr>
          <w:rFonts w:ascii="Bookman Old Style" w:hAnsi="Bookman Old Style"/>
          <w:sz w:val="24"/>
          <w:szCs w:val="24"/>
        </w:rPr>
        <w:t xml:space="preserve">Pemetaan Permasalahan Pelayanan Kecamatan </w:t>
      </w:r>
      <w:proofErr w:type="gramStart"/>
      <w:r w:rsidRPr="00800B2C">
        <w:rPr>
          <w:rFonts w:ascii="Bookman Old Style" w:hAnsi="Bookman Old Style"/>
          <w:sz w:val="24"/>
          <w:szCs w:val="24"/>
        </w:rPr>
        <w:t>Dawe :</w:t>
      </w:r>
      <w:proofErr w:type="gramEnd"/>
    </w:p>
    <w:p w:rsidR="00800B2C" w:rsidRPr="00800B2C" w:rsidRDefault="00800B2C" w:rsidP="00800B2C">
      <w:pPr>
        <w:ind w:left="1134"/>
        <w:jc w:val="both"/>
        <w:outlineLvl w:val="0"/>
        <w:rPr>
          <w:rFonts w:ascii="Bookman Old Style" w:hAnsi="Bookman Old Style"/>
          <w:sz w:val="24"/>
          <w:szCs w:val="24"/>
          <w:lang w:val="id-ID"/>
        </w:rPr>
      </w:pPr>
    </w:p>
    <w:tbl>
      <w:tblPr>
        <w:tblW w:w="153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969"/>
        <w:gridCol w:w="3487"/>
        <w:gridCol w:w="7200"/>
      </w:tblGrid>
      <w:tr w:rsidR="00800B2C" w:rsidRPr="00800B2C" w:rsidTr="00EB74E0">
        <w:tc>
          <w:tcPr>
            <w:tcW w:w="710" w:type="dxa"/>
          </w:tcPr>
          <w:p w:rsidR="00800B2C" w:rsidRPr="00800B2C" w:rsidRDefault="00800B2C" w:rsidP="000D3896">
            <w:pPr>
              <w:spacing w:before="120" w:after="120"/>
              <w:jc w:val="both"/>
              <w:outlineLvl w:val="0"/>
              <w:rPr>
                <w:rFonts w:ascii="Bookman Old Style" w:hAnsi="Bookman Old Style"/>
                <w:sz w:val="24"/>
                <w:szCs w:val="24"/>
              </w:rPr>
            </w:pPr>
            <w:r w:rsidRPr="00800B2C">
              <w:rPr>
                <w:rFonts w:ascii="Bookman Old Style" w:hAnsi="Bookman Old Style"/>
                <w:sz w:val="24"/>
                <w:szCs w:val="24"/>
              </w:rPr>
              <w:t>No.</w:t>
            </w:r>
          </w:p>
        </w:tc>
        <w:tc>
          <w:tcPr>
            <w:tcW w:w="3969" w:type="dxa"/>
          </w:tcPr>
          <w:p w:rsidR="00800B2C" w:rsidRPr="00800B2C" w:rsidRDefault="00800B2C" w:rsidP="000D3896">
            <w:pPr>
              <w:spacing w:before="120" w:after="120"/>
              <w:jc w:val="center"/>
              <w:outlineLvl w:val="0"/>
              <w:rPr>
                <w:rFonts w:ascii="Bookman Old Style" w:hAnsi="Bookman Old Style"/>
                <w:sz w:val="24"/>
                <w:szCs w:val="24"/>
              </w:rPr>
            </w:pPr>
            <w:r w:rsidRPr="00800B2C">
              <w:rPr>
                <w:rFonts w:ascii="Bookman Old Style" w:hAnsi="Bookman Old Style"/>
                <w:sz w:val="24"/>
                <w:szCs w:val="24"/>
              </w:rPr>
              <w:t>Masalah Pokok</w:t>
            </w:r>
          </w:p>
        </w:tc>
        <w:tc>
          <w:tcPr>
            <w:tcW w:w="3487" w:type="dxa"/>
          </w:tcPr>
          <w:p w:rsidR="00800B2C" w:rsidRPr="00800B2C" w:rsidRDefault="00800B2C" w:rsidP="000D3896">
            <w:pPr>
              <w:spacing w:before="120" w:after="120"/>
              <w:jc w:val="center"/>
              <w:outlineLvl w:val="0"/>
              <w:rPr>
                <w:rFonts w:ascii="Bookman Old Style" w:hAnsi="Bookman Old Style"/>
                <w:sz w:val="24"/>
                <w:szCs w:val="24"/>
              </w:rPr>
            </w:pPr>
            <w:r w:rsidRPr="00800B2C">
              <w:rPr>
                <w:rFonts w:ascii="Bookman Old Style" w:hAnsi="Bookman Old Style"/>
                <w:sz w:val="24"/>
                <w:szCs w:val="24"/>
              </w:rPr>
              <w:t>Masalah</w:t>
            </w:r>
          </w:p>
        </w:tc>
        <w:tc>
          <w:tcPr>
            <w:tcW w:w="7200" w:type="dxa"/>
          </w:tcPr>
          <w:p w:rsidR="00800B2C" w:rsidRPr="00800B2C" w:rsidRDefault="00800B2C" w:rsidP="000D3896">
            <w:pPr>
              <w:spacing w:before="120" w:after="120"/>
              <w:jc w:val="center"/>
              <w:outlineLvl w:val="0"/>
              <w:rPr>
                <w:rFonts w:ascii="Bookman Old Style" w:hAnsi="Bookman Old Style"/>
                <w:sz w:val="24"/>
                <w:szCs w:val="24"/>
              </w:rPr>
            </w:pPr>
            <w:r w:rsidRPr="00800B2C">
              <w:rPr>
                <w:rFonts w:ascii="Bookman Old Style" w:hAnsi="Bookman Old Style"/>
                <w:sz w:val="24"/>
                <w:szCs w:val="24"/>
              </w:rPr>
              <w:t>Akar Masalah</w:t>
            </w:r>
          </w:p>
        </w:tc>
      </w:tr>
      <w:tr w:rsidR="00800B2C" w:rsidRPr="00800B2C" w:rsidTr="00EB74E0">
        <w:tc>
          <w:tcPr>
            <w:tcW w:w="710"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1.</w:t>
            </w:r>
          </w:p>
        </w:tc>
        <w:tc>
          <w:tcPr>
            <w:tcW w:w="3969"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 xml:space="preserve">Sumber Daya Manusia </w:t>
            </w:r>
          </w:p>
        </w:tc>
        <w:tc>
          <w:tcPr>
            <w:tcW w:w="3487"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SDM yang khususnya yang menguasai Teknologi Informasi dan multimedia</w:t>
            </w:r>
          </w:p>
        </w:tc>
        <w:tc>
          <w:tcPr>
            <w:tcW w:w="7200"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Tidak ada ASN  khusus yang menguasai Teknologi Informasi dan multimedia di Kecamatan Dawe</w:t>
            </w:r>
          </w:p>
        </w:tc>
      </w:tr>
      <w:tr w:rsidR="00800B2C" w:rsidRPr="00800B2C" w:rsidTr="00EB74E0">
        <w:tc>
          <w:tcPr>
            <w:tcW w:w="710"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2.</w:t>
            </w:r>
          </w:p>
        </w:tc>
        <w:tc>
          <w:tcPr>
            <w:tcW w:w="3969"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Akses Kontrol Masyarakat dan transparansi</w:t>
            </w:r>
          </w:p>
        </w:tc>
        <w:tc>
          <w:tcPr>
            <w:tcW w:w="3487"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Tranparansi pelayanan dan akuntabilitas</w:t>
            </w:r>
          </w:p>
        </w:tc>
        <w:tc>
          <w:tcPr>
            <w:tcW w:w="7200" w:type="dxa"/>
          </w:tcPr>
          <w:p w:rsidR="00800B2C" w:rsidRPr="00800B2C" w:rsidRDefault="00800B2C" w:rsidP="0065399C">
            <w:pPr>
              <w:numPr>
                <w:ilvl w:val="0"/>
                <w:numId w:val="10"/>
              </w:numPr>
              <w:ind w:left="330" w:hanging="282"/>
              <w:jc w:val="both"/>
              <w:outlineLvl w:val="0"/>
              <w:rPr>
                <w:rFonts w:ascii="Bookman Old Style" w:hAnsi="Bookman Old Style"/>
                <w:sz w:val="24"/>
                <w:szCs w:val="24"/>
              </w:rPr>
            </w:pPr>
            <w:r w:rsidRPr="00800B2C">
              <w:rPr>
                <w:rFonts w:ascii="Bookman Old Style" w:hAnsi="Bookman Old Style"/>
                <w:sz w:val="24"/>
                <w:szCs w:val="24"/>
              </w:rPr>
              <w:t>Komitmen dan profesionalisme ASN dibidang pelayanan</w:t>
            </w:r>
          </w:p>
          <w:p w:rsidR="00800B2C" w:rsidRPr="00800B2C" w:rsidRDefault="00800B2C" w:rsidP="0065399C">
            <w:pPr>
              <w:numPr>
                <w:ilvl w:val="0"/>
                <w:numId w:val="10"/>
              </w:numPr>
              <w:ind w:left="330" w:hanging="282"/>
              <w:jc w:val="both"/>
              <w:outlineLvl w:val="0"/>
              <w:rPr>
                <w:rFonts w:ascii="Bookman Old Style" w:hAnsi="Bookman Old Style"/>
                <w:sz w:val="24"/>
                <w:szCs w:val="24"/>
              </w:rPr>
            </w:pPr>
            <w:r w:rsidRPr="00800B2C">
              <w:rPr>
                <w:rFonts w:ascii="Bookman Old Style" w:hAnsi="Bookman Old Style"/>
                <w:sz w:val="24"/>
                <w:szCs w:val="24"/>
              </w:rPr>
              <w:t>Permintaan publik agar semua dokumen  di publikasikan di masyarakat</w:t>
            </w:r>
          </w:p>
        </w:tc>
      </w:tr>
      <w:tr w:rsidR="00800B2C" w:rsidRPr="00800B2C" w:rsidTr="00EB74E0">
        <w:tc>
          <w:tcPr>
            <w:tcW w:w="710"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3.</w:t>
            </w:r>
          </w:p>
        </w:tc>
        <w:tc>
          <w:tcPr>
            <w:tcW w:w="3969"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Iklim Usaha UMKM</w:t>
            </w:r>
          </w:p>
        </w:tc>
        <w:tc>
          <w:tcPr>
            <w:tcW w:w="3487"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Banyaknya UMKM di Kecamatan Dawe yang belum berkembang</w:t>
            </w:r>
          </w:p>
        </w:tc>
        <w:tc>
          <w:tcPr>
            <w:tcW w:w="7200" w:type="dxa"/>
          </w:tcPr>
          <w:p w:rsidR="00800B2C" w:rsidRPr="00800B2C" w:rsidRDefault="00800B2C" w:rsidP="00EB74E0">
            <w:pPr>
              <w:jc w:val="both"/>
              <w:outlineLvl w:val="0"/>
              <w:rPr>
                <w:rFonts w:ascii="Bookman Old Style" w:hAnsi="Bookman Old Style"/>
                <w:sz w:val="24"/>
                <w:szCs w:val="24"/>
              </w:rPr>
            </w:pPr>
            <w:r w:rsidRPr="00800B2C">
              <w:rPr>
                <w:rFonts w:ascii="Bookman Old Style" w:hAnsi="Bookman Old Style"/>
                <w:sz w:val="24"/>
                <w:szCs w:val="24"/>
              </w:rPr>
              <w:t>Frekwensi Promosi  dan pemeran pembangunan yang terbatas</w:t>
            </w:r>
          </w:p>
        </w:tc>
      </w:tr>
    </w:tbl>
    <w:p w:rsidR="00800B2C" w:rsidRPr="00800B2C" w:rsidRDefault="00800B2C" w:rsidP="00800B2C">
      <w:pPr>
        <w:ind w:left="1134"/>
        <w:jc w:val="both"/>
        <w:outlineLvl w:val="0"/>
        <w:rPr>
          <w:rFonts w:ascii="Bookman Old Style" w:hAnsi="Bookman Old Style"/>
          <w:sz w:val="24"/>
          <w:szCs w:val="24"/>
        </w:rPr>
      </w:pPr>
    </w:p>
    <w:p w:rsidR="00800B2C" w:rsidRPr="00800B2C" w:rsidRDefault="00800B2C" w:rsidP="00800B2C">
      <w:pPr>
        <w:ind w:left="1134"/>
        <w:jc w:val="both"/>
        <w:outlineLvl w:val="0"/>
        <w:rPr>
          <w:rFonts w:ascii="Bookman Old Style" w:hAnsi="Bookman Old Style"/>
          <w:sz w:val="24"/>
          <w:szCs w:val="24"/>
        </w:rPr>
      </w:pPr>
    </w:p>
    <w:p w:rsidR="00800B2C" w:rsidRPr="00800B2C" w:rsidRDefault="00800B2C" w:rsidP="00800B2C">
      <w:pPr>
        <w:ind w:left="1134"/>
        <w:jc w:val="both"/>
        <w:outlineLvl w:val="0"/>
        <w:rPr>
          <w:rFonts w:ascii="Bookman Old Style" w:hAnsi="Bookman Old Style"/>
          <w:sz w:val="24"/>
          <w:szCs w:val="24"/>
        </w:rPr>
      </w:pPr>
    </w:p>
    <w:p w:rsidR="00800B2C" w:rsidRPr="00800B2C" w:rsidRDefault="00800B2C" w:rsidP="00800B2C">
      <w:pPr>
        <w:ind w:left="1134"/>
        <w:jc w:val="both"/>
        <w:outlineLvl w:val="0"/>
        <w:rPr>
          <w:rFonts w:ascii="Bookman Old Style" w:hAnsi="Bookman Old Style"/>
          <w:sz w:val="24"/>
          <w:szCs w:val="24"/>
        </w:rPr>
      </w:pPr>
    </w:p>
    <w:p w:rsidR="00800B2C" w:rsidRPr="00800B2C" w:rsidRDefault="00800B2C" w:rsidP="00800B2C">
      <w:pPr>
        <w:ind w:left="1134"/>
        <w:jc w:val="both"/>
        <w:outlineLvl w:val="0"/>
        <w:rPr>
          <w:rFonts w:ascii="Bookman Old Style" w:hAnsi="Bookman Old Style"/>
          <w:sz w:val="24"/>
          <w:szCs w:val="24"/>
        </w:rPr>
        <w:sectPr w:rsidR="00800B2C" w:rsidRPr="00800B2C" w:rsidSect="00EB74E0">
          <w:pgSz w:w="18722" w:h="12242" w:orient="landscape" w:code="14"/>
          <w:pgMar w:top="1699" w:right="1699" w:bottom="2275" w:left="1699" w:header="720" w:footer="720" w:gutter="0"/>
          <w:cols w:space="720"/>
          <w:docGrid w:linePitch="360"/>
        </w:sectPr>
      </w:pPr>
    </w:p>
    <w:p w:rsidR="00800B2C" w:rsidRPr="00800B2C" w:rsidRDefault="00800B2C" w:rsidP="00800B2C">
      <w:pPr>
        <w:ind w:left="1134"/>
        <w:jc w:val="both"/>
        <w:outlineLvl w:val="0"/>
        <w:rPr>
          <w:rFonts w:ascii="Bookman Old Style" w:hAnsi="Bookman Old Style"/>
          <w:sz w:val="24"/>
          <w:szCs w:val="24"/>
        </w:rPr>
      </w:pPr>
    </w:p>
    <w:p w:rsidR="00800B2C" w:rsidRPr="00800B2C" w:rsidRDefault="00800B2C" w:rsidP="00800B2C">
      <w:pPr>
        <w:ind w:left="709" w:hanging="709"/>
        <w:jc w:val="both"/>
        <w:outlineLvl w:val="0"/>
        <w:rPr>
          <w:rFonts w:ascii="Bookman Old Style" w:hAnsi="Bookman Old Style"/>
          <w:b/>
          <w:sz w:val="24"/>
          <w:szCs w:val="24"/>
          <w:lang w:val="id-ID"/>
        </w:rPr>
      </w:pPr>
      <w:r w:rsidRPr="00800B2C">
        <w:rPr>
          <w:rFonts w:ascii="Bookman Old Style" w:hAnsi="Bookman Old Style"/>
          <w:b/>
          <w:sz w:val="24"/>
          <w:szCs w:val="24"/>
        </w:rPr>
        <w:t>3.2. Telaahan Visi</w:t>
      </w:r>
      <w:r w:rsidRPr="00800B2C">
        <w:rPr>
          <w:rFonts w:ascii="Bookman Old Style" w:hAnsi="Bookman Old Style"/>
          <w:b/>
          <w:sz w:val="24"/>
          <w:szCs w:val="24"/>
          <w:lang w:val="id-ID"/>
        </w:rPr>
        <w:t>,</w:t>
      </w:r>
      <w:r w:rsidRPr="00800B2C">
        <w:rPr>
          <w:rFonts w:ascii="Bookman Old Style" w:hAnsi="Bookman Old Style"/>
          <w:b/>
          <w:sz w:val="24"/>
          <w:szCs w:val="24"/>
        </w:rPr>
        <w:t xml:space="preserve"> Misi</w:t>
      </w:r>
      <w:r w:rsidRPr="00800B2C">
        <w:rPr>
          <w:rFonts w:ascii="Bookman Old Style" w:hAnsi="Bookman Old Style"/>
          <w:b/>
          <w:sz w:val="24"/>
          <w:szCs w:val="24"/>
          <w:lang w:val="id-ID"/>
        </w:rPr>
        <w:t>,</w:t>
      </w:r>
      <w:r w:rsidRPr="00800B2C">
        <w:rPr>
          <w:rFonts w:ascii="Bookman Old Style" w:hAnsi="Bookman Old Style"/>
          <w:b/>
          <w:sz w:val="24"/>
          <w:szCs w:val="24"/>
        </w:rPr>
        <w:t xml:space="preserve"> dan Program Kepala Daerah dan Wakil Kepala Daerah Terpilih</w:t>
      </w:r>
    </w:p>
    <w:p w:rsidR="00800B2C" w:rsidRPr="00800B2C" w:rsidRDefault="00800B2C" w:rsidP="00800B2C">
      <w:pPr>
        <w:spacing w:line="288" w:lineRule="auto"/>
        <w:ind w:left="709" w:firstLine="709"/>
        <w:jc w:val="both"/>
        <w:outlineLvl w:val="0"/>
        <w:rPr>
          <w:rFonts w:ascii="Bookman Old Style" w:hAnsi="Bookman Old Style"/>
          <w:b/>
          <w:sz w:val="24"/>
          <w:szCs w:val="24"/>
          <w:lang w:val="id-ID"/>
        </w:rPr>
      </w:pPr>
      <w:r w:rsidRPr="00800B2C">
        <w:rPr>
          <w:rFonts w:ascii="Bookman Old Style" w:hAnsi="Bookman Old Style"/>
          <w:sz w:val="24"/>
          <w:szCs w:val="24"/>
          <w:lang w:val="id-ID"/>
        </w:rPr>
        <w:t xml:space="preserve">Telaahan visi misi dan program Kepala Daerah dan Wakil Kepala Daerah terpilih ditujukan untuk memahami arah pembangunan yang akan dilaksanakan selama kepemimpinan Kepala Daerah dan Wakil Kepala Daerah terpilih dan untuk mengidentifikasi faktor – faktor penghambat dan pendorong pelayanan Perangkat Daerah yang dapat mempengaruhi pencapaian visi misi kepala daerah dan wakil kepala daerah.  </w:t>
      </w:r>
    </w:p>
    <w:p w:rsidR="00800B2C" w:rsidRPr="00800B2C" w:rsidRDefault="00800B2C" w:rsidP="00800B2C">
      <w:pPr>
        <w:spacing w:line="288" w:lineRule="auto"/>
        <w:ind w:left="709"/>
        <w:jc w:val="both"/>
        <w:outlineLvl w:val="0"/>
        <w:rPr>
          <w:rFonts w:ascii="Bookman Old Style" w:hAnsi="Bookman Old Style"/>
          <w:b/>
          <w:sz w:val="24"/>
          <w:szCs w:val="24"/>
        </w:rPr>
      </w:pPr>
      <w:r w:rsidRPr="00800B2C">
        <w:rPr>
          <w:rFonts w:ascii="Bookman Old Style" w:hAnsi="Bookman Old Style"/>
          <w:b/>
          <w:sz w:val="24"/>
          <w:szCs w:val="24"/>
        </w:rPr>
        <w:t xml:space="preserve">Visi   </w:t>
      </w:r>
    </w:p>
    <w:p w:rsidR="00800B2C" w:rsidRDefault="00800B2C" w:rsidP="00800B2C">
      <w:pPr>
        <w:spacing w:line="288" w:lineRule="auto"/>
        <w:ind w:left="709" w:firstLine="709"/>
        <w:jc w:val="both"/>
        <w:rPr>
          <w:rFonts w:ascii="Bookman Old Style" w:hAnsi="Bookman Old Style"/>
          <w:sz w:val="24"/>
          <w:szCs w:val="24"/>
        </w:rPr>
      </w:pPr>
      <w:proofErr w:type="gramStart"/>
      <w:r w:rsidRPr="00800B2C">
        <w:rPr>
          <w:rFonts w:ascii="Bookman Old Style" w:hAnsi="Bookman Old Style"/>
          <w:sz w:val="24"/>
          <w:szCs w:val="24"/>
        </w:rPr>
        <w:t>Visi  Kabupaten</w:t>
      </w:r>
      <w:proofErr w:type="gramEnd"/>
      <w:r w:rsidRPr="00800B2C">
        <w:rPr>
          <w:rFonts w:ascii="Bookman Old Style" w:hAnsi="Bookman Old Style"/>
          <w:sz w:val="24"/>
          <w:szCs w:val="24"/>
        </w:rPr>
        <w:t xml:space="preserve"> Kudus Tahun 2018 – 2023 dirumuskan dengan memperhatikan gambaran umum kondisi daerah, gambaran umum pengelolaan keuangan daerah dan analisis isu strategis. Dengan memperhatikan dan mempertimbangkan hal – hal </w:t>
      </w:r>
      <w:proofErr w:type="gramStart"/>
      <w:r w:rsidRPr="00800B2C">
        <w:rPr>
          <w:rFonts w:ascii="Bookman Old Style" w:hAnsi="Bookman Old Style"/>
          <w:sz w:val="24"/>
          <w:szCs w:val="24"/>
        </w:rPr>
        <w:t>tersebut ,</w:t>
      </w:r>
      <w:proofErr w:type="gramEnd"/>
      <w:r w:rsidRPr="00800B2C">
        <w:rPr>
          <w:rFonts w:ascii="Bookman Old Style" w:hAnsi="Bookman Old Style"/>
          <w:sz w:val="24"/>
          <w:szCs w:val="24"/>
        </w:rPr>
        <w:t xml:space="preserve"> maka visi Kabupaten Kudus Tahun 2018 – 2023 adalah : “</w:t>
      </w:r>
      <w:r w:rsidRPr="00800B2C">
        <w:rPr>
          <w:rFonts w:ascii="Bookman Old Style" w:hAnsi="Bookman Old Style"/>
          <w:b/>
          <w:sz w:val="24"/>
          <w:szCs w:val="24"/>
        </w:rPr>
        <w:t>KUDUS BANGKIT MENUJU KABUPATEN MODERN, RELIGIUS, CERDAS DAN SEJAHTERA</w:t>
      </w:r>
      <w:r w:rsidRPr="00800B2C">
        <w:rPr>
          <w:rFonts w:ascii="Bookman Old Style" w:hAnsi="Bookman Old Style"/>
          <w:sz w:val="24"/>
          <w:szCs w:val="24"/>
        </w:rPr>
        <w:t xml:space="preserve">“. Visi tersebut mengandung kata kunci yang dapat diuraikan sebagai </w:t>
      </w:r>
      <w:proofErr w:type="gramStart"/>
      <w:r w:rsidRPr="00800B2C">
        <w:rPr>
          <w:rFonts w:ascii="Bookman Old Style" w:hAnsi="Bookman Old Style"/>
          <w:sz w:val="24"/>
          <w:szCs w:val="24"/>
        </w:rPr>
        <w:t>berikut :</w:t>
      </w:r>
      <w:proofErr w:type="gramEnd"/>
    </w:p>
    <w:p w:rsidR="003E357D" w:rsidRPr="003E357D" w:rsidRDefault="003E357D" w:rsidP="003E357D">
      <w:pPr>
        <w:spacing w:line="360" w:lineRule="auto"/>
        <w:ind w:left="709"/>
        <w:jc w:val="both"/>
        <w:rPr>
          <w:rFonts w:ascii="Bookman Old Style" w:hAnsi="Bookman Old Style"/>
          <w:color w:val="000000"/>
          <w:sz w:val="24"/>
          <w:szCs w:val="24"/>
          <w:lang w:val="id-ID"/>
        </w:rPr>
      </w:pPr>
      <w:proofErr w:type="gramStart"/>
      <w:r w:rsidRPr="003E357D">
        <w:rPr>
          <w:rFonts w:ascii="Bookman Old Style" w:hAnsi="Bookman Old Style"/>
          <w:b/>
          <w:color w:val="000000"/>
          <w:sz w:val="24"/>
          <w:szCs w:val="24"/>
        </w:rPr>
        <w:t>Kabupaten Kudus Menjadi pusat pembangunan daerah sekitarnya.Yang dilengkapi dengan fasilitas modern didukung masyarakat yang religius untuk mencapai kehidupan sejahtera.</w:t>
      </w:r>
      <w:proofErr w:type="gramEnd"/>
    </w:p>
    <w:p w:rsidR="003E357D" w:rsidRPr="00800B2C" w:rsidRDefault="003E357D" w:rsidP="00800B2C">
      <w:pPr>
        <w:spacing w:line="288" w:lineRule="auto"/>
        <w:ind w:left="709" w:firstLine="709"/>
        <w:jc w:val="both"/>
        <w:rPr>
          <w:rFonts w:ascii="Bookman Old Style" w:hAnsi="Bookman Old Style"/>
          <w:sz w:val="24"/>
          <w:szCs w:val="24"/>
        </w:rPr>
      </w:pPr>
    </w:p>
    <w:p w:rsidR="00800B2C" w:rsidRPr="00800B2C" w:rsidRDefault="00800B2C" w:rsidP="00800B2C">
      <w:pPr>
        <w:spacing w:line="288" w:lineRule="auto"/>
        <w:ind w:left="709" w:firstLine="709"/>
        <w:jc w:val="both"/>
        <w:rPr>
          <w:rFonts w:ascii="Bookman Old Style" w:hAnsi="Bookman Old Style"/>
          <w:sz w:val="24"/>
          <w:szCs w:val="24"/>
        </w:rPr>
      </w:pPr>
      <w:r w:rsidRPr="00800B2C">
        <w:rPr>
          <w:rFonts w:ascii="Bookman Old Style" w:hAnsi="Bookman Old Style"/>
          <w:sz w:val="24"/>
          <w:szCs w:val="24"/>
        </w:rPr>
        <w:t xml:space="preserve">Visi Kepala Daerah dan Wakil Kepala Daerah terpilih ini selaras dengan </w:t>
      </w:r>
      <w:proofErr w:type="gramStart"/>
      <w:r w:rsidRPr="00800B2C">
        <w:rPr>
          <w:rFonts w:ascii="Bookman Old Style" w:hAnsi="Bookman Old Style"/>
          <w:sz w:val="24"/>
          <w:szCs w:val="24"/>
        </w:rPr>
        <w:t>visi :</w:t>
      </w:r>
      <w:proofErr w:type="gramEnd"/>
    </w:p>
    <w:p w:rsidR="00800B2C" w:rsidRPr="00800B2C" w:rsidRDefault="00800B2C" w:rsidP="0065399C">
      <w:pPr>
        <w:numPr>
          <w:ilvl w:val="0"/>
          <w:numId w:val="36"/>
        </w:numPr>
        <w:spacing w:after="0" w:line="288" w:lineRule="auto"/>
        <w:ind w:left="1134" w:hanging="425"/>
        <w:jc w:val="both"/>
        <w:rPr>
          <w:rFonts w:ascii="Bookman Old Style" w:hAnsi="Bookman Old Style"/>
          <w:sz w:val="24"/>
          <w:szCs w:val="24"/>
        </w:rPr>
      </w:pPr>
      <w:r w:rsidRPr="00800B2C">
        <w:rPr>
          <w:rFonts w:ascii="Bookman Old Style" w:hAnsi="Bookman Old Style"/>
          <w:sz w:val="24"/>
          <w:szCs w:val="24"/>
        </w:rPr>
        <w:t xml:space="preserve">RPJPD Kabupaten Kudus Tahun 2005 – </w:t>
      </w:r>
      <w:proofErr w:type="gramStart"/>
      <w:r w:rsidRPr="00800B2C">
        <w:rPr>
          <w:rFonts w:ascii="Bookman Old Style" w:hAnsi="Bookman Old Style"/>
          <w:sz w:val="24"/>
          <w:szCs w:val="24"/>
        </w:rPr>
        <w:t>2025 :</w:t>
      </w:r>
      <w:proofErr w:type="gramEnd"/>
      <w:r w:rsidRPr="00800B2C">
        <w:rPr>
          <w:rFonts w:ascii="Bookman Old Style" w:hAnsi="Bookman Old Style"/>
          <w:sz w:val="24"/>
          <w:szCs w:val="24"/>
        </w:rPr>
        <w:t xml:space="preserve"> Kudus yang Religius, Maju dan Adil.</w:t>
      </w:r>
    </w:p>
    <w:p w:rsidR="00800B2C" w:rsidRPr="00800B2C" w:rsidRDefault="00800B2C" w:rsidP="0065399C">
      <w:pPr>
        <w:numPr>
          <w:ilvl w:val="0"/>
          <w:numId w:val="36"/>
        </w:numPr>
        <w:spacing w:after="0" w:line="288" w:lineRule="auto"/>
        <w:ind w:left="1134" w:hanging="425"/>
        <w:jc w:val="both"/>
        <w:rPr>
          <w:rFonts w:ascii="Bookman Old Style" w:hAnsi="Bookman Old Style"/>
          <w:sz w:val="24"/>
          <w:szCs w:val="24"/>
        </w:rPr>
      </w:pPr>
      <w:r w:rsidRPr="00800B2C">
        <w:rPr>
          <w:rFonts w:ascii="Bookman Old Style" w:hAnsi="Bookman Old Style"/>
          <w:sz w:val="24"/>
          <w:szCs w:val="24"/>
        </w:rPr>
        <w:t xml:space="preserve">RPJP Provinsi Jawa Tengah Tahun 2005 – </w:t>
      </w:r>
      <w:proofErr w:type="gramStart"/>
      <w:r w:rsidRPr="00800B2C">
        <w:rPr>
          <w:rFonts w:ascii="Bookman Old Style" w:hAnsi="Bookman Old Style"/>
          <w:sz w:val="24"/>
          <w:szCs w:val="24"/>
        </w:rPr>
        <w:t>2025 :</w:t>
      </w:r>
      <w:proofErr w:type="gramEnd"/>
      <w:r w:rsidRPr="00800B2C">
        <w:rPr>
          <w:rFonts w:ascii="Bookman Old Style" w:hAnsi="Bookman Old Style"/>
          <w:sz w:val="24"/>
          <w:szCs w:val="24"/>
        </w:rPr>
        <w:t xml:space="preserve"> Jawa Tengah yang Maju, Mandiri, Sejahtera dan Lestari.</w:t>
      </w:r>
    </w:p>
    <w:p w:rsidR="00800B2C" w:rsidRPr="00800B2C" w:rsidRDefault="00800B2C" w:rsidP="0065399C">
      <w:pPr>
        <w:numPr>
          <w:ilvl w:val="0"/>
          <w:numId w:val="36"/>
        </w:numPr>
        <w:spacing w:after="0" w:line="288" w:lineRule="auto"/>
        <w:ind w:left="1134" w:hanging="425"/>
        <w:jc w:val="both"/>
        <w:rPr>
          <w:rFonts w:ascii="Bookman Old Style" w:hAnsi="Bookman Old Style"/>
          <w:sz w:val="24"/>
          <w:szCs w:val="24"/>
        </w:rPr>
      </w:pPr>
      <w:r w:rsidRPr="00800B2C">
        <w:rPr>
          <w:rFonts w:ascii="Bookman Old Style" w:hAnsi="Bookman Old Style"/>
          <w:sz w:val="24"/>
          <w:szCs w:val="24"/>
        </w:rPr>
        <w:t xml:space="preserve">RPJM Nasional Tahun 2010 – </w:t>
      </w:r>
      <w:proofErr w:type="gramStart"/>
      <w:r w:rsidRPr="00800B2C">
        <w:rPr>
          <w:rFonts w:ascii="Bookman Old Style" w:hAnsi="Bookman Old Style"/>
          <w:sz w:val="24"/>
          <w:szCs w:val="24"/>
        </w:rPr>
        <w:t>2014 :</w:t>
      </w:r>
      <w:proofErr w:type="gramEnd"/>
      <w:r w:rsidRPr="00800B2C">
        <w:rPr>
          <w:rFonts w:ascii="Bookman Old Style" w:hAnsi="Bookman Old Style"/>
          <w:sz w:val="24"/>
          <w:szCs w:val="24"/>
        </w:rPr>
        <w:t xml:space="preserve"> Terwujudnya Indonesia yang Sejahtera.</w:t>
      </w:r>
    </w:p>
    <w:p w:rsidR="00800B2C" w:rsidRPr="00800B2C" w:rsidRDefault="00800B2C" w:rsidP="0065399C">
      <w:pPr>
        <w:numPr>
          <w:ilvl w:val="0"/>
          <w:numId w:val="36"/>
        </w:numPr>
        <w:spacing w:after="0" w:line="288" w:lineRule="auto"/>
        <w:ind w:left="1134" w:hanging="425"/>
        <w:jc w:val="both"/>
        <w:rPr>
          <w:rFonts w:ascii="Bookman Old Style" w:hAnsi="Bookman Old Style"/>
          <w:sz w:val="24"/>
          <w:szCs w:val="24"/>
        </w:rPr>
      </w:pPr>
      <w:r w:rsidRPr="00800B2C">
        <w:rPr>
          <w:rFonts w:ascii="Bookman Old Style" w:hAnsi="Bookman Old Style"/>
          <w:sz w:val="24"/>
          <w:szCs w:val="24"/>
        </w:rPr>
        <w:t xml:space="preserve">RPJP Nasional Tahun 2005 – </w:t>
      </w:r>
      <w:proofErr w:type="gramStart"/>
      <w:r w:rsidRPr="00800B2C">
        <w:rPr>
          <w:rFonts w:ascii="Bookman Old Style" w:hAnsi="Bookman Old Style"/>
          <w:sz w:val="24"/>
          <w:szCs w:val="24"/>
        </w:rPr>
        <w:t>2025 :</w:t>
      </w:r>
      <w:proofErr w:type="gramEnd"/>
      <w:r w:rsidRPr="00800B2C">
        <w:rPr>
          <w:rFonts w:ascii="Bookman Old Style" w:hAnsi="Bookman Old Style"/>
          <w:sz w:val="24"/>
          <w:szCs w:val="24"/>
        </w:rPr>
        <w:t xml:space="preserve"> Indonesia yang Mandiri, Maju, Adil dan Makmur.</w:t>
      </w:r>
    </w:p>
    <w:p w:rsidR="00876451" w:rsidRDefault="00876451" w:rsidP="00800B2C">
      <w:pPr>
        <w:spacing w:line="288" w:lineRule="auto"/>
        <w:ind w:left="709"/>
        <w:jc w:val="both"/>
        <w:rPr>
          <w:rFonts w:ascii="Bookman Old Style" w:hAnsi="Bookman Old Style"/>
          <w:b/>
          <w:sz w:val="24"/>
          <w:szCs w:val="24"/>
        </w:rPr>
      </w:pPr>
    </w:p>
    <w:p w:rsidR="000D3896" w:rsidRDefault="000D3896" w:rsidP="00800B2C">
      <w:pPr>
        <w:spacing w:line="288" w:lineRule="auto"/>
        <w:ind w:left="709"/>
        <w:jc w:val="both"/>
        <w:rPr>
          <w:rFonts w:ascii="Bookman Old Style" w:hAnsi="Bookman Old Style"/>
          <w:b/>
          <w:sz w:val="24"/>
          <w:szCs w:val="24"/>
        </w:rPr>
      </w:pPr>
    </w:p>
    <w:p w:rsidR="000D3896" w:rsidRDefault="000D3896" w:rsidP="00800B2C">
      <w:pPr>
        <w:spacing w:line="288" w:lineRule="auto"/>
        <w:ind w:left="709"/>
        <w:jc w:val="both"/>
        <w:rPr>
          <w:rFonts w:ascii="Bookman Old Style" w:hAnsi="Bookman Old Style"/>
          <w:b/>
          <w:sz w:val="24"/>
          <w:szCs w:val="24"/>
        </w:rPr>
      </w:pPr>
    </w:p>
    <w:p w:rsidR="00800B2C" w:rsidRPr="00800B2C" w:rsidRDefault="00800B2C" w:rsidP="00800B2C">
      <w:pPr>
        <w:spacing w:line="288" w:lineRule="auto"/>
        <w:ind w:left="709"/>
        <w:jc w:val="both"/>
        <w:rPr>
          <w:rFonts w:ascii="Bookman Old Style" w:hAnsi="Bookman Old Style"/>
          <w:b/>
          <w:sz w:val="24"/>
          <w:szCs w:val="24"/>
        </w:rPr>
      </w:pPr>
      <w:r w:rsidRPr="00800B2C">
        <w:rPr>
          <w:rFonts w:ascii="Bookman Old Style" w:hAnsi="Bookman Old Style"/>
          <w:b/>
          <w:sz w:val="24"/>
          <w:szCs w:val="24"/>
        </w:rPr>
        <w:lastRenderedPageBreak/>
        <w:t>Misi</w:t>
      </w:r>
    </w:p>
    <w:p w:rsidR="00800B2C" w:rsidRPr="00800B2C" w:rsidRDefault="00800B2C" w:rsidP="00800B2C">
      <w:pPr>
        <w:spacing w:line="288" w:lineRule="auto"/>
        <w:ind w:left="709" w:firstLine="709"/>
        <w:jc w:val="both"/>
        <w:rPr>
          <w:rFonts w:ascii="Bookman Old Style" w:hAnsi="Bookman Old Style"/>
          <w:sz w:val="24"/>
          <w:szCs w:val="24"/>
        </w:rPr>
      </w:pPr>
      <w:r w:rsidRPr="00800B2C">
        <w:rPr>
          <w:rFonts w:ascii="Bookman Old Style" w:hAnsi="Bookman Old Style"/>
          <w:sz w:val="24"/>
          <w:szCs w:val="24"/>
        </w:rPr>
        <w:t xml:space="preserve">Misi yang akan dilaksanakan dalam rangka mewujudkan visi Kabupaten Kudus Tahun 2018 – </w:t>
      </w:r>
      <w:proofErr w:type="gramStart"/>
      <w:r w:rsidRPr="00800B2C">
        <w:rPr>
          <w:rFonts w:ascii="Bookman Old Style" w:hAnsi="Bookman Old Style"/>
          <w:sz w:val="24"/>
          <w:szCs w:val="24"/>
        </w:rPr>
        <w:t>2023adalah :</w:t>
      </w:r>
      <w:proofErr w:type="gramEnd"/>
    </w:p>
    <w:p w:rsidR="00800B2C" w:rsidRPr="00800B2C" w:rsidRDefault="00800B2C" w:rsidP="0065399C">
      <w:pPr>
        <w:numPr>
          <w:ilvl w:val="0"/>
          <w:numId w:val="38"/>
        </w:numPr>
        <w:spacing w:after="0" w:line="288" w:lineRule="auto"/>
        <w:ind w:left="1134" w:hanging="425"/>
        <w:jc w:val="both"/>
        <w:rPr>
          <w:rFonts w:ascii="Bookman Old Style" w:hAnsi="Bookman Old Style"/>
          <w:sz w:val="24"/>
          <w:szCs w:val="24"/>
        </w:rPr>
      </w:pPr>
      <w:r w:rsidRPr="00800B2C">
        <w:rPr>
          <w:rFonts w:ascii="Bookman Old Style" w:hAnsi="Bookman Old Style"/>
          <w:sz w:val="24"/>
          <w:szCs w:val="24"/>
        </w:rPr>
        <w:t>Mewujudkan masyarakat Kudus yang berkualitas kreatif, inovatif dengan memanfaatkan teknologi dan multi media.</w:t>
      </w:r>
    </w:p>
    <w:p w:rsidR="00800B2C" w:rsidRPr="00800B2C" w:rsidRDefault="00800B2C" w:rsidP="0065399C">
      <w:pPr>
        <w:numPr>
          <w:ilvl w:val="0"/>
          <w:numId w:val="38"/>
        </w:numPr>
        <w:spacing w:after="0" w:line="288" w:lineRule="auto"/>
        <w:ind w:left="1134" w:hanging="425"/>
        <w:jc w:val="both"/>
        <w:rPr>
          <w:rFonts w:ascii="Bookman Old Style" w:hAnsi="Bookman Old Style"/>
          <w:sz w:val="24"/>
          <w:szCs w:val="24"/>
        </w:rPr>
      </w:pPr>
      <w:r w:rsidRPr="00800B2C">
        <w:rPr>
          <w:rFonts w:ascii="Bookman Old Style" w:hAnsi="Bookman Old Style"/>
          <w:sz w:val="24"/>
          <w:szCs w:val="24"/>
        </w:rPr>
        <w:t>Mewujudkan pemerintah yang semakin handal untuk peningkatan pelayanann publik.</w:t>
      </w:r>
    </w:p>
    <w:p w:rsidR="00800B2C" w:rsidRPr="00800B2C" w:rsidRDefault="00800B2C" w:rsidP="0065399C">
      <w:pPr>
        <w:numPr>
          <w:ilvl w:val="0"/>
          <w:numId w:val="38"/>
        </w:numPr>
        <w:spacing w:after="0" w:line="288" w:lineRule="auto"/>
        <w:ind w:left="1134" w:hanging="425"/>
        <w:jc w:val="both"/>
        <w:rPr>
          <w:rFonts w:ascii="Bookman Old Style" w:hAnsi="Bookman Old Style"/>
          <w:sz w:val="24"/>
          <w:szCs w:val="24"/>
        </w:rPr>
      </w:pPr>
      <w:r w:rsidRPr="00800B2C">
        <w:rPr>
          <w:rFonts w:ascii="Bookman Old Style" w:hAnsi="Bookman Old Style"/>
          <w:sz w:val="24"/>
          <w:szCs w:val="24"/>
        </w:rPr>
        <w:t>Mewujudkan kehidupan yang toleran dan kondusif</w:t>
      </w:r>
    </w:p>
    <w:p w:rsidR="00800B2C" w:rsidRPr="00800B2C" w:rsidRDefault="00800B2C" w:rsidP="0065399C">
      <w:pPr>
        <w:numPr>
          <w:ilvl w:val="0"/>
          <w:numId w:val="38"/>
        </w:numPr>
        <w:spacing w:after="0" w:line="288" w:lineRule="auto"/>
        <w:ind w:left="1134" w:hanging="425"/>
        <w:jc w:val="both"/>
        <w:rPr>
          <w:rFonts w:ascii="Bookman Old Style" w:hAnsi="Bookman Old Style"/>
          <w:sz w:val="24"/>
          <w:szCs w:val="24"/>
        </w:rPr>
      </w:pPr>
      <w:r w:rsidRPr="00800B2C">
        <w:rPr>
          <w:rFonts w:ascii="Bookman Old Style" w:hAnsi="Bookman Old Style"/>
          <w:sz w:val="24"/>
          <w:szCs w:val="24"/>
        </w:rPr>
        <w:t>Memperkuat ekonomi kerakyatan yang berbasis keunggulan local dan membangun iklim usaha yang berdaya saing.</w:t>
      </w:r>
    </w:p>
    <w:p w:rsidR="00E4222E" w:rsidRDefault="00E4222E" w:rsidP="00800B2C">
      <w:pPr>
        <w:spacing w:line="288" w:lineRule="auto"/>
        <w:jc w:val="both"/>
        <w:rPr>
          <w:rFonts w:ascii="Bookman Old Style" w:hAnsi="Bookman Old Style"/>
          <w:sz w:val="24"/>
          <w:szCs w:val="24"/>
        </w:rPr>
      </w:pPr>
    </w:p>
    <w:p w:rsidR="00E4222E" w:rsidRPr="00E4222E" w:rsidRDefault="00E4222E" w:rsidP="00E4222E">
      <w:pPr>
        <w:snapToGrid w:val="0"/>
        <w:spacing w:after="120" w:line="288" w:lineRule="auto"/>
        <w:ind w:firstLine="1026"/>
        <w:jc w:val="both"/>
        <w:rPr>
          <w:rFonts w:ascii="Bookman Old Style" w:hAnsi="Bookman Old Style" w:cs="Tahoma"/>
          <w:sz w:val="24"/>
          <w:szCs w:val="24"/>
        </w:rPr>
      </w:pPr>
      <w:r w:rsidRPr="00E4222E">
        <w:rPr>
          <w:rFonts w:ascii="Bookman Old Style" w:hAnsi="Bookman Old Style" w:cs="Tahoma"/>
          <w:sz w:val="24"/>
          <w:szCs w:val="24"/>
        </w:rPr>
        <w:t>Adapun Misi yang akan dilaksanakan dalam rangka mewujudkan visi Kabupaten Kudus Tahun 201</w:t>
      </w:r>
      <w:r w:rsidR="0085779E">
        <w:rPr>
          <w:rFonts w:ascii="Bookman Old Style" w:hAnsi="Bookman Old Style" w:cs="Tahoma"/>
          <w:sz w:val="24"/>
          <w:szCs w:val="24"/>
          <w:lang w:val="id-ID"/>
        </w:rPr>
        <w:t>8</w:t>
      </w:r>
      <w:r w:rsidRPr="00E4222E">
        <w:rPr>
          <w:rFonts w:ascii="Bookman Old Style" w:hAnsi="Bookman Old Style" w:cs="Tahoma"/>
          <w:sz w:val="24"/>
          <w:szCs w:val="24"/>
        </w:rPr>
        <w:t xml:space="preserve"> – 20</w:t>
      </w:r>
      <w:r w:rsidR="0085779E">
        <w:rPr>
          <w:rFonts w:ascii="Bookman Old Style" w:hAnsi="Bookman Old Style" w:cs="Tahoma"/>
          <w:sz w:val="24"/>
          <w:szCs w:val="24"/>
          <w:lang w:val="id-ID"/>
        </w:rPr>
        <w:t>23</w:t>
      </w:r>
      <w:r w:rsidRPr="00E4222E">
        <w:rPr>
          <w:rFonts w:ascii="Bookman Old Style" w:hAnsi="Bookman Old Style" w:cs="Tahoma"/>
          <w:sz w:val="24"/>
          <w:szCs w:val="24"/>
        </w:rPr>
        <w:t xml:space="preserve"> yang sesuai dengan tupoksi Kecamatan </w:t>
      </w:r>
      <w:r>
        <w:rPr>
          <w:rFonts w:ascii="Bookman Old Style" w:hAnsi="Bookman Old Style" w:cs="Tahoma"/>
          <w:sz w:val="24"/>
          <w:szCs w:val="24"/>
        </w:rPr>
        <w:t xml:space="preserve"> Dawe</w:t>
      </w:r>
      <w:r w:rsidRPr="00E4222E">
        <w:rPr>
          <w:rFonts w:ascii="Bookman Old Style" w:hAnsi="Bookman Old Style" w:cs="Tahoma"/>
          <w:sz w:val="24"/>
          <w:szCs w:val="24"/>
        </w:rPr>
        <w:t xml:space="preserve"> adalah Visi yang ke dua yaitu:</w:t>
      </w:r>
    </w:p>
    <w:p w:rsidR="00E4222E" w:rsidRPr="00E4222E" w:rsidRDefault="00E4222E" w:rsidP="00E4222E">
      <w:pPr>
        <w:snapToGrid w:val="0"/>
        <w:spacing w:after="120" w:line="288" w:lineRule="auto"/>
        <w:ind w:firstLine="1026"/>
        <w:jc w:val="both"/>
        <w:rPr>
          <w:rFonts w:ascii="Bookman Old Style" w:hAnsi="Bookman Old Style" w:cs="Tahoma"/>
          <w:b/>
          <w:i/>
          <w:sz w:val="24"/>
          <w:szCs w:val="24"/>
        </w:rPr>
      </w:pPr>
      <w:r w:rsidRPr="00E4222E">
        <w:rPr>
          <w:rFonts w:ascii="Bookman Old Style" w:hAnsi="Bookman Old Style" w:cs="Tahoma"/>
          <w:b/>
          <w:sz w:val="24"/>
          <w:szCs w:val="24"/>
        </w:rPr>
        <w:t>“</w:t>
      </w:r>
      <w:r w:rsidRPr="00E4222E">
        <w:rPr>
          <w:rFonts w:ascii="Bookman Old Style" w:hAnsi="Bookman Old Style" w:cs="Tahoma"/>
          <w:b/>
          <w:i/>
          <w:sz w:val="24"/>
          <w:szCs w:val="24"/>
        </w:rPr>
        <w:t>Mewujudkan pemerintah yang semakin handal untuk peningkatan pelayanan publik”</w:t>
      </w:r>
    </w:p>
    <w:p w:rsidR="00E4222E" w:rsidRPr="00E4222E" w:rsidRDefault="00E4222E" w:rsidP="00E4222E">
      <w:pPr>
        <w:snapToGrid w:val="0"/>
        <w:spacing w:after="120" w:line="288" w:lineRule="auto"/>
        <w:jc w:val="both"/>
        <w:rPr>
          <w:rFonts w:ascii="Bookman Old Style" w:hAnsi="Bookman Old Style" w:cs="Tahoma"/>
          <w:sz w:val="24"/>
          <w:szCs w:val="24"/>
        </w:rPr>
      </w:pPr>
      <w:r w:rsidRPr="00E4222E">
        <w:rPr>
          <w:rFonts w:ascii="Bookman Old Style" w:hAnsi="Bookman Old Style" w:cs="Tahoma"/>
          <w:sz w:val="24"/>
          <w:szCs w:val="24"/>
        </w:rPr>
        <w:t>Dengan program prioritas sebagai berikut:</w:t>
      </w:r>
    </w:p>
    <w:p w:rsidR="00E4222E" w:rsidRPr="00E4222E" w:rsidRDefault="00E4222E" w:rsidP="00E4222E">
      <w:pPr>
        <w:numPr>
          <w:ilvl w:val="0"/>
          <w:numId w:val="63"/>
        </w:numPr>
        <w:snapToGrid w:val="0"/>
        <w:spacing w:after="120" w:line="288" w:lineRule="auto"/>
        <w:ind w:left="317" w:hanging="317"/>
        <w:jc w:val="both"/>
        <w:rPr>
          <w:rFonts w:ascii="Bookman Old Style" w:hAnsi="Bookman Old Style" w:cs="Tahoma"/>
          <w:sz w:val="24"/>
          <w:szCs w:val="24"/>
        </w:rPr>
      </w:pPr>
      <w:r w:rsidRPr="00E4222E">
        <w:rPr>
          <w:rFonts w:ascii="Bookman Old Style" w:hAnsi="Bookman Old Style" w:cs="Tahoma"/>
          <w:sz w:val="24"/>
          <w:szCs w:val="24"/>
        </w:rPr>
        <w:t>Program peningkatan transparansi anggaran dan akuntabilitas</w:t>
      </w:r>
    </w:p>
    <w:p w:rsidR="00E4222E" w:rsidRPr="00E4222E" w:rsidRDefault="00E4222E" w:rsidP="00E4222E">
      <w:pPr>
        <w:numPr>
          <w:ilvl w:val="0"/>
          <w:numId w:val="63"/>
        </w:numPr>
        <w:snapToGrid w:val="0"/>
        <w:spacing w:after="120" w:line="288" w:lineRule="auto"/>
        <w:ind w:left="317" w:hanging="317"/>
        <w:jc w:val="both"/>
        <w:rPr>
          <w:rFonts w:ascii="Bookman Old Style" w:hAnsi="Bookman Old Style" w:cs="Tahoma"/>
          <w:sz w:val="24"/>
          <w:szCs w:val="24"/>
        </w:rPr>
      </w:pPr>
      <w:r w:rsidRPr="00E4222E">
        <w:rPr>
          <w:rFonts w:ascii="Bookman Old Style" w:hAnsi="Bookman Old Style" w:cs="Tahoma"/>
          <w:sz w:val="24"/>
          <w:szCs w:val="24"/>
        </w:rPr>
        <w:t>Program Manajemen pemerintahan yang modern</w:t>
      </w:r>
    </w:p>
    <w:p w:rsidR="00E4222E" w:rsidRPr="00E4222E" w:rsidRDefault="00E4222E" w:rsidP="00E4222E">
      <w:pPr>
        <w:numPr>
          <w:ilvl w:val="0"/>
          <w:numId w:val="63"/>
        </w:numPr>
        <w:snapToGrid w:val="0"/>
        <w:spacing w:after="120" w:line="288" w:lineRule="auto"/>
        <w:ind w:left="317" w:hanging="317"/>
        <w:jc w:val="both"/>
        <w:rPr>
          <w:rFonts w:ascii="Bookman Old Style" w:hAnsi="Bookman Old Style" w:cs="Tahoma"/>
          <w:sz w:val="24"/>
          <w:szCs w:val="24"/>
        </w:rPr>
      </w:pPr>
      <w:r w:rsidRPr="00E4222E">
        <w:rPr>
          <w:rFonts w:ascii="Bookman Old Style" w:hAnsi="Bookman Old Style" w:cs="Tahoma"/>
          <w:sz w:val="24"/>
          <w:szCs w:val="24"/>
        </w:rPr>
        <w:t>Program Pelayanan Publik yang prima</w:t>
      </w:r>
    </w:p>
    <w:p w:rsidR="00E4222E" w:rsidRPr="00E4222E" w:rsidRDefault="00E4222E" w:rsidP="00E4222E">
      <w:pPr>
        <w:spacing w:line="288" w:lineRule="auto"/>
        <w:jc w:val="both"/>
        <w:rPr>
          <w:rFonts w:ascii="Bookman Old Style" w:hAnsi="Bookman Old Style"/>
          <w:sz w:val="24"/>
          <w:szCs w:val="24"/>
        </w:rPr>
      </w:pPr>
      <w:proofErr w:type="gramStart"/>
      <w:r w:rsidRPr="00E4222E">
        <w:rPr>
          <w:rFonts w:ascii="Bookman Old Style" w:hAnsi="Bookman Old Style" w:cs="Tahoma"/>
          <w:sz w:val="24"/>
          <w:szCs w:val="24"/>
        </w:rPr>
        <w:t>Pelayanan publik merupakan kegiatan atau rangkaian kegiatan dalam rangka pemenuhan kebutuhan pelayanan yang sesuai dengan peraturan perundang</w:t>
      </w:r>
      <w:r>
        <w:rPr>
          <w:rFonts w:ascii="Bookman Old Style" w:hAnsi="Bookman Old Style" w:cs="Tahoma"/>
          <w:sz w:val="24"/>
          <w:szCs w:val="24"/>
        </w:rPr>
        <w:t>-</w:t>
      </w:r>
      <w:r w:rsidRPr="00E4222E">
        <w:rPr>
          <w:rFonts w:ascii="Bookman Old Style" w:hAnsi="Bookman Old Style" w:cs="Tahoma"/>
          <w:sz w:val="24"/>
          <w:szCs w:val="24"/>
        </w:rPr>
        <w:t>undangan bagi setiap warga negara dan penduduk atas barang.jasa, dan/atau pelayanan administratif yang disediakan oleh penyelenggara pelayanan publik.</w:t>
      </w:r>
      <w:proofErr w:type="gramEnd"/>
      <w:r w:rsidRPr="00E4222E">
        <w:rPr>
          <w:rFonts w:ascii="Bookman Old Style" w:hAnsi="Bookman Old Style" w:cs="Tahoma"/>
          <w:sz w:val="24"/>
          <w:szCs w:val="24"/>
        </w:rPr>
        <w:t xml:space="preserve"> Pelayanan publik yang dimaksud termasuk pendidikan, kesehatan, jaminan sosial, lingkungan hidup, komunikasi dan informasi, energi, perbankan, perhubungan, sumber daya alam, pariwisata, dan sektor strategis lainnya.Maka dari itu, untuk meningkatkan kualitas dan menjamin penyediaan pelayanan publik yang sesuai dengan perundang</w:t>
      </w:r>
      <w:r>
        <w:rPr>
          <w:rFonts w:ascii="Bookman Old Style" w:hAnsi="Bookman Old Style" w:cs="Tahoma"/>
          <w:sz w:val="24"/>
          <w:szCs w:val="24"/>
        </w:rPr>
        <w:t>-</w:t>
      </w:r>
      <w:r w:rsidRPr="00E4222E">
        <w:rPr>
          <w:rFonts w:ascii="Bookman Old Style" w:hAnsi="Bookman Old Style" w:cs="Tahoma"/>
          <w:sz w:val="24"/>
          <w:szCs w:val="24"/>
        </w:rPr>
        <w:t xml:space="preserve">undangan yang berlaku dibutuhkan pemerintahan yang semakin handal.Keberhasilan mewujudkan pemerintah yang handal tergantung kepada sumber daya manusia yang tersedia.Misi ini dilaksanakan dengan sasaran peningkatan kinerja SDM. Peningkatan kinerja SDM dilakukan dengan </w:t>
      </w:r>
      <w:proofErr w:type="gramStart"/>
      <w:r w:rsidRPr="00E4222E">
        <w:rPr>
          <w:rFonts w:ascii="Bookman Old Style" w:hAnsi="Bookman Old Style" w:cs="Tahoma"/>
          <w:sz w:val="24"/>
          <w:szCs w:val="24"/>
        </w:rPr>
        <w:t>cara</w:t>
      </w:r>
      <w:proofErr w:type="gramEnd"/>
      <w:r w:rsidRPr="00E4222E">
        <w:rPr>
          <w:rFonts w:ascii="Bookman Old Style" w:hAnsi="Bookman Old Style" w:cs="Tahoma"/>
          <w:sz w:val="24"/>
          <w:szCs w:val="24"/>
        </w:rPr>
        <w:t xml:space="preserve"> pendidikan dan pelatihan dengan harapan mampu memperbaiki manajemen pemerintahan yang berorientasi pada pelayanan publik. </w:t>
      </w:r>
      <w:proofErr w:type="gramStart"/>
      <w:r w:rsidRPr="00E4222E">
        <w:rPr>
          <w:rFonts w:ascii="Bookman Old Style" w:hAnsi="Bookman Old Style" w:cs="Tahoma"/>
          <w:sz w:val="24"/>
          <w:szCs w:val="24"/>
        </w:rPr>
        <w:t>untuk</w:t>
      </w:r>
      <w:proofErr w:type="gramEnd"/>
      <w:r w:rsidRPr="00E4222E">
        <w:rPr>
          <w:rFonts w:ascii="Bookman Old Style" w:hAnsi="Bookman Old Style" w:cs="Tahoma"/>
          <w:sz w:val="24"/>
          <w:szCs w:val="24"/>
        </w:rPr>
        <w:t xml:space="preserve"> melayani kepentingan masyarakat</w:t>
      </w:r>
      <w:r w:rsidRPr="00E4222E">
        <w:rPr>
          <w:rFonts w:ascii="Bookman Old Style" w:hAnsi="Bookman Old Style" w:cs="Tahoma"/>
          <w:sz w:val="24"/>
          <w:szCs w:val="24"/>
          <w:lang w:val="id-ID"/>
        </w:rPr>
        <w:t xml:space="preserve"> .</w:t>
      </w:r>
    </w:p>
    <w:p w:rsidR="00800B2C" w:rsidRPr="00800B2C" w:rsidRDefault="00800B2C" w:rsidP="00800B2C">
      <w:pPr>
        <w:spacing w:line="288" w:lineRule="auto"/>
        <w:jc w:val="both"/>
        <w:rPr>
          <w:rFonts w:ascii="Bookman Old Style" w:hAnsi="Bookman Old Style"/>
          <w:sz w:val="24"/>
          <w:szCs w:val="24"/>
        </w:rPr>
      </w:pPr>
      <w:r w:rsidRPr="00800B2C">
        <w:rPr>
          <w:rFonts w:ascii="Bookman Old Style" w:hAnsi="Bookman Old Style"/>
          <w:sz w:val="24"/>
          <w:szCs w:val="24"/>
        </w:rPr>
        <w:t xml:space="preserve">Adapun untuk melihat telaah visi misi Bupati dapat dilihat tabel </w:t>
      </w:r>
      <w:proofErr w:type="gramStart"/>
      <w:r w:rsidRPr="00800B2C">
        <w:rPr>
          <w:rFonts w:ascii="Bookman Old Style" w:hAnsi="Bookman Old Style"/>
          <w:sz w:val="24"/>
          <w:szCs w:val="24"/>
        </w:rPr>
        <w:t>berikut :</w:t>
      </w:r>
      <w:proofErr w:type="gramEnd"/>
    </w:p>
    <w:p w:rsidR="00800B2C" w:rsidRPr="00800B2C" w:rsidRDefault="00800B2C" w:rsidP="00800B2C">
      <w:pPr>
        <w:spacing w:after="120"/>
        <w:jc w:val="center"/>
        <w:rPr>
          <w:rFonts w:ascii="Bookman Old Style" w:hAnsi="Bookman Old Style"/>
          <w:b/>
          <w:sz w:val="24"/>
          <w:szCs w:val="24"/>
        </w:rPr>
        <w:sectPr w:rsidR="00800B2C" w:rsidRPr="00800B2C" w:rsidSect="00EB74E0">
          <w:pgSz w:w="12242" w:h="18722" w:code="14"/>
          <w:pgMar w:top="1701" w:right="1701" w:bottom="1701" w:left="2268" w:header="720" w:footer="720" w:gutter="0"/>
          <w:cols w:space="720"/>
          <w:docGrid w:linePitch="360"/>
        </w:sectPr>
      </w:pPr>
    </w:p>
    <w:p w:rsidR="00800B2C" w:rsidRPr="00800B2C" w:rsidRDefault="00800B2C" w:rsidP="00800B2C">
      <w:pPr>
        <w:spacing w:after="120"/>
        <w:jc w:val="center"/>
        <w:rPr>
          <w:rFonts w:ascii="Bookman Old Style" w:hAnsi="Bookman Old Style"/>
          <w:b/>
          <w:sz w:val="24"/>
          <w:szCs w:val="24"/>
        </w:rPr>
      </w:pPr>
      <w:r w:rsidRPr="00800B2C">
        <w:rPr>
          <w:rFonts w:ascii="Bookman Old Style" w:hAnsi="Bookman Old Style"/>
          <w:b/>
          <w:sz w:val="24"/>
          <w:szCs w:val="24"/>
        </w:rPr>
        <w:lastRenderedPageBreak/>
        <w:t>Tabel 3.2</w:t>
      </w:r>
    </w:p>
    <w:p w:rsidR="00800B2C" w:rsidRPr="00800B2C" w:rsidRDefault="00800B2C" w:rsidP="00800B2C">
      <w:pPr>
        <w:spacing w:after="120"/>
        <w:jc w:val="center"/>
        <w:rPr>
          <w:rFonts w:ascii="Bookman Old Style" w:hAnsi="Bookman Old Style"/>
          <w:b/>
          <w:sz w:val="24"/>
          <w:szCs w:val="24"/>
        </w:rPr>
      </w:pPr>
      <w:r w:rsidRPr="00800B2C">
        <w:rPr>
          <w:rFonts w:ascii="Bookman Old Style" w:hAnsi="Bookman Old Style"/>
          <w:b/>
          <w:sz w:val="24"/>
          <w:szCs w:val="24"/>
        </w:rPr>
        <w:t>Telaah Visi, Misi dan Program Kepala Daerah</w:t>
      </w:r>
    </w:p>
    <w:tbl>
      <w:tblPr>
        <w:tblW w:w="154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264"/>
        <w:gridCol w:w="2551"/>
        <w:gridCol w:w="2268"/>
        <w:gridCol w:w="6680"/>
      </w:tblGrid>
      <w:tr w:rsidR="00800B2C" w:rsidRPr="00800B2C" w:rsidTr="00944E8B">
        <w:tc>
          <w:tcPr>
            <w:tcW w:w="706" w:type="dxa"/>
            <w:vAlign w:val="center"/>
          </w:tcPr>
          <w:p w:rsidR="00800B2C" w:rsidRPr="00800B2C" w:rsidRDefault="00800B2C" w:rsidP="00EB74E0">
            <w:pPr>
              <w:jc w:val="center"/>
              <w:rPr>
                <w:rFonts w:ascii="Bookman Old Style" w:hAnsi="Bookman Old Style"/>
                <w:b/>
                <w:sz w:val="24"/>
                <w:szCs w:val="24"/>
              </w:rPr>
            </w:pPr>
            <w:r w:rsidRPr="00800B2C">
              <w:rPr>
                <w:rFonts w:ascii="Bookman Old Style" w:hAnsi="Bookman Old Style"/>
                <w:b/>
                <w:sz w:val="24"/>
                <w:szCs w:val="24"/>
              </w:rPr>
              <w:t>No.</w:t>
            </w:r>
          </w:p>
        </w:tc>
        <w:tc>
          <w:tcPr>
            <w:tcW w:w="3264" w:type="dxa"/>
            <w:vAlign w:val="center"/>
          </w:tcPr>
          <w:p w:rsidR="00800B2C" w:rsidRPr="00800B2C" w:rsidRDefault="00800B2C" w:rsidP="00EB74E0">
            <w:pPr>
              <w:jc w:val="center"/>
              <w:rPr>
                <w:rFonts w:ascii="Bookman Old Style" w:hAnsi="Bookman Old Style"/>
                <w:b/>
                <w:sz w:val="24"/>
                <w:szCs w:val="24"/>
              </w:rPr>
            </w:pPr>
            <w:r w:rsidRPr="00800B2C">
              <w:rPr>
                <w:rFonts w:ascii="Bookman Old Style" w:hAnsi="Bookman Old Style"/>
                <w:b/>
                <w:sz w:val="24"/>
                <w:szCs w:val="24"/>
              </w:rPr>
              <w:t>Visi/Misi/Program KDH</w:t>
            </w:r>
          </w:p>
        </w:tc>
        <w:tc>
          <w:tcPr>
            <w:tcW w:w="2551" w:type="dxa"/>
            <w:vAlign w:val="center"/>
          </w:tcPr>
          <w:p w:rsidR="00800B2C" w:rsidRPr="00800B2C" w:rsidRDefault="00800B2C" w:rsidP="00EB74E0">
            <w:pPr>
              <w:jc w:val="center"/>
              <w:rPr>
                <w:rFonts w:ascii="Bookman Old Style" w:hAnsi="Bookman Old Style"/>
                <w:b/>
                <w:sz w:val="24"/>
                <w:szCs w:val="24"/>
              </w:rPr>
            </w:pPr>
            <w:r w:rsidRPr="00800B2C">
              <w:rPr>
                <w:rFonts w:ascii="Bookman Old Style" w:hAnsi="Bookman Old Style"/>
                <w:b/>
                <w:sz w:val="24"/>
                <w:szCs w:val="24"/>
              </w:rPr>
              <w:t>Tupoksi PD</w:t>
            </w:r>
          </w:p>
        </w:tc>
        <w:tc>
          <w:tcPr>
            <w:tcW w:w="2268" w:type="dxa"/>
            <w:vAlign w:val="center"/>
          </w:tcPr>
          <w:p w:rsidR="00800B2C" w:rsidRPr="00800B2C" w:rsidRDefault="00800B2C" w:rsidP="00EB74E0">
            <w:pPr>
              <w:jc w:val="center"/>
              <w:rPr>
                <w:rFonts w:ascii="Bookman Old Style" w:hAnsi="Bookman Old Style"/>
                <w:b/>
                <w:sz w:val="24"/>
                <w:szCs w:val="24"/>
              </w:rPr>
            </w:pPr>
            <w:r w:rsidRPr="00800B2C">
              <w:rPr>
                <w:rFonts w:ascii="Bookman Old Style" w:hAnsi="Bookman Old Style"/>
                <w:b/>
                <w:sz w:val="24"/>
                <w:szCs w:val="24"/>
              </w:rPr>
              <w:t>Permasalahan</w:t>
            </w:r>
          </w:p>
        </w:tc>
        <w:tc>
          <w:tcPr>
            <w:tcW w:w="6680" w:type="dxa"/>
            <w:vAlign w:val="center"/>
          </w:tcPr>
          <w:p w:rsidR="00800B2C" w:rsidRPr="00800B2C" w:rsidRDefault="00800B2C" w:rsidP="00EB74E0">
            <w:pPr>
              <w:jc w:val="center"/>
              <w:rPr>
                <w:rFonts w:ascii="Bookman Old Style" w:hAnsi="Bookman Old Style"/>
                <w:b/>
                <w:sz w:val="24"/>
                <w:szCs w:val="24"/>
              </w:rPr>
            </w:pPr>
            <w:r w:rsidRPr="00800B2C">
              <w:rPr>
                <w:rFonts w:ascii="Bookman Old Style" w:hAnsi="Bookman Old Style"/>
                <w:b/>
                <w:sz w:val="24"/>
                <w:szCs w:val="24"/>
              </w:rPr>
              <w:t>Faktor Penghambat dan Pendorong</w:t>
            </w:r>
          </w:p>
        </w:tc>
      </w:tr>
      <w:tr w:rsidR="00800B2C" w:rsidRPr="00800B2C" w:rsidTr="00944E8B">
        <w:tc>
          <w:tcPr>
            <w:tcW w:w="706" w:type="dxa"/>
          </w:tcPr>
          <w:p w:rsidR="00800B2C" w:rsidRPr="00800B2C" w:rsidRDefault="00800B2C" w:rsidP="00EB74E0">
            <w:pPr>
              <w:jc w:val="center"/>
              <w:rPr>
                <w:rFonts w:ascii="Bookman Old Style" w:hAnsi="Bookman Old Style"/>
                <w:sz w:val="24"/>
                <w:szCs w:val="24"/>
              </w:rPr>
            </w:pPr>
            <w:r w:rsidRPr="00800B2C">
              <w:rPr>
                <w:rFonts w:ascii="Bookman Old Style" w:hAnsi="Bookman Old Style"/>
                <w:sz w:val="24"/>
                <w:szCs w:val="24"/>
              </w:rPr>
              <w:t>1.</w:t>
            </w:r>
          </w:p>
        </w:tc>
        <w:tc>
          <w:tcPr>
            <w:tcW w:w="3264" w:type="dxa"/>
          </w:tcPr>
          <w:p w:rsidR="00800B2C" w:rsidRPr="00800B2C" w:rsidRDefault="00800B2C" w:rsidP="00EB74E0">
            <w:pPr>
              <w:ind w:left="36"/>
              <w:jc w:val="both"/>
              <w:rPr>
                <w:rFonts w:ascii="Bookman Old Style" w:hAnsi="Bookman Old Style"/>
                <w:sz w:val="24"/>
                <w:szCs w:val="24"/>
              </w:rPr>
            </w:pPr>
            <w:r w:rsidRPr="00800B2C">
              <w:rPr>
                <w:rFonts w:ascii="Bookman Old Style" w:hAnsi="Bookman Old Style"/>
                <w:sz w:val="24"/>
                <w:szCs w:val="24"/>
              </w:rPr>
              <w:t>Mewujudkan masyarakat Kudus yang berkualitas kreatif, inovatif dengan memanfaatkan teknologi dan multi media.</w:t>
            </w:r>
          </w:p>
          <w:p w:rsidR="00800B2C" w:rsidRPr="00800B2C" w:rsidRDefault="00800B2C" w:rsidP="00EB74E0">
            <w:pPr>
              <w:jc w:val="center"/>
              <w:rPr>
                <w:rFonts w:ascii="Bookman Old Style" w:hAnsi="Bookman Old Style"/>
                <w:b/>
                <w:sz w:val="24"/>
                <w:szCs w:val="24"/>
              </w:rPr>
            </w:pPr>
          </w:p>
        </w:tc>
        <w:tc>
          <w:tcPr>
            <w:tcW w:w="2551" w:type="dxa"/>
          </w:tcPr>
          <w:p w:rsidR="00800B2C" w:rsidRPr="00800B2C" w:rsidRDefault="00800B2C" w:rsidP="0065399C">
            <w:pPr>
              <w:numPr>
                <w:ilvl w:val="0"/>
                <w:numId w:val="39"/>
              </w:numPr>
              <w:spacing w:line="240" w:lineRule="auto"/>
              <w:ind w:left="317" w:hanging="315"/>
              <w:rPr>
                <w:rFonts w:ascii="Bookman Old Style" w:hAnsi="Bookman Old Style"/>
                <w:sz w:val="24"/>
                <w:szCs w:val="24"/>
              </w:rPr>
            </w:pPr>
            <w:r w:rsidRPr="00800B2C">
              <w:rPr>
                <w:rFonts w:ascii="Bookman Old Style" w:hAnsi="Bookman Old Style"/>
                <w:sz w:val="24"/>
                <w:szCs w:val="24"/>
              </w:rPr>
              <w:t>Program Kepemudaan dan olah raga</w:t>
            </w:r>
          </w:p>
          <w:p w:rsidR="00800B2C" w:rsidRPr="00800B2C" w:rsidRDefault="00800B2C" w:rsidP="0065399C">
            <w:pPr>
              <w:numPr>
                <w:ilvl w:val="0"/>
                <w:numId w:val="39"/>
              </w:numPr>
              <w:spacing w:line="240" w:lineRule="auto"/>
              <w:ind w:left="317" w:hanging="315"/>
              <w:rPr>
                <w:rFonts w:ascii="Bookman Old Style" w:hAnsi="Bookman Old Style"/>
                <w:sz w:val="24"/>
                <w:szCs w:val="24"/>
              </w:rPr>
            </w:pPr>
            <w:r w:rsidRPr="00800B2C">
              <w:rPr>
                <w:rFonts w:ascii="Bookman Old Style" w:hAnsi="Bookman Old Style"/>
                <w:sz w:val="24"/>
                <w:szCs w:val="24"/>
              </w:rPr>
              <w:t>Program peningkatan peran perempuan di pedesaan</w:t>
            </w:r>
          </w:p>
        </w:tc>
        <w:tc>
          <w:tcPr>
            <w:tcW w:w="2268" w:type="dxa"/>
          </w:tcPr>
          <w:p w:rsidR="00800B2C" w:rsidRPr="00800B2C" w:rsidRDefault="00800B2C" w:rsidP="00EB74E0">
            <w:pPr>
              <w:snapToGrid w:val="0"/>
              <w:ind w:left="318" w:hanging="318"/>
              <w:rPr>
                <w:rFonts w:ascii="Bookman Old Style" w:hAnsi="Bookman Old Style" w:cs="Tahoma"/>
                <w:sz w:val="24"/>
                <w:szCs w:val="24"/>
              </w:rPr>
            </w:pPr>
            <w:r w:rsidRPr="00800B2C">
              <w:rPr>
                <w:rFonts w:ascii="Bookman Old Style" w:hAnsi="Bookman Old Style" w:cs="Tahoma"/>
                <w:sz w:val="24"/>
                <w:szCs w:val="24"/>
              </w:rPr>
              <w:t>a. Perlu peran aktif organisiasi kepemudaan</w:t>
            </w:r>
          </w:p>
          <w:p w:rsidR="00800B2C" w:rsidRPr="00800B2C" w:rsidRDefault="00800B2C" w:rsidP="00944E8B">
            <w:pPr>
              <w:snapToGrid w:val="0"/>
              <w:ind w:left="318" w:hanging="318"/>
              <w:rPr>
                <w:rFonts w:ascii="Bookman Old Style" w:hAnsi="Bookman Old Style"/>
                <w:b/>
                <w:sz w:val="24"/>
                <w:szCs w:val="24"/>
              </w:rPr>
            </w:pPr>
            <w:r w:rsidRPr="00800B2C">
              <w:rPr>
                <w:rFonts w:ascii="Bookman Old Style" w:hAnsi="Bookman Old Style" w:cs="Tahoma"/>
                <w:sz w:val="24"/>
                <w:szCs w:val="24"/>
              </w:rPr>
              <w:t>b. Peran PKK perlu ditingkatkan</w:t>
            </w:r>
          </w:p>
        </w:tc>
        <w:tc>
          <w:tcPr>
            <w:tcW w:w="6680" w:type="dxa"/>
          </w:tcPr>
          <w:p w:rsidR="00800B2C" w:rsidRPr="00800B2C" w:rsidRDefault="00800B2C" w:rsidP="00EB74E0">
            <w:pPr>
              <w:ind w:left="317" w:hanging="317"/>
              <w:rPr>
                <w:rFonts w:ascii="Bookman Old Style" w:hAnsi="Bookman Old Style"/>
                <w:b/>
                <w:sz w:val="24"/>
                <w:szCs w:val="24"/>
              </w:rPr>
            </w:pPr>
            <w:r w:rsidRPr="00800B2C">
              <w:rPr>
                <w:rFonts w:ascii="Bookman Old Style" w:hAnsi="Bookman Old Style"/>
                <w:b/>
                <w:sz w:val="24"/>
                <w:szCs w:val="24"/>
              </w:rPr>
              <w:t>Penghambat</w:t>
            </w:r>
          </w:p>
          <w:p w:rsidR="00800B2C" w:rsidRPr="00800B2C" w:rsidRDefault="00800B2C" w:rsidP="00EB74E0">
            <w:pPr>
              <w:ind w:left="33" w:hanging="33"/>
              <w:rPr>
                <w:rFonts w:ascii="Bookman Old Style" w:hAnsi="Bookman Old Style"/>
                <w:sz w:val="24"/>
                <w:szCs w:val="24"/>
              </w:rPr>
            </w:pPr>
            <w:r w:rsidRPr="00800B2C">
              <w:rPr>
                <w:rFonts w:ascii="Bookman Old Style" w:hAnsi="Bookman Old Style"/>
                <w:sz w:val="24"/>
                <w:szCs w:val="24"/>
              </w:rPr>
              <w:t xml:space="preserve">Pemuda dan Ibu-ibu PKK lebih memilih bekerja </w:t>
            </w:r>
          </w:p>
          <w:p w:rsidR="00800B2C" w:rsidRPr="00800B2C" w:rsidRDefault="00800B2C" w:rsidP="00EB74E0">
            <w:pPr>
              <w:rPr>
                <w:rFonts w:ascii="Bookman Old Style" w:hAnsi="Bookman Old Style"/>
                <w:b/>
                <w:sz w:val="24"/>
                <w:szCs w:val="24"/>
              </w:rPr>
            </w:pPr>
            <w:r w:rsidRPr="00800B2C">
              <w:rPr>
                <w:rFonts w:ascii="Bookman Old Style" w:hAnsi="Bookman Old Style"/>
                <w:b/>
                <w:sz w:val="24"/>
                <w:szCs w:val="24"/>
              </w:rPr>
              <w:t>Pendorong</w:t>
            </w:r>
          </w:p>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Pemuda dan Ibu PKK yang ada sudah solid</w:t>
            </w:r>
          </w:p>
        </w:tc>
      </w:tr>
      <w:tr w:rsidR="00800B2C" w:rsidRPr="00800B2C" w:rsidTr="00944E8B">
        <w:tc>
          <w:tcPr>
            <w:tcW w:w="706" w:type="dxa"/>
          </w:tcPr>
          <w:p w:rsidR="00800B2C" w:rsidRPr="00800B2C" w:rsidRDefault="00800B2C" w:rsidP="00EB74E0">
            <w:pPr>
              <w:jc w:val="center"/>
              <w:rPr>
                <w:rFonts w:ascii="Bookman Old Style" w:hAnsi="Bookman Old Style"/>
                <w:sz w:val="24"/>
                <w:szCs w:val="24"/>
              </w:rPr>
            </w:pPr>
            <w:r w:rsidRPr="00800B2C">
              <w:rPr>
                <w:rFonts w:ascii="Bookman Old Style" w:hAnsi="Bookman Old Style"/>
                <w:sz w:val="24"/>
                <w:szCs w:val="24"/>
              </w:rPr>
              <w:t>2.</w:t>
            </w:r>
          </w:p>
        </w:tc>
        <w:tc>
          <w:tcPr>
            <w:tcW w:w="3264" w:type="dxa"/>
          </w:tcPr>
          <w:p w:rsidR="00800B2C" w:rsidRPr="00800B2C" w:rsidRDefault="00800B2C" w:rsidP="00EB74E0">
            <w:pPr>
              <w:ind w:left="36" w:firstLine="1"/>
              <w:jc w:val="both"/>
              <w:rPr>
                <w:rFonts w:ascii="Bookman Old Style" w:hAnsi="Bookman Old Style"/>
                <w:sz w:val="24"/>
                <w:szCs w:val="24"/>
              </w:rPr>
            </w:pPr>
            <w:r w:rsidRPr="00800B2C">
              <w:rPr>
                <w:rFonts w:ascii="Bookman Old Style" w:hAnsi="Bookman Old Style"/>
                <w:sz w:val="24"/>
                <w:szCs w:val="24"/>
              </w:rPr>
              <w:t>Mewujudkan pemerintah yang semakin handal untuk peningkatan pelayanann publik.</w:t>
            </w:r>
          </w:p>
          <w:p w:rsidR="00800B2C" w:rsidRPr="00800B2C" w:rsidRDefault="00800B2C" w:rsidP="00EB74E0">
            <w:pPr>
              <w:jc w:val="center"/>
              <w:rPr>
                <w:rFonts w:ascii="Bookman Old Style" w:hAnsi="Bookman Old Style"/>
                <w:b/>
                <w:sz w:val="24"/>
                <w:szCs w:val="24"/>
              </w:rPr>
            </w:pPr>
          </w:p>
        </w:tc>
        <w:tc>
          <w:tcPr>
            <w:tcW w:w="2551" w:type="dxa"/>
          </w:tcPr>
          <w:p w:rsidR="00800B2C" w:rsidRPr="00800B2C" w:rsidRDefault="00800B2C" w:rsidP="0065399C">
            <w:pPr>
              <w:numPr>
                <w:ilvl w:val="0"/>
                <w:numId w:val="40"/>
              </w:numPr>
              <w:tabs>
                <w:tab w:val="left" w:pos="317"/>
              </w:tabs>
              <w:spacing w:line="240" w:lineRule="auto"/>
              <w:ind w:left="317" w:right="60" w:hanging="317"/>
              <w:jc w:val="both"/>
              <w:rPr>
                <w:rFonts w:ascii="Bookman Old Style" w:hAnsi="Bookman Old Style"/>
                <w:sz w:val="24"/>
                <w:szCs w:val="24"/>
              </w:rPr>
            </w:pPr>
            <w:r w:rsidRPr="00800B2C">
              <w:rPr>
                <w:rFonts w:ascii="Bookman Old Style" w:hAnsi="Bookman Old Style"/>
                <w:sz w:val="24"/>
                <w:szCs w:val="24"/>
              </w:rPr>
              <w:t>Program peningkatan pengembangan sistem pelaporan capaian kinerja dan keuangan</w:t>
            </w:r>
          </w:p>
          <w:p w:rsidR="00800B2C" w:rsidRPr="00800B2C" w:rsidRDefault="00800B2C" w:rsidP="0065399C">
            <w:pPr>
              <w:numPr>
                <w:ilvl w:val="0"/>
                <w:numId w:val="40"/>
              </w:numPr>
              <w:tabs>
                <w:tab w:val="left" w:pos="317"/>
              </w:tabs>
              <w:spacing w:line="240" w:lineRule="auto"/>
              <w:ind w:left="317" w:right="60" w:hanging="317"/>
              <w:rPr>
                <w:rFonts w:ascii="Bookman Old Style" w:hAnsi="Bookman Old Style"/>
                <w:sz w:val="24"/>
                <w:szCs w:val="24"/>
              </w:rPr>
            </w:pPr>
            <w:r w:rsidRPr="00800B2C">
              <w:rPr>
                <w:rFonts w:ascii="Bookman Old Style" w:hAnsi="Bookman Old Style"/>
                <w:sz w:val="24"/>
                <w:szCs w:val="24"/>
              </w:rPr>
              <w:t>Program peningkatan kapasitas aparatur pemerintah desa</w:t>
            </w:r>
          </w:p>
        </w:tc>
        <w:tc>
          <w:tcPr>
            <w:tcW w:w="2268" w:type="dxa"/>
          </w:tcPr>
          <w:p w:rsidR="00800B2C" w:rsidRPr="00800B2C" w:rsidRDefault="00800B2C" w:rsidP="00EB74E0">
            <w:pPr>
              <w:snapToGrid w:val="0"/>
              <w:ind w:left="318" w:hanging="318"/>
              <w:rPr>
                <w:rFonts w:ascii="Bookman Old Style" w:hAnsi="Bookman Old Style"/>
                <w:sz w:val="24"/>
                <w:szCs w:val="24"/>
              </w:rPr>
            </w:pPr>
            <w:r w:rsidRPr="00800B2C">
              <w:rPr>
                <w:rFonts w:ascii="Bookman Old Style" w:hAnsi="Bookman Old Style"/>
                <w:sz w:val="24"/>
                <w:szCs w:val="24"/>
              </w:rPr>
              <w:t>a. Masih Silpa anggaran</w:t>
            </w:r>
          </w:p>
          <w:p w:rsidR="00800B2C" w:rsidRPr="00800B2C" w:rsidRDefault="00800B2C" w:rsidP="00EB74E0">
            <w:pPr>
              <w:snapToGrid w:val="0"/>
              <w:ind w:left="318" w:hanging="318"/>
              <w:rPr>
                <w:rFonts w:ascii="Bookman Old Style" w:hAnsi="Bookman Old Style"/>
                <w:sz w:val="24"/>
                <w:szCs w:val="24"/>
              </w:rPr>
            </w:pPr>
            <w:r w:rsidRPr="00800B2C">
              <w:rPr>
                <w:rFonts w:ascii="Bookman Old Style" w:hAnsi="Bookman Old Style"/>
                <w:sz w:val="24"/>
                <w:szCs w:val="24"/>
              </w:rPr>
              <w:t>b. Peserta Pelatihan hampr sama tiap tahunya</w:t>
            </w:r>
          </w:p>
        </w:tc>
        <w:tc>
          <w:tcPr>
            <w:tcW w:w="6680" w:type="dxa"/>
          </w:tcPr>
          <w:p w:rsidR="00800B2C" w:rsidRPr="00800B2C" w:rsidRDefault="00800B2C" w:rsidP="00EB74E0">
            <w:pPr>
              <w:ind w:left="317" w:hanging="317"/>
              <w:rPr>
                <w:rFonts w:ascii="Bookman Old Style" w:hAnsi="Bookman Old Style"/>
                <w:sz w:val="24"/>
                <w:szCs w:val="24"/>
              </w:rPr>
            </w:pPr>
            <w:r w:rsidRPr="00800B2C">
              <w:rPr>
                <w:rFonts w:ascii="Bookman Old Style" w:hAnsi="Bookman Old Style"/>
                <w:b/>
                <w:sz w:val="24"/>
                <w:szCs w:val="24"/>
              </w:rPr>
              <w:t>Penghambat.</w:t>
            </w:r>
          </w:p>
          <w:p w:rsidR="00800B2C" w:rsidRPr="00800B2C" w:rsidRDefault="00800B2C" w:rsidP="0065399C">
            <w:pPr>
              <w:numPr>
                <w:ilvl w:val="0"/>
                <w:numId w:val="42"/>
              </w:numPr>
              <w:ind w:left="317" w:hanging="284"/>
              <w:rPr>
                <w:rFonts w:ascii="Bookman Old Style" w:hAnsi="Bookman Old Style"/>
                <w:sz w:val="24"/>
                <w:szCs w:val="24"/>
              </w:rPr>
            </w:pPr>
            <w:r w:rsidRPr="00800B2C">
              <w:rPr>
                <w:rFonts w:ascii="Bookman Old Style" w:hAnsi="Bookman Old Style"/>
                <w:sz w:val="24"/>
                <w:szCs w:val="24"/>
              </w:rPr>
              <w:t>Minat ASN lembur/kerja diluar jam kerja kurang</w:t>
            </w:r>
          </w:p>
          <w:p w:rsidR="00800B2C" w:rsidRPr="00800B2C" w:rsidRDefault="00800B2C" w:rsidP="0065399C">
            <w:pPr>
              <w:numPr>
                <w:ilvl w:val="0"/>
                <w:numId w:val="42"/>
              </w:numPr>
              <w:ind w:left="317" w:hanging="284"/>
              <w:rPr>
                <w:rFonts w:ascii="Bookman Old Style" w:hAnsi="Bookman Old Style"/>
                <w:sz w:val="24"/>
                <w:szCs w:val="24"/>
              </w:rPr>
            </w:pPr>
            <w:r w:rsidRPr="00800B2C">
              <w:rPr>
                <w:rFonts w:ascii="Bookman Old Style" w:hAnsi="Bookman Old Style"/>
                <w:sz w:val="24"/>
                <w:szCs w:val="24"/>
              </w:rPr>
              <w:t>Jumlah aparat desa  terbatas</w:t>
            </w:r>
          </w:p>
          <w:p w:rsidR="00800B2C" w:rsidRPr="00800B2C" w:rsidRDefault="00800B2C" w:rsidP="00EB74E0">
            <w:pPr>
              <w:ind w:left="33"/>
              <w:rPr>
                <w:rFonts w:ascii="Bookman Old Style" w:hAnsi="Bookman Old Style"/>
                <w:b/>
                <w:sz w:val="24"/>
                <w:szCs w:val="24"/>
              </w:rPr>
            </w:pPr>
            <w:r w:rsidRPr="00800B2C">
              <w:rPr>
                <w:rFonts w:ascii="Bookman Old Style" w:hAnsi="Bookman Old Style"/>
                <w:b/>
                <w:sz w:val="24"/>
                <w:szCs w:val="24"/>
              </w:rPr>
              <w:t>Pendorong</w:t>
            </w:r>
          </w:p>
          <w:p w:rsidR="00800B2C" w:rsidRPr="00800B2C" w:rsidRDefault="00800B2C" w:rsidP="0065399C">
            <w:pPr>
              <w:numPr>
                <w:ilvl w:val="0"/>
                <w:numId w:val="43"/>
              </w:numPr>
              <w:ind w:left="317" w:hanging="284"/>
              <w:rPr>
                <w:rFonts w:ascii="Bookman Old Style" w:hAnsi="Bookman Old Style"/>
                <w:sz w:val="24"/>
                <w:szCs w:val="24"/>
              </w:rPr>
            </w:pPr>
            <w:r w:rsidRPr="00800B2C">
              <w:rPr>
                <w:rFonts w:ascii="Bookman Old Style" w:hAnsi="Bookman Old Style"/>
                <w:sz w:val="24"/>
                <w:szCs w:val="24"/>
              </w:rPr>
              <w:t>Semua dokumen dapat diselesaian susuai target</w:t>
            </w:r>
          </w:p>
          <w:p w:rsidR="00800B2C" w:rsidRPr="00800B2C" w:rsidRDefault="00800B2C" w:rsidP="0065399C">
            <w:pPr>
              <w:numPr>
                <w:ilvl w:val="0"/>
                <w:numId w:val="43"/>
              </w:numPr>
              <w:ind w:left="317" w:hanging="284"/>
              <w:rPr>
                <w:rFonts w:ascii="Bookman Old Style" w:hAnsi="Bookman Old Style"/>
                <w:sz w:val="24"/>
                <w:szCs w:val="24"/>
              </w:rPr>
            </w:pPr>
            <w:r w:rsidRPr="00800B2C">
              <w:rPr>
                <w:rFonts w:ascii="Bookman Old Style" w:hAnsi="Bookman Old Style"/>
                <w:sz w:val="24"/>
                <w:szCs w:val="24"/>
              </w:rPr>
              <w:t>Minat peserta masih terjaga</w:t>
            </w:r>
          </w:p>
        </w:tc>
      </w:tr>
      <w:tr w:rsidR="00800B2C" w:rsidRPr="00800B2C" w:rsidTr="00944E8B">
        <w:tc>
          <w:tcPr>
            <w:tcW w:w="706" w:type="dxa"/>
          </w:tcPr>
          <w:p w:rsidR="00800B2C" w:rsidRPr="00800B2C" w:rsidRDefault="00800B2C" w:rsidP="00EB74E0">
            <w:pPr>
              <w:jc w:val="center"/>
              <w:rPr>
                <w:rFonts w:ascii="Bookman Old Style" w:hAnsi="Bookman Old Style"/>
                <w:sz w:val="24"/>
                <w:szCs w:val="24"/>
              </w:rPr>
            </w:pPr>
            <w:r w:rsidRPr="00800B2C">
              <w:rPr>
                <w:rFonts w:ascii="Bookman Old Style" w:hAnsi="Bookman Old Style"/>
                <w:sz w:val="24"/>
                <w:szCs w:val="24"/>
              </w:rPr>
              <w:lastRenderedPageBreak/>
              <w:t>3.</w:t>
            </w:r>
          </w:p>
        </w:tc>
        <w:tc>
          <w:tcPr>
            <w:tcW w:w="3264" w:type="dxa"/>
          </w:tcPr>
          <w:p w:rsidR="00800B2C" w:rsidRPr="00800B2C" w:rsidRDefault="00800B2C" w:rsidP="00EB74E0">
            <w:pPr>
              <w:ind w:left="36" w:firstLine="1"/>
              <w:jc w:val="both"/>
              <w:rPr>
                <w:rFonts w:ascii="Bookman Old Style" w:hAnsi="Bookman Old Style"/>
                <w:sz w:val="24"/>
                <w:szCs w:val="24"/>
              </w:rPr>
            </w:pPr>
            <w:r w:rsidRPr="00800B2C">
              <w:rPr>
                <w:rFonts w:ascii="Bookman Old Style" w:hAnsi="Bookman Old Style"/>
                <w:sz w:val="24"/>
                <w:szCs w:val="24"/>
              </w:rPr>
              <w:t>Mewujudkan kehidupan yang toleran dan kondusif</w:t>
            </w:r>
          </w:p>
          <w:p w:rsidR="00800B2C" w:rsidRPr="00800B2C" w:rsidRDefault="00800B2C" w:rsidP="00EB74E0">
            <w:pPr>
              <w:jc w:val="center"/>
              <w:rPr>
                <w:rFonts w:ascii="Bookman Old Style" w:hAnsi="Bookman Old Style"/>
                <w:b/>
                <w:sz w:val="24"/>
                <w:szCs w:val="24"/>
              </w:rPr>
            </w:pPr>
          </w:p>
        </w:tc>
        <w:tc>
          <w:tcPr>
            <w:tcW w:w="2551" w:type="dxa"/>
          </w:tcPr>
          <w:p w:rsidR="00800B2C" w:rsidRPr="00800B2C" w:rsidRDefault="00800B2C" w:rsidP="0065399C">
            <w:pPr>
              <w:numPr>
                <w:ilvl w:val="0"/>
                <w:numId w:val="41"/>
              </w:numPr>
              <w:ind w:left="317" w:hanging="317"/>
              <w:rPr>
                <w:rFonts w:ascii="Bookman Old Style" w:hAnsi="Bookman Old Style"/>
                <w:sz w:val="24"/>
                <w:szCs w:val="24"/>
              </w:rPr>
            </w:pPr>
            <w:r w:rsidRPr="00800B2C">
              <w:rPr>
                <w:rFonts w:ascii="Bookman Old Style" w:hAnsi="Bookman Old Style"/>
                <w:sz w:val="24"/>
                <w:szCs w:val="24"/>
              </w:rPr>
              <w:t>Program pengelolaan keragaman budaya</w:t>
            </w:r>
          </w:p>
          <w:p w:rsidR="00800B2C" w:rsidRPr="00800B2C" w:rsidRDefault="00800B2C" w:rsidP="0065399C">
            <w:pPr>
              <w:numPr>
                <w:ilvl w:val="0"/>
                <w:numId w:val="41"/>
              </w:numPr>
              <w:ind w:left="317" w:hanging="317"/>
              <w:rPr>
                <w:rFonts w:ascii="Bookman Old Style" w:hAnsi="Bookman Old Style"/>
                <w:sz w:val="24"/>
                <w:szCs w:val="24"/>
              </w:rPr>
            </w:pPr>
            <w:r w:rsidRPr="00800B2C">
              <w:rPr>
                <w:rFonts w:ascii="Bookman Old Style" w:hAnsi="Bookman Old Style"/>
                <w:sz w:val="24"/>
                <w:szCs w:val="24"/>
              </w:rPr>
              <w:t>Program peningkatan pelayanan pengelolaan toleransi beragama</w:t>
            </w:r>
          </w:p>
        </w:tc>
        <w:tc>
          <w:tcPr>
            <w:tcW w:w="2268" w:type="dxa"/>
          </w:tcPr>
          <w:p w:rsidR="00800B2C" w:rsidRPr="00800B2C" w:rsidRDefault="00800B2C" w:rsidP="00EB74E0">
            <w:pPr>
              <w:ind w:left="318" w:hanging="318"/>
              <w:rPr>
                <w:rFonts w:ascii="Bookman Old Style" w:hAnsi="Bookman Old Style"/>
                <w:sz w:val="24"/>
                <w:szCs w:val="24"/>
              </w:rPr>
            </w:pPr>
            <w:r w:rsidRPr="00800B2C">
              <w:rPr>
                <w:rFonts w:ascii="Bookman Old Style" w:hAnsi="Bookman Old Style"/>
                <w:sz w:val="24"/>
                <w:szCs w:val="24"/>
              </w:rPr>
              <w:t>a. Banyaknya budaya yang ingin tampil</w:t>
            </w:r>
          </w:p>
          <w:p w:rsidR="00800B2C" w:rsidRPr="00800B2C" w:rsidRDefault="00800B2C" w:rsidP="00EB74E0">
            <w:pPr>
              <w:ind w:left="318" w:hanging="318"/>
              <w:rPr>
                <w:rFonts w:ascii="Bookman Old Style" w:hAnsi="Bookman Old Style"/>
                <w:sz w:val="24"/>
                <w:szCs w:val="24"/>
              </w:rPr>
            </w:pPr>
            <w:r w:rsidRPr="00800B2C">
              <w:rPr>
                <w:rFonts w:ascii="Bookman Old Style" w:hAnsi="Bookman Old Style"/>
                <w:sz w:val="24"/>
                <w:szCs w:val="24"/>
              </w:rPr>
              <w:t>b. Dana yang terbatas</w:t>
            </w:r>
          </w:p>
        </w:tc>
        <w:tc>
          <w:tcPr>
            <w:tcW w:w="6680" w:type="dxa"/>
          </w:tcPr>
          <w:p w:rsidR="00800B2C" w:rsidRPr="00800B2C" w:rsidRDefault="00800B2C" w:rsidP="00EB74E0">
            <w:pPr>
              <w:ind w:left="317" w:hanging="317"/>
              <w:rPr>
                <w:rFonts w:ascii="Bookman Old Style" w:hAnsi="Bookman Old Style"/>
                <w:b/>
                <w:sz w:val="24"/>
                <w:szCs w:val="24"/>
              </w:rPr>
            </w:pPr>
            <w:r w:rsidRPr="00800B2C">
              <w:rPr>
                <w:rFonts w:ascii="Bookman Old Style" w:hAnsi="Bookman Old Style"/>
                <w:b/>
                <w:sz w:val="24"/>
                <w:szCs w:val="24"/>
              </w:rPr>
              <w:t>Penghambat</w:t>
            </w:r>
          </w:p>
          <w:p w:rsidR="00800B2C" w:rsidRPr="00800B2C" w:rsidRDefault="00800B2C" w:rsidP="0065399C">
            <w:pPr>
              <w:numPr>
                <w:ilvl w:val="0"/>
                <w:numId w:val="45"/>
              </w:numPr>
              <w:ind w:left="317" w:hanging="321"/>
              <w:rPr>
                <w:rFonts w:ascii="Bookman Old Style" w:hAnsi="Bookman Old Style"/>
                <w:sz w:val="24"/>
                <w:szCs w:val="24"/>
              </w:rPr>
            </w:pPr>
            <w:r w:rsidRPr="00800B2C">
              <w:rPr>
                <w:rFonts w:ascii="Bookman Old Style" w:hAnsi="Bookman Old Style"/>
                <w:sz w:val="24"/>
                <w:szCs w:val="24"/>
              </w:rPr>
              <w:t>Program masih bergantung Pemkab</w:t>
            </w:r>
          </w:p>
          <w:p w:rsidR="00800B2C" w:rsidRPr="00800B2C" w:rsidRDefault="00800B2C" w:rsidP="0065399C">
            <w:pPr>
              <w:numPr>
                <w:ilvl w:val="0"/>
                <w:numId w:val="45"/>
              </w:numPr>
              <w:ind w:left="317" w:hanging="321"/>
              <w:rPr>
                <w:rFonts w:ascii="Bookman Old Style" w:hAnsi="Bookman Old Style"/>
                <w:sz w:val="24"/>
                <w:szCs w:val="24"/>
              </w:rPr>
            </w:pPr>
            <w:r w:rsidRPr="00800B2C">
              <w:rPr>
                <w:rFonts w:ascii="Bookman Old Style" w:hAnsi="Bookman Old Style"/>
                <w:sz w:val="24"/>
                <w:szCs w:val="24"/>
              </w:rPr>
              <w:t>MTQ hanya untuk  Tk.SD</w:t>
            </w:r>
          </w:p>
          <w:p w:rsidR="00800B2C" w:rsidRPr="00800B2C" w:rsidRDefault="00800B2C" w:rsidP="00EB74E0">
            <w:pPr>
              <w:ind w:left="459" w:hanging="459"/>
              <w:rPr>
                <w:rFonts w:ascii="Bookman Old Style" w:hAnsi="Bookman Old Style"/>
                <w:b/>
                <w:sz w:val="24"/>
                <w:szCs w:val="24"/>
              </w:rPr>
            </w:pPr>
            <w:r w:rsidRPr="00800B2C">
              <w:rPr>
                <w:rFonts w:ascii="Bookman Old Style" w:hAnsi="Bookman Old Style"/>
                <w:b/>
                <w:sz w:val="24"/>
                <w:szCs w:val="24"/>
              </w:rPr>
              <w:t>Pendorong</w:t>
            </w:r>
          </w:p>
          <w:p w:rsidR="00800B2C" w:rsidRPr="00800B2C" w:rsidRDefault="00800B2C" w:rsidP="0065399C">
            <w:pPr>
              <w:numPr>
                <w:ilvl w:val="0"/>
                <w:numId w:val="44"/>
              </w:numPr>
              <w:ind w:left="317" w:hanging="317"/>
              <w:rPr>
                <w:rFonts w:ascii="Bookman Old Style" w:hAnsi="Bookman Old Style"/>
                <w:sz w:val="24"/>
                <w:szCs w:val="24"/>
              </w:rPr>
            </w:pPr>
            <w:r w:rsidRPr="00800B2C">
              <w:rPr>
                <w:rFonts w:ascii="Bookman Old Style" w:hAnsi="Bookman Old Style"/>
                <w:sz w:val="24"/>
                <w:szCs w:val="24"/>
              </w:rPr>
              <w:t>Festival /gelar budaya masih ada tiap tahun</w:t>
            </w:r>
          </w:p>
          <w:p w:rsidR="00800B2C" w:rsidRPr="00800B2C" w:rsidRDefault="00800B2C" w:rsidP="0065399C">
            <w:pPr>
              <w:numPr>
                <w:ilvl w:val="0"/>
                <w:numId w:val="44"/>
              </w:numPr>
              <w:ind w:left="317" w:hanging="317"/>
              <w:rPr>
                <w:rFonts w:ascii="Bookman Old Style" w:hAnsi="Bookman Old Style"/>
                <w:sz w:val="24"/>
                <w:szCs w:val="24"/>
              </w:rPr>
            </w:pPr>
            <w:r w:rsidRPr="00800B2C">
              <w:rPr>
                <w:rFonts w:ascii="Bookman Old Style" w:hAnsi="Bookman Old Style"/>
                <w:sz w:val="24"/>
                <w:szCs w:val="24"/>
              </w:rPr>
              <w:t>Animo peserta MTQ tinggi</w:t>
            </w:r>
          </w:p>
        </w:tc>
      </w:tr>
      <w:tr w:rsidR="00800B2C" w:rsidRPr="00800B2C" w:rsidTr="00944E8B">
        <w:tc>
          <w:tcPr>
            <w:tcW w:w="706" w:type="dxa"/>
          </w:tcPr>
          <w:p w:rsidR="00800B2C" w:rsidRPr="00800B2C" w:rsidRDefault="00800B2C" w:rsidP="00EB74E0">
            <w:pPr>
              <w:jc w:val="center"/>
              <w:rPr>
                <w:rFonts w:ascii="Bookman Old Style" w:hAnsi="Bookman Old Style"/>
                <w:sz w:val="24"/>
                <w:szCs w:val="24"/>
              </w:rPr>
            </w:pPr>
            <w:r w:rsidRPr="00800B2C">
              <w:rPr>
                <w:rFonts w:ascii="Bookman Old Style" w:hAnsi="Bookman Old Style"/>
                <w:sz w:val="24"/>
                <w:szCs w:val="24"/>
              </w:rPr>
              <w:t>4.</w:t>
            </w:r>
          </w:p>
        </w:tc>
        <w:tc>
          <w:tcPr>
            <w:tcW w:w="3264" w:type="dxa"/>
          </w:tcPr>
          <w:p w:rsidR="00800B2C" w:rsidRPr="00800B2C" w:rsidRDefault="00800B2C" w:rsidP="00EB74E0">
            <w:pPr>
              <w:ind w:left="36"/>
              <w:jc w:val="both"/>
              <w:rPr>
                <w:rFonts w:ascii="Bookman Old Style" w:hAnsi="Bookman Old Style"/>
                <w:sz w:val="24"/>
                <w:szCs w:val="24"/>
              </w:rPr>
            </w:pPr>
            <w:r w:rsidRPr="00800B2C">
              <w:rPr>
                <w:rFonts w:ascii="Bookman Old Style" w:hAnsi="Bookman Old Style"/>
                <w:sz w:val="24"/>
                <w:szCs w:val="24"/>
              </w:rPr>
              <w:t>Memperkuat ekonomi kerakyatan yang berbasis keunggulan lokal dan membangun iklim usaha yang berdaya saing.</w:t>
            </w:r>
          </w:p>
        </w:tc>
        <w:tc>
          <w:tcPr>
            <w:tcW w:w="2551" w:type="dxa"/>
          </w:tcPr>
          <w:p w:rsidR="00800B2C" w:rsidRPr="00800B2C" w:rsidRDefault="00800B2C" w:rsidP="00EB74E0">
            <w:pPr>
              <w:ind w:left="317" w:hanging="317"/>
              <w:rPr>
                <w:rFonts w:ascii="Bookman Old Style" w:hAnsi="Bookman Old Style"/>
                <w:sz w:val="24"/>
                <w:szCs w:val="24"/>
              </w:rPr>
            </w:pPr>
            <w:r w:rsidRPr="00800B2C">
              <w:rPr>
                <w:rFonts w:ascii="Bookman Old Style" w:hAnsi="Bookman Old Style"/>
                <w:sz w:val="24"/>
                <w:szCs w:val="24"/>
                <w:lang w:val="id-ID"/>
              </w:rPr>
              <w:t>a.</w:t>
            </w:r>
            <w:r w:rsidRPr="00800B2C">
              <w:rPr>
                <w:rFonts w:ascii="Bookman Old Style" w:hAnsi="Bookman Old Style"/>
                <w:sz w:val="24"/>
                <w:szCs w:val="24"/>
              </w:rPr>
              <w:t>Program pengembangan sistem pendukung UMKM</w:t>
            </w:r>
          </w:p>
        </w:tc>
        <w:tc>
          <w:tcPr>
            <w:tcW w:w="2268" w:type="dxa"/>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Banyaknya pengusaha UMKM yang butuh berkembang</w:t>
            </w:r>
          </w:p>
        </w:tc>
        <w:tc>
          <w:tcPr>
            <w:tcW w:w="6680" w:type="dxa"/>
          </w:tcPr>
          <w:p w:rsidR="00800B2C" w:rsidRPr="00800B2C" w:rsidRDefault="00800B2C" w:rsidP="00EB74E0">
            <w:pPr>
              <w:ind w:left="175" w:hanging="175"/>
              <w:rPr>
                <w:rFonts w:ascii="Bookman Old Style" w:hAnsi="Bookman Old Style"/>
                <w:b/>
                <w:sz w:val="24"/>
                <w:szCs w:val="24"/>
              </w:rPr>
            </w:pPr>
            <w:r w:rsidRPr="00800B2C">
              <w:rPr>
                <w:rFonts w:ascii="Bookman Old Style" w:hAnsi="Bookman Old Style"/>
                <w:b/>
                <w:sz w:val="24"/>
                <w:szCs w:val="24"/>
              </w:rPr>
              <w:t>Penghambat</w:t>
            </w:r>
          </w:p>
          <w:p w:rsidR="00800B2C" w:rsidRPr="00800B2C" w:rsidRDefault="00800B2C" w:rsidP="0065399C">
            <w:pPr>
              <w:numPr>
                <w:ilvl w:val="0"/>
                <w:numId w:val="46"/>
              </w:numPr>
              <w:ind w:left="317" w:hanging="284"/>
              <w:rPr>
                <w:rFonts w:ascii="Bookman Old Style" w:hAnsi="Bookman Old Style"/>
                <w:sz w:val="24"/>
                <w:szCs w:val="24"/>
              </w:rPr>
            </w:pPr>
            <w:r w:rsidRPr="00800B2C">
              <w:rPr>
                <w:rFonts w:ascii="Bookman Old Style" w:hAnsi="Bookman Old Style"/>
                <w:sz w:val="24"/>
                <w:szCs w:val="24"/>
              </w:rPr>
              <w:t>Jumlah pameran kurang</w:t>
            </w:r>
          </w:p>
          <w:p w:rsidR="00800B2C" w:rsidRPr="00800B2C" w:rsidRDefault="00800B2C" w:rsidP="00EB74E0">
            <w:pPr>
              <w:rPr>
                <w:rFonts w:ascii="Bookman Old Style" w:hAnsi="Bookman Old Style"/>
                <w:b/>
                <w:sz w:val="24"/>
                <w:szCs w:val="24"/>
              </w:rPr>
            </w:pPr>
            <w:r w:rsidRPr="00800B2C">
              <w:rPr>
                <w:rFonts w:ascii="Bookman Old Style" w:hAnsi="Bookman Old Style"/>
                <w:b/>
                <w:sz w:val="24"/>
                <w:szCs w:val="24"/>
              </w:rPr>
              <w:t>Pendorong</w:t>
            </w:r>
          </w:p>
          <w:p w:rsidR="00800B2C" w:rsidRPr="00800B2C" w:rsidRDefault="00800B2C" w:rsidP="0065399C">
            <w:pPr>
              <w:numPr>
                <w:ilvl w:val="0"/>
                <w:numId w:val="46"/>
              </w:numPr>
              <w:ind w:left="317" w:hanging="284"/>
              <w:rPr>
                <w:rFonts w:ascii="Bookman Old Style" w:hAnsi="Bookman Old Style"/>
                <w:sz w:val="24"/>
                <w:szCs w:val="24"/>
              </w:rPr>
            </w:pPr>
            <w:r w:rsidRPr="00800B2C">
              <w:rPr>
                <w:rFonts w:ascii="Bookman Old Style" w:hAnsi="Bookman Old Style"/>
                <w:sz w:val="24"/>
                <w:szCs w:val="24"/>
              </w:rPr>
              <w:t>Minat mengikuti pameran tinggi</w:t>
            </w:r>
          </w:p>
        </w:tc>
      </w:tr>
    </w:tbl>
    <w:p w:rsidR="00800B2C" w:rsidRPr="00800B2C" w:rsidRDefault="00800B2C" w:rsidP="00800B2C">
      <w:pPr>
        <w:rPr>
          <w:rFonts w:ascii="Bookman Old Style" w:hAnsi="Bookman Old Style"/>
          <w:b/>
          <w:sz w:val="24"/>
          <w:szCs w:val="24"/>
        </w:rPr>
      </w:pPr>
    </w:p>
    <w:p w:rsidR="00800B2C" w:rsidRPr="00800B2C" w:rsidRDefault="00800B2C" w:rsidP="00800B2C">
      <w:pPr>
        <w:rPr>
          <w:rFonts w:ascii="Bookman Old Style" w:hAnsi="Bookman Old Style"/>
          <w:b/>
          <w:sz w:val="24"/>
          <w:szCs w:val="24"/>
        </w:rPr>
        <w:sectPr w:rsidR="00800B2C" w:rsidRPr="00800B2C" w:rsidSect="00EB74E0">
          <w:pgSz w:w="18722" w:h="12242" w:orient="landscape" w:code="14"/>
          <w:pgMar w:top="1699" w:right="1699" w:bottom="2275" w:left="1699" w:header="720" w:footer="720" w:gutter="0"/>
          <w:cols w:space="720"/>
          <w:docGrid w:linePitch="360"/>
        </w:sectPr>
      </w:pPr>
      <w:r w:rsidRPr="00800B2C">
        <w:rPr>
          <w:rFonts w:ascii="Bookman Old Style" w:hAnsi="Bookman Old Style"/>
          <w:b/>
          <w:sz w:val="24"/>
          <w:szCs w:val="24"/>
        </w:rPr>
        <w:br w:type="page"/>
      </w:r>
    </w:p>
    <w:p w:rsidR="00800B2C" w:rsidRPr="00F05AA9" w:rsidRDefault="00800B2C" w:rsidP="00800B2C">
      <w:pPr>
        <w:spacing w:line="288" w:lineRule="auto"/>
        <w:rPr>
          <w:rFonts w:ascii="Bookman Old Style" w:hAnsi="Bookman Old Style"/>
          <w:b/>
          <w:sz w:val="24"/>
          <w:szCs w:val="24"/>
          <w:lang w:val="id-ID"/>
        </w:rPr>
      </w:pPr>
      <w:r w:rsidRPr="00800B2C">
        <w:rPr>
          <w:rFonts w:ascii="Bookman Old Style" w:hAnsi="Bookman Old Style"/>
          <w:b/>
          <w:sz w:val="24"/>
          <w:szCs w:val="24"/>
        </w:rPr>
        <w:lastRenderedPageBreak/>
        <w:t>3.3. Telaah Renstra</w:t>
      </w:r>
      <w:r w:rsidR="00F05AA9">
        <w:rPr>
          <w:rFonts w:ascii="Bookman Old Style" w:hAnsi="Bookman Old Style"/>
          <w:b/>
          <w:sz w:val="24"/>
          <w:szCs w:val="24"/>
          <w:lang w:val="id-ID"/>
        </w:rPr>
        <w:t xml:space="preserve"> K/L dan Renstra</w:t>
      </w:r>
    </w:p>
    <w:p w:rsidR="00800B2C" w:rsidRPr="00800B2C" w:rsidRDefault="00800B2C" w:rsidP="00800B2C">
      <w:pPr>
        <w:spacing w:line="288" w:lineRule="auto"/>
        <w:ind w:left="709" w:firstLine="709"/>
        <w:jc w:val="both"/>
        <w:outlineLvl w:val="0"/>
        <w:rPr>
          <w:rFonts w:ascii="Bookman Old Style" w:hAnsi="Bookman Old Style"/>
          <w:sz w:val="24"/>
          <w:szCs w:val="24"/>
        </w:rPr>
      </w:pPr>
      <w:r w:rsidRPr="00800B2C">
        <w:rPr>
          <w:rFonts w:ascii="Bookman Old Style" w:hAnsi="Bookman Old Style"/>
          <w:sz w:val="24"/>
          <w:szCs w:val="24"/>
        </w:rPr>
        <w:t xml:space="preserve">Telaahan Rencana dan program Kepala Daerah dan Wakil Kepala Daerah terpilih ditujukan untuk memahami arah pembangunan yang akan dilaksanakan selama kepemimpinan Kepala Daerah dan Wakil Kepala Daerah terpilih dan untuk mengidentifikasi faktor – faktor penghambat dan pendorong pelayanan Perangkat Daerah yang dapat mempengaruhi pencapaian visi misi kepala daerah dan wakil kepala daerah.  Adapun untuk melihat telaah renstra Kepala Daerah dapat dilihat pada tabel sebagai </w:t>
      </w:r>
      <w:proofErr w:type="gramStart"/>
      <w:r w:rsidRPr="00800B2C">
        <w:rPr>
          <w:rFonts w:ascii="Bookman Old Style" w:hAnsi="Bookman Old Style"/>
          <w:sz w:val="24"/>
          <w:szCs w:val="24"/>
        </w:rPr>
        <w:t>berikut :</w:t>
      </w:r>
      <w:proofErr w:type="gramEnd"/>
    </w:p>
    <w:p w:rsidR="00800B2C" w:rsidRPr="00800B2C" w:rsidRDefault="00800B2C" w:rsidP="00800B2C">
      <w:pPr>
        <w:spacing w:line="288" w:lineRule="auto"/>
        <w:ind w:left="709" w:firstLine="709"/>
        <w:jc w:val="both"/>
        <w:outlineLvl w:val="0"/>
        <w:rPr>
          <w:rFonts w:ascii="Bookman Old Style" w:hAnsi="Bookman Old Style"/>
          <w:sz w:val="24"/>
          <w:szCs w:val="24"/>
        </w:rPr>
      </w:pPr>
    </w:p>
    <w:p w:rsidR="00800B2C" w:rsidRPr="00800B2C" w:rsidRDefault="00800B2C" w:rsidP="00800B2C">
      <w:pPr>
        <w:ind w:left="709" w:firstLine="709"/>
        <w:jc w:val="both"/>
        <w:outlineLvl w:val="0"/>
        <w:rPr>
          <w:rFonts w:ascii="Bookman Old Style" w:hAnsi="Bookman Old Style"/>
          <w:sz w:val="24"/>
          <w:szCs w:val="24"/>
        </w:rPr>
        <w:sectPr w:rsidR="00800B2C" w:rsidRPr="00800B2C" w:rsidSect="00EB74E0">
          <w:pgSz w:w="12242" w:h="18722" w:code="14"/>
          <w:pgMar w:top="1701" w:right="1701" w:bottom="1701" w:left="2268" w:header="720" w:footer="720" w:gutter="0"/>
          <w:cols w:space="720"/>
          <w:docGrid w:linePitch="360"/>
        </w:sectPr>
      </w:pPr>
      <w:r w:rsidRPr="00800B2C">
        <w:rPr>
          <w:rFonts w:ascii="Bookman Old Style" w:hAnsi="Bookman Old Style"/>
          <w:sz w:val="24"/>
          <w:szCs w:val="24"/>
        </w:rPr>
        <w:br w:type="page"/>
      </w:r>
    </w:p>
    <w:p w:rsidR="00800B2C" w:rsidRPr="00800B2C" w:rsidRDefault="00800B2C" w:rsidP="00800B2C">
      <w:pPr>
        <w:jc w:val="center"/>
        <w:rPr>
          <w:rFonts w:ascii="Bookman Old Style" w:hAnsi="Bookman Old Style"/>
          <w:b/>
          <w:sz w:val="24"/>
          <w:szCs w:val="24"/>
        </w:rPr>
      </w:pPr>
      <w:proofErr w:type="gramStart"/>
      <w:r w:rsidRPr="00800B2C">
        <w:rPr>
          <w:rFonts w:ascii="Bookman Old Style" w:hAnsi="Bookman Old Style"/>
          <w:b/>
          <w:sz w:val="24"/>
          <w:szCs w:val="24"/>
        </w:rPr>
        <w:lastRenderedPageBreak/>
        <w:t>Tabel 3.3.</w:t>
      </w:r>
      <w:proofErr w:type="gramEnd"/>
    </w:p>
    <w:p w:rsidR="00800B2C" w:rsidRPr="00800B2C" w:rsidRDefault="00800B2C" w:rsidP="00800B2C">
      <w:pPr>
        <w:snapToGrid w:val="0"/>
        <w:spacing w:after="120"/>
        <w:ind w:left="992"/>
        <w:jc w:val="center"/>
        <w:rPr>
          <w:rFonts w:ascii="Bookman Old Style" w:hAnsi="Bookman Old Style" w:cs="Tahoma"/>
          <w:sz w:val="24"/>
          <w:szCs w:val="24"/>
        </w:rPr>
      </w:pPr>
      <w:r w:rsidRPr="00800B2C">
        <w:rPr>
          <w:rFonts w:ascii="Bookman Old Style" w:hAnsi="Bookman Old Style" w:cs="Tahoma"/>
          <w:sz w:val="24"/>
          <w:szCs w:val="24"/>
        </w:rPr>
        <w:t>Telaah Rensrta Kabupaten Kudus</w:t>
      </w:r>
    </w:p>
    <w:tbl>
      <w:tblPr>
        <w:tblW w:w="153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4500"/>
        <w:gridCol w:w="4424"/>
        <w:gridCol w:w="1953"/>
        <w:gridCol w:w="3475"/>
      </w:tblGrid>
      <w:tr w:rsidR="00800B2C" w:rsidRPr="00800B2C" w:rsidTr="00EB74E0">
        <w:trPr>
          <w:tblHeader/>
          <w:jc w:val="right"/>
        </w:trPr>
        <w:tc>
          <w:tcPr>
            <w:tcW w:w="990" w:type="dxa"/>
            <w:vMerge w:val="restart"/>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No</w:t>
            </w:r>
          </w:p>
        </w:tc>
        <w:tc>
          <w:tcPr>
            <w:tcW w:w="4500" w:type="dxa"/>
            <w:vMerge w:val="restart"/>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Sas</w:t>
            </w:r>
            <w:r w:rsidRPr="00800B2C">
              <w:rPr>
                <w:rFonts w:ascii="Bookman Old Style" w:hAnsi="Bookman Old Style" w:cs="Tahoma"/>
                <w:sz w:val="24"/>
                <w:szCs w:val="24"/>
                <w:lang w:val="sv-SE"/>
              </w:rPr>
              <w:t xml:space="preserve">aran Jangka Menengah </w:t>
            </w:r>
            <w:r w:rsidRPr="00800B2C">
              <w:rPr>
                <w:rFonts w:ascii="Bookman Old Style" w:hAnsi="Bookman Old Style" w:cs="Tahoma"/>
                <w:sz w:val="24"/>
                <w:szCs w:val="24"/>
              </w:rPr>
              <w:t>Renstra Kabupaten</w:t>
            </w:r>
          </w:p>
        </w:tc>
        <w:tc>
          <w:tcPr>
            <w:tcW w:w="4424" w:type="dxa"/>
            <w:vMerge w:val="restart"/>
            <w:tcBorders>
              <w:right w:val="single" w:sz="4" w:space="0" w:color="auto"/>
            </w:tcBorders>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Tupoksi Kec.Dawe</w:t>
            </w:r>
          </w:p>
        </w:tc>
        <w:tc>
          <w:tcPr>
            <w:tcW w:w="5428" w:type="dxa"/>
            <w:gridSpan w:val="2"/>
            <w:tcBorders>
              <w:left w:val="single" w:sz="4" w:space="0" w:color="auto"/>
              <w:bottom w:val="nil"/>
            </w:tcBorders>
            <w:shd w:val="clear" w:color="auto" w:fill="auto"/>
            <w:vAlign w:val="center"/>
          </w:tcPr>
          <w:p w:rsidR="00800B2C" w:rsidRPr="00800B2C" w:rsidRDefault="00800B2C" w:rsidP="00EB74E0">
            <w:pPr>
              <w:snapToGrid w:val="0"/>
              <w:jc w:val="center"/>
              <w:rPr>
                <w:rFonts w:ascii="Bookman Old Style" w:hAnsi="Bookman Old Style" w:cs="Tahoma"/>
                <w:sz w:val="24"/>
                <w:szCs w:val="24"/>
              </w:rPr>
            </w:pPr>
          </w:p>
        </w:tc>
      </w:tr>
      <w:tr w:rsidR="00800B2C" w:rsidRPr="00800B2C" w:rsidTr="00EB74E0">
        <w:trPr>
          <w:trHeight w:val="453"/>
          <w:tblHeader/>
          <w:jc w:val="right"/>
        </w:trPr>
        <w:tc>
          <w:tcPr>
            <w:tcW w:w="990" w:type="dxa"/>
            <w:vMerge/>
            <w:shd w:val="clear" w:color="auto" w:fill="auto"/>
            <w:vAlign w:val="center"/>
          </w:tcPr>
          <w:p w:rsidR="00800B2C" w:rsidRPr="00800B2C" w:rsidRDefault="00800B2C" w:rsidP="00EB74E0">
            <w:pPr>
              <w:snapToGrid w:val="0"/>
              <w:jc w:val="center"/>
              <w:rPr>
                <w:rFonts w:ascii="Bookman Old Style" w:hAnsi="Bookman Old Style" w:cs="Tahoma"/>
                <w:sz w:val="24"/>
                <w:szCs w:val="24"/>
              </w:rPr>
            </w:pPr>
          </w:p>
        </w:tc>
        <w:tc>
          <w:tcPr>
            <w:tcW w:w="4500" w:type="dxa"/>
            <w:vMerge/>
            <w:shd w:val="clear" w:color="auto" w:fill="auto"/>
            <w:vAlign w:val="center"/>
          </w:tcPr>
          <w:p w:rsidR="00800B2C" w:rsidRPr="00800B2C" w:rsidRDefault="00800B2C" w:rsidP="00EB74E0">
            <w:pPr>
              <w:snapToGrid w:val="0"/>
              <w:jc w:val="center"/>
              <w:rPr>
                <w:rFonts w:ascii="Bookman Old Style" w:hAnsi="Bookman Old Style" w:cs="Tahoma"/>
                <w:sz w:val="24"/>
                <w:szCs w:val="24"/>
              </w:rPr>
            </w:pPr>
          </w:p>
        </w:tc>
        <w:tc>
          <w:tcPr>
            <w:tcW w:w="4424" w:type="dxa"/>
            <w:vMerge/>
            <w:shd w:val="clear" w:color="auto" w:fill="auto"/>
            <w:vAlign w:val="center"/>
          </w:tcPr>
          <w:p w:rsidR="00800B2C" w:rsidRPr="00800B2C" w:rsidRDefault="00800B2C" w:rsidP="00EB74E0">
            <w:pPr>
              <w:snapToGrid w:val="0"/>
              <w:jc w:val="center"/>
              <w:rPr>
                <w:rFonts w:ascii="Bookman Old Style" w:hAnsi="Bookman Old Style" w:cs="Tahoma"/>
                <w:sz w:val="24"/>
                <w:szCs w:val="24"/>
              </w:rPr>
            </w:pPr>
          </w:p>
        </w:tc>
        <w:tc>
          <w:tcPr>
            <w:tcW w:w="1953" w:type="dxa"/>
            <w:tcBorders>
              <w:top w:val="nil"/>
            </w:tcBorders>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Permasalahan</w:t>
            </w:r>
          </w:p>
        </w:tc>
        <w:tc>
          <w:tcPr>
            <w:tcW w:w="3475" w:type="dxa"/>
            <w:tcBorders>
              <w:top w:val="nil"/>
            </w:tcBorders>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Faktor penghambat dan Pendorong</w:t>
            </w:r>
          </w:p>
        </w:tc>
      </w:tr>
      <w:tr w:rsidR="00800B2C" w:rsidRPr="00800B2C" w:rsidTr="00EB74E0">
        <w:trPr>
          <w:trHeight w:val="453"/>
          <w:tblHeader/>
          <w:jc w:val="right"/>
        </w:trPr>
        <w:tc>
          <w:tcPr>
            <w:tcW w:w="990" w:type="dxa"/>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(1)</w:t>
            </w:r>
          </w:p>
        </w:tc>
        <w:tc>
          <w:tcPr>
            <w:tcW w:w="4500" w:type="dxa"/>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(2)</w:t>
            </w:r>
          </w:p>
        </w:tc>
        <w:tc>
          <w:tcPr>
            <w:tcW w:w="4424" w:type="dxa"/>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(3)</w:t>
            </w:r>
          </w:p>
        </w:tc>
        <w:tc>
          <w:tcPr>
            <w:tcW w:w="1953" w:type="dxa"/>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(4)</w:t>
            </w:r>
          </w:p>
        </w:tc>
        <w:tc>
          <w:tcPr>
            <w:tcW w:w="3475" w:type="dxa"/>
            <w:shd w:val="clear" w:color="auto" w:fill="auto"/>
            <w:vAlign w:val="center"/>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(5)</w:t>
            </w:r>
          </w:p>
        </w:tc>
      </w:tr>
      <w:tr w:rsidR="00800B2C" w:rsidRPr="00800B2C" w:rsidTr="00EB74E0">
        <w:trPr>
          <w:trHeight w:val="227"/>
          <w:jc w:val="right"/>
        </w:trPr>
        <w:tc>
          <w:tcPr>
            <w:tcW w:w="990" w:type="dxa"/>
            <w:shd w:val="clear" w:color="auto" w:fill="auto"/>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1.</w:t>
            </w:r>
          </w:p>
        </w:tc>
        <w:tc>
          <w:tcPr>
            <w:tcW w:w="4500" w:type="dxa"/>
            <w:shd w:val="clear" w:color="auto" w:fill="auto"/>
          </w:tcPr>
          <w:p w:rsidR="00800B2C" w:rsidRPr="00800B2C" w:rsidRDefault="00800B2C" w:rsidP="00EB74E0">
            <w:pPr>
              <w:snapToGrid w:val="0"/>
              <w:rPr>
                <w:rFonts w:ascii="Bookman Old Style" w:hAnsi="Bookman Old Style" w:cs="Tahoma"/>
                <w:sz w:val="24"/>
                <w:szCs w:val="24"/>
              </w:rPr>
            </w:pPr>
            <w:r w:rsidRPr="00800B2C">
              <w:rPr>
                <w:rFonts w:ascii="Bookman Old Style" w:hAnsi="Bookman Old Style" w:cs="Tahoma"/>
                <w:sz w:val="24"/>
                <w:szCs w:val="24"/>
              </w:rPr>
              <w:t xml:space="preserve">Terwudnya masyarakat Kudus yang berkualitas </w:t>
            </w:r>
          </w:p>
        </w:tc>
        <w:tc>
          <w:tcPr>
            <w:tcW w:w="4424" w:type="dxa"/>
            <w:shd w:val="clear" w:color="auto" w:fill="auto"/>
          </w:tcPr>
          <w:p w:rsidR="00800B2C" w:rsidRPr="00800B2C" w:rsidRDefault="00800B2C" w:rsidP="00EB74E0">
            <w:pPr>
              <w:ind w:left="113"/>
              <w:rPr>
                <w:rFonts w:ascii="Bookman Old Style" w:hAnsi="Bookman Old Style"/>
                <w:sz w:val="24"/>
                <w:szCs w:val="24"/>
              </w:rPr>
            </w:pPr>
            <w:r w:rsidRPr="00800B2C">
              <w:rPr>
                <w:rFonts w:ascii="Bookman Old Style" w:hAnsi="Bookman Old Style"/>
                <w:sz w:val="24"/>
                <w:szCs w:val="24"/>
              </w:rPr>
              <w:t>Meningkatnya kesejahteraan masyarakat dengan pemberdayaan pemuda dan perempuan</w:t>
            </w:r>
          </w:p>
        </w:tc>
        <w:tc>
          <w:tcPr>
            <w:tcW w:w="1953" w:type="dxa"/>
            <w:shd w:val="clear" w:color="auto" w:fill="auto"/>
          </w:tcPr>
          <w:p w:rsidR="00800B2C" w:rsidRPr="00800B2C" w:rsidRDefault="00800B2C" w:rsidP="00EB74E0">
            <w:pPr>
              <w:snapToGrid w:val="0"/>
              <w:ind w:left="54"/>
              <w:rPr>
                <w:rFonts w:ascii="Bookman Old Style" w:hAnsi="Bookman Old Style" w:cs="Tahoma"/>
                <w:sz w:val="24"/>
                <w:szCs w:val="24"/>
              </w:rPr>
            </w:pPr>
            <w:r w:rsidRPr="00800B2C">
              <w:rPr>
                <w:rFonts w:ascii="Bookman Old Style" w:hAnsi="Bookman Old Style" w:cs="Tahoma"/>
                <w:sz w:val="24"/>
                <w:szCs w:val="24"/>
              </w:rPr>
              <w:t>Masih adanya masyarakat miskin dan penganggu-</w:t>
            </w:r>
          </w:p>
          <w:p w:rsidR="00800B2C" w:rsidRPr="00800B2C" w:rsidRDefault="00800B2C" w:rsidP="00EB74E0">
            <w:pPr>
              <w:snapToGrid w:val="0"/>
              <w:ind w:left="54"/>
              <w:rPr>
                <w:rFonts w:ascii="Bookman Old Style" w:hAnsi="Bookman Old Style" w:cs="Tahoma"/>
                <w:sz w:val="24"/>
                <w:szCs w:val="24"/>
              </w:rPr>
            </w:pPr>
            <w:r w:rsidRPr="00800B2C">
              <w:rPr>
                <w:rFonts w:ascii="Bookman Old Style" w:hAnsi="Bookman Old Style" w:cs="Tahoma"/>
                <w:sz w:val="24"/>
                <w:szCs w:val="24"/>
              </w:rPr>
              <w:t>ran</w:t>
            </w:r>
          </w:p>
          <w:p w:rsidR="00800B2C" w:rsidRPr="00800B2C" w:rsidRDefault="00800B2C" w:rsidP="00EB74E0">
            <w:pPr>
              <w:snapToGrid w:val="0"/>
              <w:rPr>
                <w:rFonts w:ascii="Bookman Old Style" w:hAnsi="Bookman Old Style" w:cs="Tahoma"/>
                <w:sz w:val="24"/>
                <w:szCs w:val="24"/>
              </w:rPr>
            </w:pPr>
          </w:p>
        </w:tc>
        <w:tc>
          <w:tcPr>
            <w:tcW w:w="3475" w:type="dxa"/>
            <w:shd w:val="clear" w:color="auto" w:fill="auto"/>
          </w:tcPr>
          <w:p w:rsidR="00800B2C" w:rsidRPr="00800B2C" w:rsidRDefault="00800B2C" w:rsidP="00EB74E0">
            <w:pPr>
              <w:snapToGrid w:val="0"/>
              <w:rPr>
                <w:rFonts w:ascii="Bookman Old Style" w:hAnsi="Bookman Old Style" w:cs="Tahoma"/>
                <w:b/>
                <w:sz w:val="24"/>
                <w:szCs w:val="24"/>
              </w:rPr>
            </w:pPr>
            <w:r w:rsidRPr="00800B2C">
              <w:rPr>
                <w:rFonts w:ascii="Bookman Old Style" w:hAnsi="Bookman Old Style" w:cs="Tahoma"/>
                <w:b/>
                <w:sz w:val="24"/>
                <w:szCs w:val="24"/>
              </w:rPr>
              <w:t>Penghambat</w:t>
            </w:r>
          </w:p>
          <w:p w:rsidR="00800B2C" w:rsidRPr="00800B2C" w:rsidRDefault="00800B2C" w:rsidP="00EB74E0">
            <w:pPr>
              <w:snapToGrid w:val="0"/>
              <w:rPr>
                <w:rFonts w:ascii="Bookman Old Style" w:hAnsi="Bookman Old Style" w:cs="Tahoma"/>
                <w:sz w:val="24"/>
                <w:szCs w:val="24"/>
              </w:rPr>
            </w:pPr>
            <w:r w:rsidRPr="00800B2C">
              <w:rPr>
                <w:rFonts w:ascii="Bookman Old Style" w:hAnsi="Bookman Old Style" w:cs="Tahoma"/>
                <w:sz w:val="24"/>
                <w:szCs w:val="24"/>
              </w:rPr>
              <w:t>Dukungan Pemerintah kabuten kurang</w:t>
            </w:r>
          </w:p>
          <w:p w:rsidR="00800B2C" w:rsidRPr="00800B2C" w:rsidRDefault="00800B2C" w:rsidP="00EB74E0">
            <w:pPr>
              <w:snapToGrid w:val="0"/>
              <w:rPr>
                <w:rFonts w:ascii="Bookman Old Style" w:hAnsi="Bookman Old Style" w:cs="Tahoma"/>
                <w:b/>
                <w:sz w:val="24"/>
                <w:szCs w:val="24"/>
              </w:rPr>
            </w:pPr>
            <w:r w:rsidRPr="00800B2C">
              <w:rPr>
                <w:rFonts w:ascii="Bookman Old Style" w:hAnsi="Bookman Old Style" w:cs="Tahoma"/>
                <w:b/>
                <w:sz w:val="24"/>
                <w:szCs w:val="24"/>
              </w:rPr>
              <w:t>Pendorong</w:t>
            </w:r>
          </w:p>
          <w:p w:rsidR="00800B2C" w:rsidRPr="00800B2C" w:rsidRDefault="00800B2C" w:rsidP="007860FD">
            <w:pPr>
              <w:snapToGrid w:val="0"/>
              <w:rPr>
                <w:rFonts w:ascii="Bookman Old Style" w:hAnsi="Bookman Old Style" w:cs="Tahoma"/>
                <w:sz w:val="24"/>
                <w:szCs w:val="24"/>
              </w:rPr>
            </w:pPr>
            <w:r w:rsidRPr="00800B2C">
              <w:rPr>
                <w:rFonts w:ascii="Bookman Old Style" w:hAnsi="Bookman Old Style" w:cs="Tahoma"/>
                <w:sz w:val="24"/>
                <w:szCs w:val="24"/>
              </w:rPr>
              <w:t>Koordinasi antar instansi yang baik guna mengatasi kemiskinan</w:t>
            </w:r>
          </w:p>
        </w:tc>
      </w:tr>
      <w:tr w:rsidR="00800B2C" w:rsidRPr="00800B2C" w:rsidTr="00EB74E0">
        <w:trPr>
          <w:trHeight w:val="227"/>
          <w:jc w:val="right"/>
        </w:trPr>
        <w:tc>
          <w:tcPr>
            <w:tcW w:w="990" w:type="dxa"/>
            <w:shd w:val="clear" w:color="auto" w:fill="auto"/>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2.</w:t>
            </w:r>
          </w:p>
        </w:tc>
        <w:tc>
          <w:tcPr>
            <w:tcW w:w="4500" w:type="dxa"/>
            <w:shd w:val="clear" w:color="auto" w:fill="auto"/>
          </w:tcPr>
          <w:p w:rsidR="00800B2C" w:rsidRPr="00800B2C" w:rsidRDefault="00800B2C" w:rsidP="00EB74E0">
            <w:pPr>
              <w:snapToGrid w:val="0"/>
              <w:ind w:left="226"/>
              <w:rPr>
                <w:rFonts w:ascii="Bookman Old Style" w:hAnsi="Bookman Old Style" w:cs="Tahoma"/>
                <w:sz w:val="24"/>
                <w:szCs w:val="24"/>
              </w:rPr>
            </w:pPr>
            <w:r w:rsidRPr="00800B2C">
              <w:rPr>
                <w:rFonts w:ascii="Bookman Old Style" w:hAnsi="Bookman Old Style" w:cs="Tahoma"/>
                <w:sz w:val="24"/>
                <w:szCs w:val="24"/>
              </w:rPr>
              <w:t>Tercapainya Pemerintahan yang handal</w:t>
            </w:r>
          </w:p>
        </w:tc>
        <w:tc>
          <w:tcPr>
            <w:tcW w:w="4424" w:type="dxa"/>
            <w:shd w:val="clear" w:color="auto" w:fill="auto"/>
          </w:tcPr>
          <w:p w:rsidR="00800B2C" w:rsidRPr="00800B2C" w:rsidRDefault="00800B2C" w:rsidP="00EB74E0">
            <w:pPr>
              <w:tabs>
                <w:tab w:val="left" w:pos="113"/>
              </w:tabs>
              <w:ind w:left="113" w:right="60"/>
              <w:jc w:val="both"/>
              <w:rPr>
                <w:rFonts w:ascii="Bookman Old Style" w:hAnsi="Bookman Old Style"/>
                <w:sz w:val="24"/>
                <w:szCs w:val="24"/>
              </w:rPr>
            </w:pPr>
            <w:r w:rsidRPr="00800B2C">
              <w:rPr>
                <w:rFonts w:ascii="Bookman Old Style" w:hAnsi="Bookman Old Style"/>
                <w:sz w:val="24"/>
                <w:szCs w:val="24"/>
              </w:rPr>
              <w:t>Kecamatan Dawe sudah tranparansi dalam pelayanan publik</w:t>
            </w:r>
          </w:p>
        </w:tc>
        <w:tc>
          <w:tcPr>
            <w:tcW w:w="1953" w:type="dxa"/>
            <w:shd w:val="clear" w:color="auto" w:fill="auto"/>
          </w:tcPr>
          <w:p w:rsidR="00800B2C" w:rsidRPr="00800B2C" w:rsidRDefault="00800B2C" w:rsidP="00EB74E0">
            <w:pPr>
              <w:snapToGrid w:val="0"/>
              <w:ind w:left="86"/>
              <w:rPr>
                <w:rFonts w:ascii="Bookman Old Style" w:hAnsi="Bookman Old Style" w:cs="Tahoma"/>
                <w:sz w:val="24"/>
                <w:szCs w:val="24"/>
              </w:rPr>
            </w:pPr>
            <w:r w:rsidRPr="00800B2C">
              <w:rPr>
                <w:rFonts w:ascii="Bookman Old Style" w:hAnsi="Bookman Old Style" w:cs="Tahoma"/>
                <w:sz w:val="24"/>
                <w:szCs w:val="24"/>
              </w:rPr>
              <w:t xml:space="preserve">Program PATEN </w:t>
            </w:r>
            <w:r w:rsidRPr="00800B2C">
              <w:rPr>
                <w:rFonts w:ascii="Bookman Old Style" w:hAnsi="Bookman Old Style" w:cs="Tahoma"/>
                <w:sz w:val="24"/>
                <w:szCs w:val="24"/>
                <w:lang w:val="id-ID"/>
              </w:rPr>
              <w:t>diganti dengan OSS</w:t>
            </w:r>
          </w:p>
          <w:p w:rsidR="00800B2C" w:rsidRPr="00800B2C" w:rsidRDefault="00800B2C" w:rsidP="00EB74E0">
            <w:pPr>
              <w:snapToGrid w:val="0"/>
              <w:ind w:left="86"/>
              <w:rPr>
                <w:rFonts w:ascii="Bookman Old Style" w:hAnsi="Bookman Old Style" w:cs="Tahoma"/>
                <w:sz w:val="24"/>
                <w:szCs w:val="24"/>
              </w:rPr>
            </w:pPr>
          </w:p>
          <w:p w:rsidR="00800B2C" w:rsidRPr="00800B2C" w:rsidRDefault="00800B2C" w:rsidP="00EB74E0">
            <w:pPr>
              <w:snapToGrid w:val="0"/>
              <w:ind w:left="86"/>
              <w:rPr>
                <w:rFonts w:ascii="Bookman Old Style" w:hAnsi="Bookman Old Style" w:cs="Tahoma"/>
                <w:sz w:val="24"/>
                <w:szCs w:val="24"/>
              </w:rPr>
            </w:pPr>
          </w:p>
          <w:p w:rsidR="00800B2C" w:rsidRPr="00800B2C" w:rsidRDefault="00800B2C" w:rsidP="00EB74E0">
            <w:pPr>
              <w:snapToGrid w:val="0"/>
              <w:ind w:left="86"/>
              <w:rPr>
                <w:rFonts w:ascii="Bookman Old Style" w:hAnsi="Bookman Old Style" w:cs="Tahoma"/>
                <w:sz w:val="24"/>
                <w:szCs w:val="24"/>
              </w:rPr>
            </w:pPr>
          </w:p>
          <w:p w:rsidR="00800B2C" w:rsidRPr="00800B2C" w:rsidRDefault="00800B2C" w:rsidP="00EB74E0">
            <w:pPr>
              <w:snapToGrid w:val="0"/>
              <w:ind w:left="86"/>
              <w:rPr>
                <w:rFonts w:ascii="Bookman Old Style" w:hAnsi="Bookman Old Style" w:cs="Tahoma"/>
                <w:sz w:val="24"/>
                <w:szCs w:val="24"/>
              </w:rPr>
            </w:pPr>
          </w:p>
        </w:tc>
        <w:tc>
          <w:tcPr>
            <w:tcW w:w="3475" w:type="dxa"/>
            <w:shd w:val="clear" w:color="auto" w:fill="auto"/>
          </w:tcPr>
          <w:p w:rsidR="00800B2C" w:rsidRPr="00800B2C" w:rsidRDefault="00800B2C" w:rsidP="00EB74E0">
            <w:pPr>
              <w:snapToGrid w:val="0"/>
              <w:rPr>
                <w:rFonts w:ascii="Bookman Old Style" w:hAnsi="Bookman Old Style" w:cs="Tahoma"/>
                <w:b/>
                <w:sz w:val="24"/>
                <w:szCs w:val="24"/>
              </w:rPr>
            </w:pPr>
            <w:r w:rsidRPr="00800B2C">
              <w:rPr>
                <w:rFonts w:ascii="Bookman Old Style" w:hAnsi="Bookman Old Style" w:cs="Tahoma"/>
                <w:b/>
                <w:sz w:val="24"/>
                <w:szCs w:val="24"/>
              </w:rPr>
              <w:lastRenderedPageBreak/>
              <w:t>Penghambat</w:t>
            </w:r>
          </w:p>
          <w:p w:rsidR="00800B2C" w:rsidRPr="00800B2C" w:rsidRDefault="00800B2C" w:rsidP="00EB74E0">
            <w:pPr>
              <w:snapToGrid w:val="0"/>
              <w:rPr>
                <w:rFonts w:ascii="Bookman Old Style" w:hAnsi="Bookman Old Style" w:cs="Tahoma"/>
                <w:sz w:val="24"/>
                <w:szCs w:val="24"/>
              </w:rPr>
            </w:pPr>
            <w:r w:rsidRPr="00800B2C">
              <w:rPr>
                <w:rFonts w:ascii="Bookman Old Style" w:hAnsi="Bookman Old Style" w:cs="Tahoma"/>
                <w:sz w:val="24"/>
                <w:szCs w:val="24"/>
              </w:rPr>
              <w:t>beberapa pelayanan publik ditarik ke Kabupaten</w:t>
            </w:r>
          </w:p>
          <w:p w:rsidR="00800B2C" w:rsidRPr="00800B2C" w:rsidRDefault="00800B2C" w:rsidP="00EB74E0">
            <w:pPr>
              <w:snapToGrid w:val="0"/>
              <w:rPr>
                <w:rFonts w:ascii="Bookman Old Style" w:hAnsi="Bookman Old Style" w:cs="Tahoma"/>
                <w:sz w:val="24"/>
                <w:szCs w:val="24"/>
              </w:rPr>
            </w:pPr>
          </w:p>
          <w:p w:rsidR="00800B2C" w:rsidRPr="00800B2C" w:rsidRDefault="00800B2C" w:rsidP="00EB74E0">
            <w:pPr>
              <w:snapToGrid w:val="0"/>
              <w:rPr>
                <w:rFonts w:ascii="Bookman Old Style" w:hAnsi="Bookman Old Style" w:cs="Tahoma"/>
                <w:b/>
                <w:sz w:val="24"/>
                <w:szCs w:val="24"/>
              </w:rPr>
            </w:pPr>
            <w:r w:rsidRPr="00800B2C">
              <w:rPr>
                <w:rFonts w:ascii="Bookman Old Style" w:hAnsi="Bookman Old Style" w:cs="Tahoma"/>
                <w:b/>
                <w:sz w:val="24"/>
                <w:szCs w:val="24"/>
              </w:rPr>
              <w:lastRenderedPageBreak/>
              <w:t>Pendorong</w:t>
            </w:r>
          </w:p>
          <w:p w:rsidR="00800B2C" w:rsidRPr="00800B2C" w:rsidRDefault="00800B2C" w:rsidP="007860FD">
            <w:pPr>
              <w:snapToGrid w:val="0"/>
              <w:rPr>
                <w:rFonts w:ascii="Bookman Old Style" w:hAnsi="Bookman Old Style" w:cs="Tahoma"/>
                <w:sz w:val="24"/>
                <w:szCs w:val="24"/>
              </w:rPr>
            </w:pPr>
            <w:r w:rsidRPr="00800B2C">
              <w:rPr>
                <w:rFonts w:ascii="Bookman Old Style" w:hAnsi="Bookman Old Style" w:cs="Tahoma"/>
                <w:sz w:val="24"/>
                <w:szCs w:val="24"/>
              </w:rPr>
              <w:t>Loyalitas dan integritas ASN terjaga</w:t>
            </w:r>
          </w:p>
        </w:tc>
      </w:tr>
      <w:tr w:rsidR="00800B2C" w:rsidRPr="00800B2C" w:rsidTr="00EB74E0">
        <w:trPr>
          <w:trHeight w:val="227"/>
          <w:jc w:val="right"/>
        </w:trPr>
        <w:tc>
          <w:tcPr>
            <w:tcW w:w="990" w:type="dxa"/>
            <w:shd w:val="clear" w:color="auto" w:fill="auto"/>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lastRenderedPageBreak/>
              <w:t>3.</w:t>
            </w:r>
          </w:p>
        </w:tc>
        <w:tc>
          <w:tcPr>
            <w:tcW w:w="4500" w:type="dxa"/>
            <w:shd w:val="clear" w:color="auto" w:fill="auto"/>
          </w:tcPr>
          <w:p w:rsidR="00800B2C" w:rsidRPr="00800B2C" w:rsidRDefault="00800B2C" w:rsidP="00EB74E0">
            <w:pPr>
              <w:snapToGrid w:val="0"/>
              <w:ind w:left="226"/>
              <w:rPr>
                <w:rFonts w:ascii="Bookman Old Style" w:hAnsi="Bookman Old Style" w:cs="Tahoma"/>
                <w:sz w:val="24"/>
                <w:szCs w:val="24"/>
              </w:rPr>
            </w:pPr>
            <w:r w:rsidRPr="00800B2C">
              <w:rPr>
                <w:rFonts w:ascii="Bookman Old Style" w:hAnsi="Bookman Old Style" w:cs="Tahoma"/>
                <w:sz w:val="24"/>
                <w:szCs w:val="24"/>
              </w:rPr>
              <w:t>Terwujudnya kehidupan yang toleran dan kondusif</w:t>
            </w:r>
          </w:p>
        </w:tc>
        <w:tc>
          <w:tcPr>
            <w:tcW w:w="4424" w:type="dxa"/>
            <w:shd w:val="clear" w:color="auto" w:fill="auto"/>
          </w:tcPr>
          <w:p w:rsidR="00800B2C" w:rsidRPr="00800B2C" w:rsidRDefault="00800B2C" w:rsidP="00EB74E0">
            <w:pPr>
              <w:ind w:left="113"/>
              <w:rPr>
                <w:rFonts w:ascii="Bookman Old Style" w:hAnsi="Bookman Old Style"/>
                <w:sz w:val="24"/>
                <w:szCs w:val="24"/>
              </w:rPr>
            </w:pPr>
            <w:r w:rsidRPr="00800B2C">
              <w:rPr>
                <w:rFonts w:ascii="Bookman Old Style" w:hAnsi="Bookman Old Style"/>
                <w:sz w:val="24"/>
                <w:szCs w:val="24"/>
              </w:rPr>
              <w:t>Adanya gelar budaya dan lomba MTQ tingkat Kecamatan</w:t>
            </w:r>
          </w:p>
        </w:tc>
        <w:tc>
          <w:tcPr>
            <w:tcW w:w="1953" w:type="dxa"/>
            <w:shd w:val="clear" w:color="auto" w:fill="auto"/>
          </w:tcPr>
          <w:p w:rsidR="00800B2C" w:rsidRPr="00800B2C" w:rsidRDefault="00800B2C" w:rsidP="00EB74E0">
            <w:pPr>
              <w:snapToGrid w:val="0"/>
              <w:ind w:left="86"/>
              <w:rPr>
                <w:rFonts w:ascii="Bookman Old Style" w:hAnsi="Bookman Old Style" w:cs="Tahoma"/>
                <w:sz w:val="24"/>
                <w:szCs w:val="24"/>
              </w:rPr>
            </w:pPr>
            <w:r w:rsidRPr="00800B2C">
              <w:rPr>
                <w:rFonts w:ascii="Bookman Old Style" w:hAnsi="Bookman Old Style" w:cs="Tahoma"/>
                <w:sz w:val="24"/>
                <w:szCs w:val="24"/>
              </w:rPr>
              <w:t>Festival budaya masih tergantung program dari kabupaten, MTQ hanya Tk.SD /madrasah</w:t>
            </w:r>
          </w:p>
          <w:p w:rsidR="00800B2C" w:rsidRPr="00800B2C" w:rsidRDefault="00800B2C" w:rsidP="00EB74E0">
            <w:pPr>
              <w:snapToGrid w:val="0"/>
              <w:ind w:left="86"/>
              <w:rPr>
                <w:rFonts w:ascii="Bookman Old Style" w:hAnsi="Bookman Old Style" w:cs="Tahoma"/>
                <w:sz w:val="24"/>
                <w:szCs w:val="24"/>
              </w:rPr>
            </w:pPr>
          </w:p>
        </w:tc>
        <w:tc>
          <w:tcPr>
            <w:tcW w:w="3475" w:type="dxa"/>
            <w:shd w:val="clear" w:color="auto" w:fill="auto"/>
          </w:tcPr>
          <w:p w:rsidR="00800B2C" w:rsidRPr="00800B2C" w:rsidRDefault="00800B2C" w:rsidP="00EB74E0">
            <w:pPr>
              <w:snapToGrid w:val="0"/>
              <w:rPr>
                <w:rFonts w:ascii="Bookman Old Style" w:hAnsi="Bookman Old Style" w:cs="Tahoma"/>
                <w:b/>
                <w:sz w:val="24"/>
                <w:szCs w:val="24"/>
              </w:rPr>
            </w:pPr>
            <w:r w:rsidRPr="00800B2C">
              <w:rPr>
                <w:rFonts w:ascii="Bookman Old Style" w:hAnsi="Bookman Old Style" w:cs="Tahoma"/>
                <w:b/>
                <w:sz w:val="24"/>
                <w:szCs w:val="24"/>
              </w:rPr>
              <w:t>Penghambat</w:t>
            </w:r>
          </w:p>
          <w:p w:rsidR="00800B2C" w:rsidRPr="00800B2C" w:rsidRDefault="00800B2C" w:rsidP="00EB74E0">
            <w:pPr>
              <w:snapToGrid w:val="0"/>
              <w:ind w:left="93" w:hanging="93"/>
              <w:rPr>
                <w:rFonts w:ascii="Bookman Old Style" w:hAnsi="Bookman Old Style" w:cs="Tahoma"/>
                <w:sz w:val="24"/>
                <w:szCs w:val="24"/>
              </w:rPr>
            </w:pPr>
            <w:r w:rsidRPr="00800B2C">
              <w:rPr>
                <w:rFonts w:ascii="Bookman Old Style" w:hAnsi="Bookman Old Style" w:cs="Tahoma"/>
                <w:sz w:val="24"/>
                <w:szCs w:val="24"/>
              </w:rPr>
              <w:t xml:space="preserve"> Festival budaya harus rutin diadakan</w:t>
            </w:r>
          </w:p>
          <w:p w:rsidR="00800B2C" w:rsidRPr="00800B2C" w:rsidRDefault="00800B2C" w:rsidP="00EB74E0">
            <w:pPr>
              <w:snapToGrid w:val="0"/>
              <w:rPr>
                <w:rFonts w:ascii="Bookman Old Style" w:hAnsi="Bookman Old Style" w:cs="Tahoma"/>
                <w:b/>
                <w:sz w:val="24"/>
                <w:szCs w:val="24"/>
              </w:rPr>
            </w:pPr>
            <w:r w:rsidRPr="00800B2C">
              <w:rPr>
                <w:rFonts w:ascii="Bookman Old Style" w:hAnsi="Bookman Old Style" w:cs="Tahoma"/>
                <w:b/>
                <w:sz w:val="24"/>
                <w:szCs w:val="24"/>
              </w:rPr>
              <w:t>Pendorong</w:t>
            </w:r>
          </w:p>
          <w:p w:rsidR="00800B2C" w:rsidRPr="00800B2C" w:rsidRDefault="00800B2C" w:rsidP="007860FD">
            <w:pPr>
              <w:snapToGrid w:val="0"/>
              <w:ind w:left="93"/>
              <w:rPr>
                <w:rFonts w:ascii="Bookman Old Style" w:hAnsi="Bookman Old Style" w:cs="Tahoma"/>
                <w:sz w:val="24"/>
                <w:szCs w:val="24"/>
              </w:rPr>
            </w:pPr>
            <w:r w:rsidRPr="00800B2C">
              <w:rPr>
                <w:rFonts w:ascii="Bookman Old Style" w:hAnsi="Bookman Old Style" w:cs="Tahoma"/>
                <w:sz w:val="24"/>
                <w:szCs w:val="24"/>
              </w:rPr>
              <w:t>Animo masyarakat terhadap festival budaya maupun ikut MTQ tinggi</w:t>
            </w:r>
          </w:p>
        </w:tc>
      </w:tr>
      <w:tr w:rsidR="00800B2C" w:rsidRPr="00800B2C" w:rsidTr="00EB74E0">
        <w:trPr>
          <w:trHeight w:val="227"/>
          <w:jc w:val="right"/>
        </w:trPr>
        <w:tc>
          <w:tcPr>
            <w:tcW w:w="990" w:type="dxa"/>
            <w:shd w:val="clear" w:color="auto" w:fill="auto"/>
          </w:tcPr>
          <w:p w:rsidR="00800B2C" w:rsidRPr="00800B2C" w:rsidRDefault="00800B2C" w:rsidP="00EB74E0">
            <w:pPr>
              <w:snapToGrid w:val="0"/>
              <w:jc w:val="center"/>
              <w:rPr>
                <w:rFonts w:ascii="Bookman Old Style" w:hAnsi="Bookman Old Style" w:cs="Tahoma"/>
                <w:sz w:val="24"/>
                <w:szCs w:val="24"/>
              </w:rPr>
            </w:pPr>
            <w:r w:rsidRPr="00800B2C">
              <w:rPr>
                <w:rFonts w:ascii="Bookman Old Style" w:hAnsi="Bookman Old Style" w:cs="Tahoma"/>
                <w:sz w:val="24"/>
                <w:szCs w:val="24"/>
              </w:rPr>
              <w:t>4.</w:t>
            </w:r>
          </w:p>
        </w:tc>
        <w:tc>
          <w:tcPr>
            <w:tcW w:w="4500" w:type="dxa"/>
            <w:shd w:val="clear" w:color="auto" w:fill="auto"/>
          </w:tcPr>
          <w:p w:rsidR="00800B2C" w:rsidRPr="00800B2C" w:rsidRDefault="00800B2C" w:rsidP="00EB74E0">
            <w:pPr>
              <w:snapToGrid w:val="0"/>
              <w:ind w:left="226"/>
              <w:rPr>
                <w:rFonts w:ascii="Bookman Old Style" w:hAnsi="Bookman Old Style" w:cs="Tahoma"/>
                <w:sz w:val="24"/>
                <w:szCs w:val="24"/>
              </w:rPr>
            </w:pPr>
            <w:r w:rsidRPr="00800B2C">
              <w:rPr>
                <w:rFonts w:ascii="Bookman Old Style" w:hAnsi="Bookman Old Style" w:cs="Tahoma"/>
                <w:sz w:val="24"/>
                <w:szCs w:val="24"/>
              </w:rPr>
              <w:t>Mewujudkan ekonomi rakyat yang berdaya saing</w:t>
            </w:r>
          </w:p>
          <w:p w:rsidR="00800B2C" w:rsidRPr="00800B2C" w:rsidRDefault="00800B2C" w:rsidP="00EB74E0">
            <w:pPr>
              <w:snapToGrid w:val="0"/>
              <w:ind w:left="226"/>
              <w:rPr>
                <w:rFonts w:ascii="Bookman Old Style" w:hAnsi="Bookman Old Style" w:cs="Tahoma"/>
                <w:sz w:val="24"/>
                <w:szCs w:val="24"/>
              </w:rPr>
            </w:pPr>
          </w:p>
        </w:tc>
        <w:tc>
          <w:tcPr>
            <w:tcW w:w="4424" w:type="dxa"/>
            <w:shd w:val="clear" w:color="auto" w:fill="auto"/>
          </w:tcPr>
          <w:p w:rsidR="00800B2C" w:rsidRPr="00800B2C" w:rsidRDefault="00800B2C" w:rsidP="00EB74E0">
            <w:pPr>
              <w:ind w:left="113" w:hanging="113"/>
              <w:rPr>
                <w:rFonts w:ascii="Bookman Old Style" w:hAnsi="Bookman Old Style"/>
                <w:sz w:val="24"/>
                <w:szCs w:val="24"/>
              </w:rPr>
            </w:pPr>
            <w:r w:rsidRPr="00800B2C">
              <w:rPr>
                <w:rFonts w:ascii="Bookman Old Style" w:hAnsi="Bookman Old Style"/>
                <w:sz w:val="24"/>
                <w:szCs w:val="24"/>
              </w:rPr>
              <w:lastRenderedPageBreak/>
              <w:t xml:space="preserve">  Pengembangan sistem pendukung UMKM melalui pameran </w:t>
            </w:r>
            <w:r w:rsidRPr="00800B2C">
              <w:rPr>
                <w:rFonts w:ascii="Bookman Old Style" w:hAnsi="Bookman Old Style"/>
                <w:sz w:val="24"/>
                <w:szCs w:val="24"/>
              </w:rPr>
              <w:lastRenderedPageBreak/>
              <w:t>pembangunan</w:t>
            </w:r>
          </w:p>
        </w:tc>
        <w:tc>
          <w:tcPr>
            <w:tcW w:w="1953" w:type="dxa"/>
            <w:shd w:val="clear" w:color="auto" w:fill="auto"/>
          </w:tcPr>
          <w:p w:rsidR="00800B2C" w:rsidRPr="00800B2C" w:rsidRDefault="00800B2C" w:rsidP="00EB74E0">
            <w:pPr>
              <w:snapToGrid w:val="0"/>
              <w:ind w:left="61"/>
              <w:rPr>
                <w:rFonts w:ascii="Bookman Old Style" w:hAnsi="Bookman Old Style" w:cs="Tahoma"/>
                <w:sz w:val="24"/>
                <w:szCs w:val="24"/>
              </w:rPr>
            </w:pPr>
            <w:r w:rsidRPr="00800B2C">
              <w:rPr>
                <w:rFonts w:ascii="Bookman Old Style" w:hAnsi="Bookman Old Style" w:cs="Tahoma"/>
                <w:sz w:val="24"/>
                <w:szCs w:val="24"/>
              </w:rPr>
              <w:lastRenderedPageBreak/>
              <w:t xml:space="preserve">Banyak UMKM yang ingin </w:t>
            </w:r>
            <w:r w:rsidRPr="00800B2C">
              <w:rPr>
                <w:rFonts w:ascii="Bookman Old Style" w:hAnsi="Bookman Old Style" w:cs="Tahoma"/>
                <w:sz w:val="24"/>
                <w:szCs w:val="24"/>
              </w:rPr>
              <w:lastRenderedPageBreak/>
              <w:t>dipromosikan</w:t>
            </w:r>
          </w:p>
        </w:tc>
        <w:tc>
          <w:tcPr>
            <w:tcW w:w="3475" w:type="dxa"/>
            <w:shd w:val="clear" w:color="auto" w:fill="auto"/>
          </w:tcPr>
          <w:p w:rsidR="00800B2C" w:rsidRPr="00800B2C" w:rsidRDefault="00800B2C" w:rsidP="00EB74E0">
            <w:pPr>
              <w:snapToGrid w:val="0"/>
              <w:rPr>
                <w:rFonts w:ascii="Bookman Old Style" w:hAnsi="Bookman Old Style" w:cs="Tahoma"/>
                <w:sz w:val="24"/>
                <w:szCs w:val="24"/>
              </w:rPr>
            </w:pPr>
            <w:r w:rsidRPr="00800B2C">
              <w:rPr>
                <w:rFonts w:ascii="Bookman Old Style" w:hAnsi="Bookman Old Style" w:cs="Tahoma"/>
                <w:b/>
                <w:sz w:val="24"/>
                <w:szCs w:val="24"/>
              </w:rPr>
              <w:lastRenderedPageBreak/>
              <w:t>Penghambat</w:t>
            </w:r>
          </w:p>
          <w:p w:rsidR="00800B2C" w:rsidRPr="00800B2C" w:rsidRDefault="00800B2C" w:rsidP="00EB74E0">
            <w:pPr>
              <w:snapToGrid w:val="0"/>
              <w:rPr>
                <w:rFonts w:ascii="Bookman Old Style" w:hAnsi="Bookman Old Style" w:cs="Tahoma"/>
                <w:sz w:val="24"/>
                <w:szCs w:val="24"/>
              </w:rPr>
            </w:pPr>
            <w:r w:rsidRPr="00800B2C">
              <w:rPr>
                <w:rFonts w:ascii="Bookman Old Style" w:hAnsi="Bookman Old Style" w:cs="Tahoma"/>
                <w:sz w:val="24"/>
                <w:szCs w:val="24"/>
              </w:rPr>
              <w:t>Jumlah pameran minim</w:t>
            </w:r>
          </w:p>
          <w:p w:rsidR="00800B2C" w:rsidRPr="00800B2C" w:rsidRDefault="00800B2C" w:rsidP="00EB74E0">
            <w:pPr>
              <w:snapToGrid w:val="0"/>
              <w:ind w:left="226" w:hanging="226"/>
              <w:rPr>
                <w:rFonts w:ascii="Bookman Old Style" w:hAnsi="Bookman Old Style" w:cs="Tahoma"/>
                <w:b/>
                <w:sz w:val="24"/>
                <w:szCs w:val="24"/>
              </w:rPr>
            </w:pPr>
            <w:r w:rsidRPr="00800B2C">
              <w:rPr>
                <w:rFonts w:ascii="Bookman Old Style" w:hAnsi="Bookman Old Style" w:cs="Tahoma"/>
                <w:b/>
                <w:sz w:val="24"/>
                <w:szCs w:val="24"/>
              </w:rPr>
              <w:lastRenderedPageBreak/>
              <w:t>Pendorong</w:t>
            </w:r>
          </w:p>
          <w:p w:rsidR="00800B2C" w:rsidRPr="00800B2C" w:rsidRDefault="00800B2C" w:rsidP="00EB74E0">
            <w:pPr>
              <w:snapToGrid w:val="0"/>
              <w:ind w:left="93"/>
              <w:rPr>
                <w:rFonts w:ascii="Bookman Old Style" w:hAnsi="Bookman Old Style" w:cs="Tahoma"/>
                <w:sz w:val="24"/>
                <w:szCs w:val="24"/>
              </w:rPr>
            </w:pPr>
            <w:r w:rsidRPr="00800B2C">
              <w:rPr>
                <w:rFonts w:ascii="Bookman Old Style" w:hAnsi="Bookman Old Style" w:cs="Tahoma"/>
                <w:sz w:val="24"/>
                <w:szCs w:val="24"/>
              </w:rPr>
              <w:t>Animo mengikuti pameran tinggi</w:t>
            </w:r>
          </w:p>
          <w:p w:rsidR="00800B2C" w:rsidRPr="00800B2C" w:rsidRDefault="00800B2C" w:rsidP="00EB74E0">
            <w:pPr>
              <w:snapToGrid w:val="0"/>
              <w:ind w:left="226"/>
              <w:rPr>
                <w:rFonts w:ascii="Bookman Old Style" w:hAnsi="Bookman Old Style" w:cs="Tahoma"/>
                <w:sz w:val="24"/>
                <w:szCs w:val="24"/>
              </w:rPr>
            </w:pPr>
          </w:p>
        </w:tc>
      </w:tr>
    </w:tbl>
    <w:p w:rsidR="00800B2C" w:rsidRPr="00800B2C" w:rsidRDefault="00800B2C" w:rsidP="00800B2C">
      <w:pPr>
        <w:ind w:left="567"/>
        <w:jc w:val="both"/>
        <w:rPr>
          <w:rFonts w:ascii="Bookman Old Style" w:hAnsi="Bookman Old Style"/>
          <w:sz w:val="24"/>
          <w:szCs w:val="24"/>
        </w:rPr>
      </w:pPr>
    </w:p>
    <w:p w:rsidR="00800B2C" w:rsidRPr="00800B2C" w:rsidRDefault="00800B2C" w:rsidP="00800B2C">
      <w:pPr>
        <w:ind w:left="567"/>
        <w:jc w:val="both"/>
        <w:rPr>
          <w:rFonts w:ascii="Bookman Old Style" w:hAnsi="Bookman Old Style"/>
          <w:sz w:val="24"/>
          <w:szCs w:val="24"/>
        </w:rPr>
        <w:sectPr w:rsidR="00800B2C" w:rsidRPr="00800B2C" w:rsidSect="00EB74E0">
          <w:pgSz w:w="18722" w:h="12242" w:orient="landscape" w:code="14"/>
          <w:pgMar w:top="1699" w:right="1699" w:bottom="2275" w:left="1699" w:header="720" w:footer="720" w:gutter="0"/>
          <w:cols w:space="720"/>
          <w:docGrid w:linePitch="360"/>
        </w:sectPr>
      </w:pPr>
      <w:r w:rsidRPr="00800B2C">
        <w:rPr>
          <w:rFonts w:ascii="Bookman Old Style" w:hAnsi="Bookman Old Style"/>
          <w:sz w:val="24"/>
          <w:szCs w:val="24"/>
        </w:rPr>
        <w:br w:type="page"/>
      </w:r>
    </w:p>
    <w:p w:rsidR="00800B2C" w:rsidRPr="00800B2C" w:rsidRDefault="00800B2C" w:rsidP="00800B2C">
      <w:pPr>
        <w:spacing w:line="288" w:lineRule="auto"/>
        <w:ind w:left="567" w:hanging="567"/>
        <w:jc w:val="both"/>
        <w:rPr>
          <w:rFonts w:ascii="Bookman Old Style" w:hAnsi="Bookman Old Style"/>
          <w:sz w:val="24"/>
          <w:szCs w:val="24"/>
        </w:rPr>
      </w:pPr>
      <w:proofErr w:type="gramStart"/>
      <w:r w:rsidRPr="00800B2C">
        <w:rPr>
          <w:rFonts w:ascii="Bookman Old Style" w:hAnsi="Bookman Old Style"/>
          <w:b/>
          <w:sz w:val="24"/>
          <w:szCs w:val="24"/>
        </w:rPr>
        <w:lastRenderedPageBreak/>
        <w:t xml:space="preserve">3.4Telaahan Rencana Tata Ruang Wilayah </w:t>
      </w:r>
      <w:r w:rsidR="00F05AA9">
        <w:rPr>
          <w:rFonts w:ascii="Bookman Old Style" w:hAnsi="Bookman Old Style"/>
          <w:b/>
          <w:sz w:val="24"/>
          <w:szCs w:val="24"/>
          <w:lang w:val="id-ID"/>
        </w:rPr>
        <w:t xml:space="preserve">dan KLHS pada </w:t>
      </w:r>
      <w:r w:rsidRPr="00800B2C">
        <w:rPr>
          <w:rFonts w:ascii="Bookman Old Style" w:hAnsi="Bookman Old Style"/>
          <w:b/>
          <w:sz w:val="24"/>
          <w:szCs w:val="24"/>
        </w:rPr>
        <w:t>RPJMD.</w:t>
      </w:r>
      <w:proofErr w:type="gramEnd"/>
    </w:p>
    <w:p w:rsidR="00800B2C" w:rsidRPr="00800B2C" w:rsidRDefault="00800B2C" w:rsidP="00800B2C">
      <w:pPr>
        <w:spacing w:line="288" w:lineRule="auto"/>
        <w:ind w:left="567"/>
        <w:jc w:val="both"/>
        <w:rPr>
          <w:rFonts w:ascii="Bookman Old Style" w:hAnsi="Bookman Old Style"/>
          <w:sz w:val="24"/>
          <w:szCs w:val="24"/>
        </w:rPr>
      </w:pPr>
      <w:proofErr w:type="gramStart"/>
      <w:r w:rsidRPr="00800B2C">
        <w:rPr>
          <w:rFonts w:ascii="Bookman Old Style" w:hAnsi="Bookman Old Style"/>
          <w:sz w:val="24"/>
          <w:szCs w:val="24"/>
        </w:rPr>
        <w:t>Telaahan rencana tata ruang wilayah ditujukan untuk mengidentifikasi implikasi rencana struktur dan pola ruang terhadap kebutuhan pelayanan Perangkat Daerah.</w:t>
      </w:r>
      <w:proofErr w:type="gramEnd"/>
      <w:r w:rsidRPr="00800B2C">
        <w:rPr>
          <w:rFonts w:ascii="Bookman Old Style" w:hAnsi="Bookman Old Style"/>
          <w:sz w:val="24"/>
          <w:szCs w:val="24"/>
        </w:rPr>
        <w:t xml:space="preserve"> Dengan struktur dan pola ruang eksisting maka Perangkat Daerah dapat mengidentifikasi arah (geografis) pengembangan pelayanan, perkiraan kebutuhan pelayanan, dan prioritas wilayah pelayanan Perangkat Daerah dalam </w:t>
      </w:r>
      <w:proofErr w:type="gramStart"/>
      <w:r w:rsidRPr="00800B2C">
        <w:rPr>
          <w:rFonts w:ascii="Bookman Old Style" w:hAnsi="Bookman Old Style"/>
          <w:sz w:val="24"/>
          <w:szCs w:val="24"/>
        </w:rPr>
        <w:t>lima</w:t>
      </w:r>
      <w:proofErr w:type="gramEnd"/>
      <w:r w:rsidRPr="00800B2C">
        <w:rPr>
          <w:rFonts w:ascii="Bookman Old Style" w:hAnsi="Bookman Old Style"/>
          <w:sz w:val="24"/>
          <w:szCs w:val="24"/>
        </w:rPr>
        <w:t xml:space="preserve"> tahun mendatang. </w:t>
      </w:r>
      <w:proofErr w:type="gramStart"/>
      <w:r w:rsidRPr="00800B2C">
        <w:rPr>
          <w:rFonts w:ascii="Bookman Old Style" w:hAnsi="Bookman Old Style"/>
          <w:sz w:val="24"/>
          <w:szCs w:val="24"/>
        </w:rPr>
        <w:t>Dengan indikasi program pemanfaatan ruang jangka menengah dalam RTRW maka Perangkat Daerah dapat menyusun rancangan program beserta targetnya yang sesuai dengan RTRW tersebut.</w:t>
      </w:r>
      <w:proofErr w:type="gramEnd"/>
    </w:p>
    <w:p w:rsidR="00800B2C" w:rsidRPr="00800B2C" w:rsidRDefault="00800B2C" w:rsidP="00800B2C">
      <w:pPr>
        <w:spacing w:line="288" w:lineRule="auto"/>
        <w:ind w:left="567"/>
        <w:jc w:val="both"/>
        <w:rPr>
          <w:rFonts w:ascii="Bookman Old Style" w:hAnsi="Bookman Old Style"/>
          <w:sz w:val="24"/>
          <w:szCs w:val="24"/>
        </w:rPr>
      </w:pPr>
      <w:r w:rsidRPr="00800B2C">
        <w:rPr>
          <w:rFonts w:ascii="Bookman Old Style" w:hAnsi="Bookman Old Style"/>
          <w:sz w:val="24"/>
          <w:szCs w:val="24"/>
        </w:rPr>
        <w:t xml:space="preserve">Kajian Lingkungan Hidup Strategis, yang selanjutnya disingkat KLHS adalah rangkaian analisis yang sistematis, menyeluruh, dan partisipatif untuk memastikan bahwa prinsip pembangunan berkelanjutan telah menjadi dasar dan terintegrasi dalam pembangunan suatu wilayah dan/atau kebijakan, rencana, dan/atau program. </w:t>
      </w:r>
    </w:p>
    <w:p w:rsidR="00800B2C" w:rsidRPr="00800B2C" w:rsidRDefault="00800B2C" w:rsidP="00800B2C">
      <w:pPr>
        <w:spacing w:line="288" w:lineRule="auto"/>
        <w:ind w:left="567"/>
        <w:jc w:val="both"/>
        <w:rPr>
          <w:rFonts w:ascii="Bookman Old Style" w:hAnsi="Bookman Old Style"/>
          <w:sz w:val="24"/>
          <w:szCs w:val="24"/>
        </w:rPr>
      </w:pPr>
      <w:r w:rsidRPr="00800B2C">
        <w:rPr>
          <w:rFonts w:ascii="Bookman Old Style" w:hAnsi="Bookman Old Style"/>
          <w:sz w:val="24"/>
          <w:szCs w:val="24"/>
        </w:rPr>
        <w:t>KLHS memuat kajian antara lain;</w:t>
      </w:r>
    </w:p>
    <w:p w:rsidR="00800B2C" w:rsidRPr="00800B2C" w:rsidRDefault="00800B2C" w:rsidP="00800B2C">
      <w:pPr>
        <w:tabs>
          <w:tab w:val="left" w:pos="1134"/>
        </w:tabs>
        <w:spacing w:line="288" w:lineRule="auto"/>
        <w:ind w:left="1134" w:hanging="567"/>
        <w:jc w:val="both"/>
        <w:rPr>
          <w:rFonts w:ascii="Bookman Old Style" w:hAnsi="Bookman Old Style"/>
          <w:sz w:val="24"/>
          <w:szCs w:val="24"/>
        </w:rPr>
      </w:pPr>
      <w:r w:rsidRPr="00800B2C">
        <w:rPr>
          <w:rFonts w:ascii="Bookman Old Style" w:hAnsi="Bookman Old Style"/>
          <w:sz w:val="24"/>
          <w:szCs w:val="24"/>
        </w:rPr>
        <w:t>1. Lingkungan hidup untuk pembangunan</w:t>
      </w:r>
    </w:p>
    <w:p w:rsidR="00800B2C" w:rsidRPr="00800B2C" w:rsidRDefault="00800B2C" w:rsidP="00800B2C">
      <w:pPr>
        <w:tabs>
          <w:tab w:val="left" w:pos="1134"/>
        </w:tabs>
        <w:spacing w:line="288" w:lineRule="auto"/>
        <w:ind w:left="1134" w:hanging="567"/>
        <w:jc w:val="both"/>
        <w:rPr>
          <w:rFonts w:ascii="Bookman Old Style" w:hAnsi="Bookman Old Style"/>
          <w:sz w:val="24"/>
          <w:szCs w:val="24"/>
        </w:rPr>
      </w:pPr>
      <w:r w:rsidRPr="00800B2C">
        <w:rPr>
          <w:rFonts w:ascii="Bookman Old Style" w:hAnsi="Bookman Old Style"/>
          <w:sz w:val="24"/>
          <w:szCs w:val="24"/>
        </w:rPr>
        <w:t>2. Perkiraan mengenai dampak dan risiko lingkungan hidup</w:t>
      </w:r>
    </w:p>
    <w:p w:rsidR="00800B2C" w:rsidRPr="00800B2C" w:rsidRDefault="00800B2C" w:rsidP="00800B2C">
      <w:pPr>
        <w:tabs>
          <w:tab w:val="left" w:pos="1134"/>
        </w:tabs>
        <w:spacing w:line="288" w:lineRule="auto"/>
        <w:ind w:left="1134" w:hanging="567"/>
        <w:jc w:val="both"/>
        <w:rPr>
          <w:rFonts w:ascii="Bookman Old Style" w:hAnsi="Bookman Old Style"/>
          <w:sz w:val="24"/>
          <w:szCs w:val="24"/>
        </w:rPr>
      </w:pPr>
      <w:r w:rsidRPr="00800B2C">
        <w:rPr>
          <w:rFonts w:ascii="Bookman Old Style" w:hAnsi="Bookman Old Style"/>
          <w:sz w:val="24"/>
          <w:szCs w:val="24"/>
        </w:rPr>
        <w:t>3. Kinerja layanan/jasa ekosistem</w:t>
      </w:r>
    </w:p>
    <w:p w:rsidR="00800B2C" w:rsidRPr="00800B2C" w:rsidRDefault="00800B2C" w:rsidP="00800B2C">
      <w:pPr>
        <w:tabs>
          <w:tab w:val="left" w:pos="1134"/>
        </w:tabs>
        <w:spacing w:line="288" w:lineRule="auto"/>
        <w:ind w:left="1134" w:hanging="567"/>
        <w:jc w:val="both"/>
        <w:rPr>
          <w:rFonts w:ascii="Bookman Old Style" w:hAnsi="Bookman Old Style"/>
          <w:sz w:val="24"/>
          <w:szCs w:val="24"/>
        </w:rPr>
      </w:pPr>
      <w:proofErr w:type="gramStart"/>
      <w:r w:rsidRPr="00800B2C">
        <w:rPr>
          <w:rFonts w:ascii="Bookman Old Style" w:hAnsi="Bookman Old Style"/>
          <w:sz w:val="24"/>
          <w:szCs w:val="24"/>
        </w:rPr>
        <w:t>4.Efisiensi</w:t>
      </w:r>
      <w:proofErr w:type="gramEnd"/>
      <w:r w:rsidRPr="00800B2C">
        <w:rPr>
          <w:rFonts w:ascii="Bookman Old Style" w:hAnsi="Bookman Old Style"/>
          <w:sz w:val="24"/>
          <w:szCs w:val="24"/>
        </w:rPr>
        <w:t xml:space="preserve"> pemanfaatan sumber daya alam</w:t>
      </w:r>
    </w:p>
    <w:p w:rsidR="00800B2C" w:rsidRPr="00800B2C" w:rsidRDefault="00800B2C" w:rsidP="00800B2C">
      <w:pPr>
        <w:tabs>
          <w:tab w:val="left" w:pos="1134"/>
        </w:tabs>
        <w:spacing w:line="288" w:lineRule="auto"/>
        <w:ind w:left="1134" w:hanging="567"/>
        <w:jc w:val="both"/>
        <w:rPr>
          <w:rFonts w:ascii="Bookman Old Style" w:hAnsi="Bookman Old Style"/>
          <w:sz w:val="24"/>
          <w:szCs w:val="24"/>
        </w:rPr>
      </w:pPr>
      <w:r w:rsidRPr="00800B2C">
        <w:rPr>
          <w:rFonts w:ascii="Bookman Old Style" w:hAnsi="Bookman Old Style"/>
          <w:sz w:val="24"/>
          <w:szCs w:val="24"/>
        </w:rPr>
        <w:t>5. Tingkat kerentanan dan kapasitas adaptasi terhadap perubahan iklim</w:t>
      </w:r>
    </w:p>
    <w:p w:rsidR="00800B2C" w:rsidRPr="00800B2C" w:rsidRDefault="00800B2C" w:rsidP="00800B2C">
      <w:pPr>
        <w:tabs>
          <w:tab w:val="left" w:pos="1134"/>
        </w:tabs>
        <w:spacing w:line="288" w:lineRule="auto"/>
        <w:ind w:left="1134" w:hanging="567"/>
        <w:jc w:val="both"/>
        <w:rPr>
          <w:rFonts w:ascii="Bookman Old Style" w:hAnsi="Bookman Old Style"/>
          <w:sz w:val="24"/>
          <w:szCs w:val="24"/>
        </w:rPr>
      </w:pPr>
      <w:proofErr w:type="gramStart"/>
      <w:r w:rsidRPr="00800B2C">
        <w:rPr>
          <w:rFonts w:ascii="Bookman Old Style" w:hAnsi="Bookman Old Style"/>
          <w:sz w:val="24"/>
          <w:szCs w:val="24"/>
        </w:rPr>
        <w:t>6.Tingkat</w:t>
      </w:r>
      <w:proofErr w:type="gramEnd"/>
      <w:r w:rsidRPr="00800B2C">
        <w:rPr>
          <w:rFonts w:ascii="Bookman Old Style" w:hAnsi="Bookman Old Style"/>
          <w:sz w:val="24"/>
          <w:szCs w:val="24"/>
        </w:rPr>
        <w:t xml:space="preserve"> ketahanan dan potensi keanekaragaman hayati</w:t>
      </w:r>
    </w:p>
    <w:p w:rsidR="00800B2C" w:rsidRPr="00800B2C" w:rsidRDefault="00800B2C" w:rsidP="00800B2C">
      <w:pPr>
        <w:ind w:left="567"/>
        <w:jc w:val="center"/>
        <w:rPr>
          <w:rFonts w:ascii="Bookman Old Style" w:hAnsi="Bookman Old Style"/>
          <w:b/>
          <w:sz w:val="24"/>
          <w:szCs w:val="24"/>
        </w:rPr>
      </w:pPr>
      <w:r w:rsidRPr="00800B2C">
        <w:rPr>
          <w:rFonts w:ascii="Bookman Old Style" w:hAnsi="Bookman Old Style"/>
          <w:b/>
          <w:sz w:val="24"/>
          <w:szCs w:val="24"/>
        </w:rPr>
        <w:t>Tabel 3.4</w:t>
      </w:r>
    </w:p>
    <w:p w:rsidR="00800B2C" w:rsidRPr="00800B2C" w:rsidRDefault="00800B2C" w:rsidP="00800B2C">
      <w:pPr>
        <w:ind w:left="567"/>
        <w:jc w:val="center"/>
        <w:rPr>
          <w:rFonts w:ascii="Bookman Old Style" w:hAnsi="Bookman Old Style"/>
          <w:b/>
          <w:sz w:val="24"/>
          <w:szCs w:val="24"/>
          <w:lang w:val="id-ID"/>
        </w:rPr>
      </w:pPr>
      <w:r w:rsidRPr="00800B2C">
        <w:rPr>
          <w:rFonts w:ascii="Bookman Old Style" w:hAnsi="Bookman Old Style"/>
          <w:b/>
          <w:sz w:val="24"/>
          <w:szCs w:val="24"/>
        </w:rPr>
        <w:t>Telaah RTRW dan KLHS pada RPJMD</w:t>
      </w:r>
    </w:p>
    <w:p w:rsidR="00800B2C" w:rsidRPr="00800B2C" w:rsidRDefault="00800B2C" w:rsidP="00800B2C">
      <w:pPr>
        <w:ind w:left="567"/>
        <w:jc w:val="center"/>
        <w:rPr>
          <w:rFonts w:ascii="Bookman Old Style" w:hAnsi="Bookman Old Style"/>
          <w:b/>
          <w:sz w:val="24"/>
          <w:szCs w:val="24"/>
          <w:lang w:val="id-ID"/>
        </w:rPr>
      </w:pPr>
    </w:p>
    <w:tbl>
      <w:tblPr>
        <w:tblW w:w="90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238"/>
        <w:gridCol w:w="2180"/>
        <w:gridCol w:w="2189"/>
        <w:gridCol w:w="2002"/>
      </w:tblGrid>
      <w:tr w:rsidR="00800B2C" w:rsidRPr="00800B2C" w:rsidTr="007860FD">
        <w:trPr>
          <w:tblHeader/>
          <w:jc w:val="right"/>
        </w:trPr>
        <w:tc>
          <w:tcPr>
            <w:tcW w:w="435" w:type="dxa"/>
            <w:shd w:val="clear" w:color="auto" w:fill="auto"/>
            <w:vAlign w:val="center"/>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No</w:t>
            </w:r>
          </w:p>
        </w:tc>
        <w:tc>
          <w:tcPr>
            <w:tcW w:w="2238" w:type="dxa"/>
            <w:shd w:val="clear" w:color="auto" w:fill="auto"/>
            <w:vAlign w:val="center"/>
          </w:tcPr>
          <w:p w:rsidR="00800B2C" w:rsidRPr="00800B2C" w:rsidRDefault="00800B2C" w:rsidP="00EB74E0">
            <w:pPr>
              <w:jc w:val="center"/>
              <w:rPr>
                <w:rFonts w:ascii="Bookman Old Style" w:hAnsi="Bookman Old Style"/>
                <w:sz w:val="24"/>
                <w:szCs w:val="24"/>
              </w:rPr>
            </w:pPr>
            <w:r w:rsidRPr="00800B2C">
              <w:rPr>
                <w:rFonts w:ascii="Bookman Old Style" w:hAnsi="Bookman Old Style"/>
                <w:sz w:val="24"/>
                <w:szCs w:val="24"/>
              </w:rPr>
              <w:t>Kebijakan RTRW/KLHS</w:t>
            </w:r>
          </w:p>
        </w:tc>
        <w:tc>
          <w:tcPr>
            <w:tcW w:w="2180" w:type="dxa"/>
            <w:shd w:val="clear" w:color="auto" w:fill="auto"/>
            <w:vAlign w:val="center"/>
          </w:tcPr>
          <w:p w:rsidR="00800B2C" w:rsidRPr="00800B2C" w:rsidRDefault="00800B2C" w:rsidP="00EB74E0">
            <w:pPr>
              <w:jc w:val="center"/>
              <w:rPr>
                <w:rFonts w:ascii="Bookman Old Style" w:hAnsi="Bookman Old Style"/>
                <w:sz w:val="24"/>
                <w:szCs w:val="24"/>
              </w:rPr>
            </w:pPr>
            <w:r w:rsidRPr="00800B2C">
              <w:rPr>
                <w:rFonts w:ascii="Bookman Old Style" w:hAnsi="Bookman Old Style"/>
                <w:sz w:val="24"/>
                <w:szCs w:val="24"/>
              </w:rPr>
              <w:t>Tupoksi Perangkat Daerah</w:t>
            </w:r>
          </w:p>
        </w:tc>
        <w:tc>
          <w:tcPr>
            <w:tcW w:w="2189" w:type="dxa"/>
            <w:shd w:val="clear" w:color="auto" w:fill="auto"/>
            <w:vAlign w:val="center"/>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Permasalahanan</w:t>
            </w:r>
          </w:p>
        </w:tc>
        <w:tc>
          <w:tcPr>
            <w:tcW w:w="2002" w:type="dxa"/>
            <w:shd w:val="clear" w:color="auto" w:fill="auto"/>
            <w:vAlign w:val="center"/>
          </w:tcPr>
          <w:p w:rsidR="00800B2C" w:rsidRPr="00800B2C" w:rsidRDefault="00800B2C" w:rsidP="00EB74E0">
            <w:pPr>
              <w:jc w:val="center"/>
              <w:rPr>
                <w:rFonts w:ascii="Bookman Old Style" w:hAnsi="Bookman Old Style"/>
                <w:sz w:val="24"/>
                <w:szCs w:val="24"/>
              </w:rPr>
            </w:pPr>
            <w:r w:rsidRPr="00800B2C">
              <w:rPr>
                <w:rFonts w:ascii="Bookman Old Style" w:hAnsi="Bookman Old Style"/>
                <w:sz w:val="24"/>
                <w:szCs w:val="24"/>
              </w:rPr>
              <w:t>Faktor Penghambat dan Pendorong</w:t>
            </w:r>
          </w:p>
        </w:tc>
      </w:tr>
      <w:tr w:rsidR="00800B2C" w:rsidRPr="00800B2C" w:rsidTr="007860FD">
        <w:trPr>
          <w:jc w:val="right"/>
        </w:trPr>
        <w:tc>
          <w:tcPr>
            <w:tcW w:w="435" w:type="dxa"/>
            <w:shd w:val="clear" w:color="auto" w:fill="auto"/>
          </w:tcPr>
          <w:p w:rsidR="00800B2C" w:rsidRPr="00800B2C" w:rsidRDefault="00800B2C" w:rsidP="00EB74E0">
            <w:pPr>
              <w:jc w:val="right"/>
              <w:rPr>
                <w:rFonts w:ascii="Bookman Old Style" w:hAnsi="Bookman Old Style"/>
                <w:sz w:val="24"/>
                <w:szCs w:val="24"/>
              </w:rPr>
            </w:pPr>
            <w:r w:rsidRPr="00800B2C">
              <w:rPr>
                <w:rFonts w:ascii="Bookman Old Style" w:hAnsi="Bookman Old Style"/>
                <w:sz w:val="24"/>
                <w:szCs w:val="24"/>
              </w:rPr>
              <w:t>I.</w:t>
            </w:r>
          </w:p>
        </w:tc>
        <w:tc>
          <w:tcPr>
            <w:tcW w:w="2238" w:type="dxa"/>
            <w:shd w:val="clear" w:color="auto" w:fill="auto"/>
          </w:tcPr>
          <w:p w:rsidR="00800B2C" w:rsidRPr="00800B2C" w:rsidRDefault="00800B2C" w:rsidP="00EB74E0">
            <w:pPr>
              <w:ind w:right="-116"/>
              <w:rPr>
                <w:rFonts w:ascii="Bookman Old Style" w:hAnsi="Bookman Old Style"/>
                <w:b/>
                <w:sz w:val="24"/>
                <w:szCs w:val="24"/>
              </w:rPr>
            </w:pPr>
            <w:r w:rsidRPr="00800B2C">
              <w:rPr>
                <w:rFonts w:ascii="Bookman Old Style" w:hAnsi="Bookman Old Style"/>
                <w:b/>
                <w:sz w:val="24"/>
                <w:szCs w:val="24"/>
              </w:rPr>
              <w:t>KLHS</w:t>
            </w:r>
          </w:p>
        </w:tc>
        <w:tc>
          <w:tcPr>
            <w:tcW w:w="2180" w:type="dxa"/>
            <w:shd w:val="clear" w:color="auto" w:fill="auto"/>
          </w:tcPr>
          <w:p w:rsidR="00800B2C" w:rsidRPr="00800B2C" w:rsidRDefault="00800B2C" w:rsidP="00EB74E0">
            <w:pPr>
              <w:rPr>
                <w:rFonts w:ascii="Bookman Old Style" w:hAnsi="Bookman Old Style"/>
                <w:sz w:val="24"/>
                <w:szCs w:val="24"/>
              </w:rPr>
            </w:pPr>
          </w:p>
        </w:tc>
        <w:tc>
          <w:tcPr>
            <w:tcW w:w="2189" w:type="dxa"/>
            <w:shd w:val="clear" w:color="auto" w:fill="auto"/>
          </w:tcPr>
          <w:p w:rsidR="00800B2C" w:rsidRPr="00800B2C" w:rsidRDefault="00800B2C" w:rsidP="00EB74E0">
            <w:pPr>
              <w:rPr>
                <w:rFonts w:ascii="Bookman Old Style" w:hAnsi="Bookman Old Style"/>
                <w:sz w:val="24"/>
                <w:szCs w:val="24"/>
              </w:rPr>
            </w:pPr>
          </w:p>
        </w:tc>
        <w:tc>
          <w:tcPr>
            <w:tcW w:w="2002" w:type="dxa"/>
            <w:shd w:val="clear" w:color="auto" w:fill="auto"/>
          </w:tcPr>
          <w:p w:rsidR="00800B2C" w:rsidRPr="00800B2C" w:rsidRDefault="00800B2C" w:rsidP="00EB74E0">
            <w:pPr>
              <w:rPr>
                <w:rFonts w:ascii="Bookman Old Style" w:hAnsi="Bookman Old Style"/>
                <w:sz w:val="24"/>
                <w:szCs w:val="24"/>
              </w:rPr>
            </w:pPr>
          </w:p>
        </w:tc>
      </w:tr>
      <w:tr w:rsidR="00800B2C" w:rsidRPr="00800B2C" w:rsidTr="007860FD">
        <w:trPr>
          <w:jc w:val="right"/>
        </w:trPr>
        <w:tc>
          <w:tcPr>
            <w:tcW w:w="435" w:type="dxa"/>
            <w:shd w:val="clear" w:color="auto" w:fill="auto"/>
          </w:tcPr>
          <w:p w:rsidR="00800B2C" w:rsidRPr="00800B2C" w:rsidRDefault="00800B2C" w:rsidP="00EB74E0">
            <w:pPr>
              <w:jc w:val="right"/>
              <w:rPr>
                <w:rFonts w:ascii="Bookman Old Style" w:hAnsi="Bookman Old Style"/>
                <w:sz w:val="24"/>
                <w:szCs w:val="24"/>
              </w:rPr>
            </w:pPr>
            <w:r w:rsidRPr="00800B2C">
              <w:rPr>
                <w:rFonts w:ascii="Bookman Old Style" w:hAnsi="Bookman Old Style"/>
                <w:sz w:val="24"/>
                <w:szCs w:val="24"/>
              </w:rPr>
              <w:t>1</w:t>
            </w:r>
          </w:p>
        </w:tc>
        <w:tc>
          <w:tcPr>
            <w:tcW w:w="2238" w:type="dxa"/>
            <w:shd w:val="clear" w:color="auto" w:fill="auto"/>
          </w:tcPr>
          <w:p w:rsidR="00800B2C" w:rsidRPr="00800B2C" w:rsidRDefault="00800B2C" w:rsidP="00EB74E0">
            <w:pPr>
              <w:ind w:right="-116"/>
              <w:rPr>
                <w:rFonts w:ascii="Bookman Old Style" w:hAnsi="Bookman Old Style"/>
                <w:sz w:val="24"/>
                <w:szCs w:val="24"/>
              </w:rPr>
            </w:pPr>
            <w:r w:rsidRPr="00800B2C">
              <w:rPr>
                <w:rFonts w:ascii="Bookman Old Style" w:hAnsi="Bookman Old Style"/>
                <w:sz w:val="24"/>
                <w:szCs w:val="24"/>
              </w:rPr>
              <w:t>Kapasitas daya dukung dan daya tampung lingkungan hidup untuk pembangunan</w:t>
            </w:r>
          </w:p>
        </w:tc>
        <w:tc>
          <w:tcPr>
            <w:tcW w:w="2180"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Pengembangan Industri Kecil</w:t>
            </w:r>
          </w:p>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Pengembangan Layanan</w:t>
            </w:r>
          </w:p>
        </w:tc>
        <w:tc>
          <w:tcPr>
            <w:tcW w:w="2189"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Tertatanya Kawasan Industri</w:t>
            </w:r>
          </w:p>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Kemudahan Akses layanan</w:t>
            </w:r>
          </w:p>
        </w:tc>
        <w:tc>
          <w:tcPr>
            <w:tcW w:w="2002"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Pengembangan tanpa merusak Ekosistem</w:t>
            </w:r>
          </w:p>
        </w:tc>
      </w:tr>
      <w:tr w:rsidR="00800B2C" w:rsidRPr="00800B2C" w:rsidTr="007860FD">
        <w:trPr>
          <w:jc w:val="right"/>
        </w:trPr>
        <w:tc>
          <w:tcPr>
            <w:tcW w:w="435" w:type="dxa"/>
            <w:shd w:val="clear" w:color="auto" w:fill="auto"/>
          </w:tcPr>
          <w:p w:rsidR="00800B2C" w:rsidRPr="00800B2C" w:rsidRDefault="00800B2C" w:rsidP="00EB74E0">
            <w:pPr>
              <w:jc w:val="right"/>
              <w:rPr>
                <w:rFonts w:ascii="Bookman Old Style" w:hAnsi="Bookman Old Style"/>
                <w:sz w:val="24"/>
                <w:szCs w:val="24"/>
              </w:rPr>
            </w:pPr>
            <w:r w:rsidRPr="00800B2C">
              <w:rPr>
                <w:rFonts w:ascii="Bookman Old Style" w:hAnsi="Bookman Old Style"/>
                <w:sz w:val="24"/>
                <w:szCs w:val="24"/>
              </w:rPr>
              <w:t>2</w:t>
            </w:r>
          </w:p>
        </w:tc>
        <w:tc>
          <w:tcPr>
            <w:tcW w:w="2238"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 xml:space="preserve">Perkiraan mengenai </w:t>
            </w:r>
            <w:r w:rsidRPr="00800B2C">
              <w:rPr>
                <w:rFonts w:ascii="Bookman Old Style" w:hAnsi="Bookman Old Style"/>
                <w:sz w:val="24"/>
                <w:szCs w:val="24"/>
              </w:rPr>
              <w:lastRenderedPageBreak/>
              <w:t>dampak dan risiko lingkungan hidup</w:t>
            </w:r>
          </w:p>
        </w:tc>
        <w:tc>
          <w:tcPr>
            <w:tcW w:w="2180"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lastRenderedPageBreak/>
              <w:t>Berkurangnya Fungsi lahan</w:t>
            </w:r>
          </w:p>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lastRenderedPageBreak/>
              <w:t>Pencemaran lingkungan</w:t>
            </w:r>
          </w:p>
        </w:tc>
        <w:tc>
          <w:tcPr>
            <w:tcW w:w="2189"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lastRenderedPageBreak/>
              <w:t xml:space="preserve">Produksi Pertanian </w:t>
            </w:r>
            <w:r w:rsidRPr="00800B2C">
              <w:rPr>
                <w:rFonts w:ascii="Bookman Old Style" w:hAnsi="Bookman Old Style"/>
                <w:sz w:val="24"/>
                <w:szCs w:val="24"/>
              </w:rPr>
              <w:lastRenderedPageBreak/>
              <w:t>Menurun,Folusi Udara/Air</w:t>
            </w:r>
          </w:p>
        </w:tc>
        <w:tc>
          <w:tcPr>
            <w:tcW w:w="2002"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lastRenderedPageBreak/>
              <w:t>Perlunya AMDAL</w:t>
            </w:r>
          </w:p>
        </w:tc>
      </w:tr>
      <w:tr w:rsidR="00800B2C" w:rsidRPr="00800B2C" w:rsidTr="007860FD">
        <w:trPr>
          <w:jc w:val="right"/>
        </w:trPr>
        <w:tc>
          <w:tcPr>
            <w:tcW w:w="435" w:type="dxa"/>
            <w:shd w:val="clear" w:color="auto" w:fill="auto"/>
          </w:tcPr>
          <w:p w:rsidR="00800B2C" w:rsidRPr="00800B2C" w:rsidRDefault="00800B2C" w:rsidP="00EB74E0">
            <w:pPr>
              <w:jc w:val="right"/>
              <w:rPr>
                <w:rFonts w:ascii="Bookman Old Style" w:hAnsi="Bookman Old Style"/>
                <w:sz w:val="24"/>
                <w:szCs w:val="24"/>
              </w:rPr>
            </w:pPr>
            <w:r w:rsidRPr="00800B2C">
              <w:rPr>
                <w:rFonts w:ascii="Bookman Old Style" w:hAnsi="Bookman Old Style"/>
                <w:sz w:val="24"/>
                <w:szCs w:val="24"/>
              </w:rPr>
              <w:lastRenderedPageBreak/>
              <w:t>3</w:t>
            </w:r>
          </w:p>
        </w:tc>
        <w:tc>
          <w:tcPr>
            <w:tcW w:w="2238"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Kinerja layanan/jasa ekosistem</w:t>
            </w:r>
          </w:p>
        </w:tc>
        <w:tc>
          <w:tcPr>
            <w:tcW w:w="2180"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Peningkatan layanan kinerja</w:t>
            </w:r>
          </w:p>
        </w:tc>
        <w:tc>
          <w:tcPr>
            <w:tcW w:w="2189"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Berkurangnya Ekosistem</w:t>
            </w:r>
          </w:p>
        </w:tc>
        <w:tc>
          <w:tcPr>
            <w:tcW w:w="2002"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Tidak ada</w:t>
            </w:r>
          </w:p>
        </w:tc>
      </w:tr>
      <w:tr w:rsidR="00800B2C" w:rsidRPr="00800B2C" w:rsidTr="007860FD">
        <w:trPr>
          <w:jc w:val="right"/>
        </w:trPr>
        <w:tc>
          <w:tcPr>
            <w:tcW w:w="435" w:type="dxa"/>
            <w:shd w:val="clear" w:color="auto" w:fill="auto"/>
          </w:tcPr>
          <w:p w:rsidR="00800B2C" w:rsidRPr="00800B2C" w:rsidRDefault="00800B2C" w:rsidP="00EB74E0">
            <w:pPr>
              <w:jc w:val="right"/>
              <w:rPr>
                <w:rFonts w:ascii="Bookman Old Style" w:hAnsi="Bookman Old Style"/>
                <w:sz w:val="24"/>
                <w:szCs w:val="24"/>
              </w:rPr>
            </w:pPr>
            <w:r w:rsidRPr="00800B2C">
              <w:rPr>
                <w:rFonts w:ascii="Bookman Old Style" w:hAnsi="Bookman Old Style"/>
                <w:sz w:val="24"/>
                <w:szCs w:val="24"/>
              </w:rPr>
              <w:t>4</w:t>
            </w:r>
          </w:p>
        </w:tc>
        <w:tc>
          <w:tcPr>
            <w:tcW w:w="2238"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Efisiensi pemanfaatan sumber daya alam</w:t>
            </w:r>
          </w:p>
        </w:tc>
        <w:tc>
          <w:tcPr>
            <w:tcW w:w="2180"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Mengoptimalkan Lahan yang ada</w:t>
            </w:r>
          </w:p>
        </w:tc>
        <w:tc>
          <w:tcPr>
            <w:tcW w:w="2189"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Pengurangan Dampak kurangnya Produk Pertanian</w:t>
            </w:r>
          </w:p>
        </w:tc>
        <w:tc>
          <w:tcPr>
            <w:tcW w:w="2002"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Tidak Ada</w:t>
            </w:r>
          </w:p>
        </w:tc>
      </w:tr>
      <w:tr w:rsidR="00800B2C" w:rsidRPr="00800B2C" w:rsidTr="007860FD">
        <w:trPr>
          <w:jc w:val="right"/>
        </w:trPr>
        <w:tc>
          <w:tcPr>
            <w:tcW w:w="435" w:type="dxa"/>
            <w:shd w:val="clear" w:color="auto" w:fill="auto"/>
          </w:tcPr>
          <w:p w:rsidR="00800B2C" w:rsidRPr="00800B2C" w:rsidRDefault="00800B2C" w:rsidP="00EB74E0">
            <w:pPr>
              <w:jc w:val="right"/>
              <w:rPr>
                <w:rFonts w:ascii="Bookman Old Style" w:hAnsi="Bookman Old Style"/>
                <w:sz w:val="24"/>
                <w:szCs w:val="24"/>
              </w:rPr>
            </w:pPr>
            <w:r w:rsidRPr="00800B2C">
              <w:rPr>
                <w:rFonts w:ascii="Bookman Old Style" w:hAnsi="Bookman Old Style"/>
                <w:sz w:val="24"/>
                <w:szCs w:val="24"/>
              </w:rPr>
              <w:t>5</w:t>
            </w:r>
          </w:p>
        </w:tc>
        <w:tc>
          <w:tcPr>
            <w:tcW w:w="2238"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Tingkat kerentanan dan kapasitas adaptasi terhadap perubahan iklim</w:t>
            </w:r>
          </w:p>
        </w:tc>
        <w:tc>
          <w:tcPr>
            <w:tcW w:w="2180"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Gampang Banjir</w:t>
            </w:r>
          </w:p>
        </w:tc>
        <w:tc>
          <w:tcPr>
            <w:tcW w:w="2189"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Mengganggu pelayanan</w:t>
            </w:r>
          </w:p>
        </w:tc>
        <w:tc>
          <w:tcPr>
            <w:tcW w:w="2002"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Pembuatan gorong-gorong di beberapa lokasi</w:t>
            </w:r>
          </w:p>
        </w:tc>
      </w:tr>
      <w:tr w:rsidR="00800B2C" w:rsidRPr="00800B2C" w:rsidTr="007860FD">
        <w:trPr>
          <w:jc w:val="right"/>
        </w:trPr>
        <w:tc>
          <w:tcPr>
            <w:tcW w:w="435" w:type="dxa"/>
            <w:shd w:val="clear" w:color="auto" w:fill="auto"/>
          </w:tcPr>
          <w:p w:rsidR="00800B2C" w:rsidRPr="00800B2C" w:rsidRDefault="00800B2C" w:rsidP="00EB74E0">
            <w:pPr>
              <w:jc w:val="right"/>
              <w:rPr>
                <w:rFonts w:ascii="Bookman Old Style" w:hAnsi="Bookman Old Style"/>
                <w:sz w:val="24"/>
                <w:szCs w:val="24"/>
              </w:rPr>
            </w:pPr>
            <w:r w:rsidRPr="00800B2C">
              <w:rPr>
                <w:rFonts w:ascii="Bookman Old Style" w:hAnsi="Bookman Old Style"/>
                <w:sz w:val="24"/>
                <w:szCs w:val="24"/>
              </w:rPr>
              <w:t>6</w:t>
            </w:r>
          </w:p>
        </w:tc>
        <w:tc>
          <w:tcPr>
            <w:tcW w:w="2238"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Tingkat ketahanan dan potensi keanekaragaman hayati</w:t>
            </w:r>
          </w:p>
        </w:tc>
        <w:tc>
          <w:tcPr>
            <w:tcW w:w="2180"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Berkurangnya Lahan Pertanian</w:t>
            </w:r>
          </w:p>
        </w:tc>
        <w:tc>
          <w:tcPr>
            <w:tcW w:w="2189"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Hilangnya Varietas Hewan</w:t>
            </w:r>
          </w:p>
        </w:tc>
        <w:tc>
          <w:tcPr>
            <w:tcW w:w="2002" w:type="dxa"/>
            <w:shd w:val="clear" w:color="auto" w:fill="auto"/>
          </w:tcPr>
          <w:p w:rsidR="00800B2C" w:rsidRPr="00800B2C" w:rsidRDefault="00800B2C" w:rsidP="00EB74E0">
            <w:pPr>
              <w:rPr>
                <w:rFonts w:ascii="Bookman Old Style" w:hAnsi="Bookman Old Style"/>
                <w:sz w:val="24"/>
                <w:szCs w:val="24"/>
              </w:rPr>
            </w:pPr>
            <w:r w:rsidRPr="00800B2C">
              <w:rPr>
                <w:rFonts w:ascii="Bookman Old Style" w:hAnsi="Bookman Old Style"/>
                <w:sz w:val="24"/>
                <w:szCs w:val="24"/>
              </w:rPr>
              <w:t>Tidak ada</w:t>
            </w:r>
          </w:p>
        </w:tc>
      </w:tr>
    </w:tbl>
    <w:p w:rsidR="00800B2C" w:rsidRPr="00800B2C" w:rsidRDefault="00800B2C" w:rsidP="00800B2C">
      <w:pPr>
        <w:rPr>
          <w:rFonts w:ascii="Bookman Old Style" w:hAnsi="Bookman Old Style"/>
          <w:sz w:val="24"/>
          <w:szCs w:val="24"/>
        </w:rPr>
      </w:pPr>
    </w:p>
    <w:p w:rsidR="00800B2C" w:rsidRPr="00800B2C" w:rsidRDefault="00800B2C" w:rsidP="00800B2C">
      <w:pPr>
        <w:rPr>
          <w:rFonts w:ascii="Bookman Old Style" w:hAnsi="Bookman Old Style"/>
          <w:b/>
          <w:sz w:val="24"/>
          <w:szCs w:val="24"/>
          <w:lang w:val="id-ID"/>
        </w:rPr>
      </w:pPr>
      <w:r w:rsidRPr="00800B2C">
        <w:rPr>
          <w:rFonts w:ascii="Bookman Old Style" w:hAnsi="Bookman Old Style"/>
          <w:b/>
          <w:sz w:val="24"/>
          <w:szCs w:val="24"/>
        </w:rPr>
        <w:t xml:space="preserve">3.5 </w:t>
      </w:r>
      <w:proofErr w:type="gramStart"/>
      <w:r w:rsidRPr="00800B2C">
        <w:rPr>
          <w:rFonts w:ascii="Bookman Old Style" w:hAnsi="Bookman Old Style"/>
          <w:b/>
          <w:sz w:val="24"/>
          <w:szCs w:val="24"/>
        </w:rPr>
        <w:t>Penentuan  Isu</w:t>
      </w:r>
      <w:proofErr w:type="gramEnd"/>
      <w:r w:rsidRPr="00800B2C">
        <w:rPr>
          <w:rFonts w:ascii="Bookman Old Style" w:hAnsi="Bookman Old Style"/>
          <w:b/>
          <w:sz w:val="24"/>
          <w:szCs w:val="24"/>
        </w:rPr>
        <w:t xml:space="preserve"> – Isu  Strategis </w:t>
      </w:r>
    </w:p>
    <w:p w:rsidR="00800B2C" w:rsidRPr="00800B2C" w:rsidRDefault="00800B2C" w:rsidP="00800B2C">
      <w:pPr>
        <w:rPr>
          <w:rFonts w:ascii="Bookman Old Style" w:hAnsi="Bookman Old Style"/>
          <w:b/>
          <w:sz w:val="24"/>
          <w:szCs w:val="24"/>
          <w:lang w:val="id-ID"/>
        </w:rPr>
      </w:pPr>
    </w:p>
    <w:p w:rsidR="00800B2C" w:rsidRPr="00800B2C" w:rsidRDefault="00800B2C" w:rsidP="00800B2C">
      <w:pPr>
        <w:spacing w:line="288" w:lineRule="auto"/>
        <w:ind w:left="426" w:firstLine="850"/>
        <w:jc w:val="both"/>
        <w:rPr>
          <w:rFonts w:ascii="Bookman Old Style" w:hAnsi="Bookman Old Style"/>
          <w:sz w:val="24"/>
          <w:szCs w:val="24"/>
          <w:lang w:val="id-ID"/>
        </w:rPr>
      </w:pPr>
      <w:r w:rsidRPr="00800B2C">
        <w:rPr>
          <w:rFonts w:ascii="Bookman Old Style" w:hAnsi="Bookman Old Style"/>
          <w:sz w:val="24"/>
          <w:szCs w:val="24"/>
          <w:lang w:val="id-ID"/>
        </w:rPr>
        <w:t>Isu–isu strategis merupakan permasalahan yang berkaitan dengan fenomena atau belum dapat diselesaikan pada periode lima tahun sebelumnya dan memiliki dampak jangka panjang bagi keberlanjutan pelaksanaan pembangunan sehingga perlu diatasi secara bertahap.</w:t>
      </w:r>
    </w:p>
    <w:p w:rsidR="00800B2C" w:rsidRPr="00800B2C" w:rsidRDefault="00800B2C" w:rsidP="00800B2C">
      <w:pPr>
        <w:spacing w:line="288" w:lineRule="auto"/>
        <w:ind w:left="426" w:firstLine="850"/>
        <w:jc w:val="both"/>
        <w:rPr>
          <w:rFonts w:ascii="Bookman Old Style" w:hAnsi="Bookman Old Style"/>
          <w:sz w:val="24"/>
          <w:szCs w:val="24"/>
        </w:rPr>
      </w:pPr>
      <w:r w:rsidRPr="00800B2C">
        <w:rPr>
          <w:rFonts w:ascii="Bookman Old Style" w:hAnsi="Bookman Old Style"/>
          <w:sz w:val="24"/>
          <w:szCs w:val="24"/>
        </w:rPr>
        <w:t xml:space="preserve">Dalam rangka menyusun dokumen perencanaan </w:t>
      </w:r>
      <w:proofErr w:type="gramStart"/>
      <w:r w:rsidRPr="00800B2C">
        <w:rPr>
          <w:rFonts w:ascii="Bookman Old Style" w:hAnsi="Bookman Old Style"/>
          <w:sz w:val="24"/>
          <w:szCs w:val="24"/>
        </w:rPr>
        <w:t>pembangunan  yang</w:t>
      </w:r>
      <w:proofErr w:type="gramEnd"/>
      <w:r w:rsidRPr="00800B2C">
        <w:rPr>
          <w:rFonts w:ascii="Bookman Old Style" w:hAnsi="Bookman Old Style"/>
          <w:sz w:val="24"/>
          <w:szCs w:val="24"/>
        </w:rPr>
        <w:t xml:space="preserve"> berkualitas secara sinergis, partisipatif dan akuntabel, Kecamatan dihadapkan pada isu strategis sebagai berikut : </w:t>
      </w:r>
    </w:p>
    <w:p w:rsidR="00800B2C" w:rsidRPr="00800B2C" w:rsidRDefault="00800B2C" w:rsidP="0065399C">
      <w:pPr>
        <w:numPr>
          <w:ilvl w:val="0"/>
          <w:numId w:val="37"/>
        </w:numPr>
        <w:spacing w:after="0" w:line="288" w:lineRule="auto"/>
        <w:jc w:val="both"/>
        <w:rPr>
          <w:rFonts w:ascii="Bookman Old Style" w:hAnsi="Bookman Old Style"/>
          <w:sz w:val="24"/>
          <w:szCs w:val="24"/>
        </w:rPr>
      </w:pPr>
      <w:r w:rsidRPr="00800B2C">
        <w:rPr>
          <w:rFonts w:ascii="Bookman Old Style" w:hAnsi="Bookman Old Style"/>
          <w:sz w:val="24"/>
          <w:szCs w:val="24"/>
        </w:rPr>
        <w:t>SDM yang  terbatas dan berkualitas SDM yang menguasai IT, karena banyak ASN yang berkompenten   ditarik ke Kabupaten</w:t>
      </w:r>
    </w:p>
    <w:p w:rsidR="00800B2C" w:rsidRPr="00800B2C" w:rsidRDefault="00800B2C" w:rsidP="0065399C">
      <w:pPr>
        <w:numPr>
          <w:ilvl w:val="0"/>
          <w:numId w:val="37"/>
        </w:numPr>
        <w:spacing w:after="0" w:line="288" w:lineRule="auto"/>
        <w:jc w:val="both"/>
        <w:rPr>
          <w:rFonts w:ascii="Bookman Old Style" w:hAnsi="Bookman Old Style"/>
          <w:sz w:val="24"/>
          <w:szCs w:val="24"/>
        </w:rPr>
      </w:pPr>
      <w:r w:rsidRPr="00800B2C">
        <w:rPr>
          <w:rFonts w:ascii="Bookman Old Style" w:hAnsi="Bookman Old Style"/>
          <w:sz w:val="24"/>
          <w:szCs w:val="24"/>
        </w:rPr>
        <w:t>Adanya program kegiatan yang harus selaras dengan visi misi Bupati terpilih</w:t>
      </w:r>
    </w:p>
    <w:p w:rsidR="00800B2C" w:rsidRPr="00800B2C" w:rsidRDefault="00800B2C" w:rsidP="0065399C">
      <w:pPr>
        <w:numPr>
          <w:ilvl w:val="0"/>
          <w:numId w:val="37"/>
        </w:numPr>
        <w:spacing w:after="0" w:line="288" w:lineRule="auto"/>
        <w:jc w:val="both"/>
        <w:rPr>
          <w:rFonts w:ascii="Bookman Old Style" w:hAnsi="Bookman Old Style"/>
          <w:sz w:val="24"/>
          <w:szCs w:val="24"/>
        </w:rPr>
      </w:pPr>
      <w:r w:rsidRPr="00800B2C">
        <w:rPr>
          <w:rFonts w:ascii="Bookman Old Style" w:hAnsi="Bookman Old Style"/>
          <w:sz w:val="24"/>
          <w:szCs w:val="24"/>
        </w:rPr>
        <w:lastRenderedPageBreak/>
        <w:t>Belum optimalnya  sistem pendataan/informasi data statisticyang akurat</w:t>
      </w:r>
    </w:p>
    <w:p w:rsidR="00800B2C" w:rsidRPr="00800B2C" w:rsidRDefault="00800B2C" w:rsidP="0065399C">
      <w:pPr>
        <w:numPr>
          <w:ilvl w:val="0"/>
          <w:numId w:val="37"/>
        </w:numPr>
        <w:spacing w:after="0" w:line="288" w:lineRule="auto"/>
        <w:jc w:val="both"/>
        <w:rPr>
          <w:rFonts w:ascii="Bookman Old Style" w:hAnsi="Bookman Old Style"/>
          <w:sz w:val="24"/>
          <w:szCs w:val="24"/>
        </w:rPr>
      </w:pPr>
      <w:r w:rsidRPr="00800B2C">
        <w:rPr>
          <w:rFonts w:ascii="Bookman Old Style" w:hAnsi="Bookman Old Style"/>
          <w:sz w:val="24"/>
          <w:szCs w:val="24"/>
        </w:rPr>
        <w:t>Adanya pemilihan  Legeslatif, Presiden dan Wakil Presiden di tahun 2019 yang dapat meningkatkan suhu politik di wilayah Kecamatan Dawe</w:t>
      </w:r>
    </w:p>
    <w:p w:rsidR="00800B2C" w:rsidRPr="00800B2C" w:rsidRDefault="00800B2C" w:rsidP="0065399C">
      <w:pPr>
        <w:numPr>
          <w:ilvl w:val="0"/>
          <w:numId w:val="37"/>
        </w:numPr>
        <w:spacing w:after="0" w:line="288" w:lineRule="auto"/>
        <w:jc w:val="both"/>
        <w:rPr>
          <w:rFonts w:ascii="Bookman Old Style" w:hAnsi="Bookman Old Style"/>
          <w:sz w:val="24"/>
          <w:szCs w:val="24"/>
        </w:rPr>
      </w:pPr>
      <w:r w:rsidRPr="00800B2C">
        <w:rPr>
          <w:rFonts w:ascii="Bookman Old Style" w:hAnsi="Bookman Old Style"/>
          <w:sz w:val="24"/>
          <w:szCs w:val="24"/>
        </w:rPr>
        <w:t>Adanya penyesuaian program dan kelembagaan  setelah adanya PilPres 2019</w:t>
      </w:r>
    </w:p>
    <w:p w:rsidR="00800B2C" w:rsidRPr="00800B2C" w:rsidRDefault="00800B2C" w:rsidP="00800B2C">
      <w:pPr>
        <w:spacing w:line="288" w:lineRule="auto"/>
        <w:ind w:left="720"/>
        <w:jc w:val="both"/>
        <w:rPr>
          <w:rFonts w:ascii="Bookman Old Style" w:hAnsi="Bookman Old Style"/>
          <w:sz w:val="24"/>
          <w:szCs w:val="24"/>
        </w:rPr>
      </w:pPr>
    </w:p>
    <w:p w:rsidR="004A558F" w:rsidRDefault="004A558F" w:rsidP="00800B2C">
      <w:pPr>
        <w:spacing w:line="288" w:lineRule="auto"/>
        <w:rPr>
          <w:rFonts w:ascii="Bookman Old Style" w:hAnsi="Bookman Old Style"/>
          <w:sz w:val="24"/>
          <w:szCs w:val="24"/>
        </w:rPr>
      </w:pPr>
    </w:p>
    <w:p w:rsidR="004A558F" w:rsidRDefault="004A558F" w:rsidP="00800B2C">
      <w:pPr>
        <w:spacing w:line="288" w:lineRule="auto"/>
        <w:rPr>
          <w:rFonts w:ascii="Bookman Old Style" w:hAnsi="Bookman Old Style"/>
          <w:sz w:val="24"/>
          <w:szCs w:val="24"/>
        </w:rPr>
      </w:pPr>
    </w:p>
    <w:p w:rsidR="004A558F" w:rsidRDefault="004A558F" w:rsidP="00800B2C">
      <w:pPr>
        <w:spacing w:line="288" w:lineRule="auto"/>
        <w:rPr>
          <w:rFonts w:ascii="Bookman Old Style" w:hAnsi="Bookman Old Style"/>
          <w:sz w:val="24"/>
          <w:szCs w:val="24"/>
        </w:rPr>
      </w:pPr>
    </w:p>
    <w:p w:rsidR="004A558F" w:rsidRDefault="004A558F" w:rsidP="00800B2C">
      <w:pPr>
        <w:spacing w:line="288" w:lineRule="auto"/>
        <w:rPr>
          <w:rFonts w:ascii="Bookman Old Style" w:hAnsi="Bookman Old Style"/>
          <w:sz w:val="24"/>
          <w:szCs w:val="24"/>
        </w:rPr>
      </w:pPr>
    </w:p>
    <w:p w:rsidR="004A558F" w:rsidRDefault="004A558F" w:rsidP="00800B2C">
      <w:pPr>
        <w:spacing w:line="288" w:lineRule="auto"/>
        <w:rPr>
          <w:rFonts w:ascii="Bookman Old Style" w:hAnsi="Bookman Old Style"/>
          <w:sz w:val="24"/>
          <w:szCs w:val="24"/>
        </w:rPr>
      </w:pPr>
    </w:p>
    <w:p w:rsidR="004A558F" w:rsidRDefault="004A558F" w:rsidP="00800B2C">
      <w:pPr>
        <w:spacing w:line="288" w:lineRule="auto"/>
        <w:rPr>
          <w:rFonts w:ascii="Bookman Old Style" w:hAnsi="Bookman Old Style"/>
          <w:sz w:val="24"/>
          <w:szCs w:val="24"/>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4A558F" w:rsidRDefault="004A558F" w:rsidP="004A558F">
      <w:pPr>
        <w:jc w:val="center"/>
        <w:rPr>
          <w:rFonts w:ascii="Bookman Old Style" w:hAnsi="Bookman Old Style"/>
          <w:b/>
        </w:rPr>
      </w:pPr>
    </w:p>
    <w:p w:rsidR="00F810B6" w:rsidRDefault="00F810B6" w:rsidP="004A558F">
      <w:pPr>
        <w:jc w:val="center"/>
        <w:rPr>
          <w:rFonts w:ascii="Bookman Old Style" w:hAnsi="Bookman Old Style"/>
          <w:b/>
        </w:rPr>
      </w:pPr>
    </w:p>
    <w:p w:rsidR="004A558F" w:rsidRPr="004A558F" w:rsidRDefault="004A558F" w:rsidP="004A558F">
      <w:pPr>
        <w:jc w:val="center"/>
        <w:rPr>
          <w:rFonts w:ascii="Bookman Old Style" w:hAnsi="Bookman Old Style"/>
          <w:b/>
          <w:sz w:val="24"/>
          <w:szCs w:val="24"/>
          <w:lang w:val="id-ID"/>
        </w:rPr>
      </w:pPr>
      <w:proofErr w:type="gramStart"/>
      <w:r w:rsidRPr="004A558F">
        <w:rPr>
          <w:rFonts w:ascii="Bookman Old Style" w:hAnsi="Bookman Old Style"/>
          <w:b/>
          <w:sz w:val="24"/>
          <w:szCs w:val="24"/>
        </w:rPr>
        <w:lastRenderedPageBreak/>
        <w:t>BAB  IV</w:t>
      </w:r>
      <w:proofErr w:type="gramEnd"/>
    </w:p>
    <w:p w:rsidR="004A558F" w:rsidRPr="004A558F" w:rsidRDefault="004A558F" w:rsidP="004A558F">
      <w:pPr>
        <w:jc w:val="center"/>
        <w:rPr>
          <w:rFonts w:ascii="Bookman Old Style" w:hAnsi="Bookman Old Style"/>
          <w:b/>
          <w:sz w:val="24"/>
          <w:szCs w:val="24"/>
          <w:lang w:val="id-ID"/>
        </w:rPr>
      </w:pPr>
      <w:r w:rsidRPr="004A558F">
        <w:rPr>
          <w:rFonts w:ascii="Bookman Old Style" w:hAnsi="Bookman Old Style"/>
          <w:b/>
          <w:sz w:val="24"/>
          <w:szCs w:val="24"/>
          <w:lang w:val="id-ID"/>
        </w:rPr>
        <w:t>TUJUAN DAN SASARAN</w:t>
      </w:r>
    </w:p>
    <w:p w:rsidR="004A558F" w:rsidRPr="004A558F" w:rsidRDefault="004A558F" w:rsidP="004A558F">
      <w:pPr>
        <w:outlineLvl w:val="0"/>
        <w:rPr>
          <w:rFonts w:ascii="Bookman Old Style" w:hAnsi="Bookman Old Style"/>
          <w:b/>
          <w:sz w:val="24"/>
          <w:szCs w:val="24"/>
        </w:rPr>
      </w:pPr>
      <w:r w:rsidRPr="004A558F">
        <w:rPr>
          <w:rFonts w:ascii="Bookman Old Style" w:hAnsi="Bookman Old Style"/>
          <w:b/>
          <w:sz w:val="24"/>
          <w:szCs w:val="24"/>
          <w:lang w:val="id-ID"/>
        </w:rPr>
        <w:t>4.1</w:t>
      </w:r>
      <w:r w:rsidRPr="004A558F">
        <w:rPr>
          <w:rFonts w:ascii="Bookman Old Style" w:hAnsi="Bookman Old Style"/>
          <w:b/>
          <w:sz w:val="24"/>
          <w:szCs w:val="24"/>
        </w:rPr>
        <w:t xml:space="preserve"> T</w:t>
      </w:r>
      <w:r w:rsidRPr="004A558F">
        <w:rPr>
          <w:rFonts w:ascii="Bookman Old Style" w:hAnsi="Bookman Old Style"/>
          <w:b/>
          <w:sz w:val="24"/>
          <w:szCs w:val="24"/>
          <w:lang w:val="id-ID"/>
        </w:rPr>
        <w:t>ujuan dan Sasaran Jangka Menengah Perangkat Daerah</w:t>
      </w:r>
    </w:p>
    <w:p w:rsidR="004A558F" w:rsidRPr="004A558F" w:rsidRDefault="004A558F" w:rsidP="004A558F">
      <w:pPr>
        <w:spacing w:line="288" w:lineRule="auto"/>
        <w:ind w:firstLine="706"/>
        <w:jc w:val="both"/>
        <w:rPr>
          <w:rFonts w:ascii="Bookman Old Style" w:hAnsi="Bookman Old Style"/>
          <w:sz w:val="24"/>
          <w:szCs w:val="24"/>
        </w:rPr>
      </w:pPr>
      <w:r w:rsidRPr="004A558F">
        <w:rPr>
          <w:rFonts w:ascii="Bookman Old Style" w:hAnsi="Bookman Old Style"/>
          <w:sz w:val="24"/>
          <w:szCs w:val="24"/>
        </w:rPr>
        <w:t xml:space="preserve">Tujuan dan sasaran merupakan tahap perumusan sasaran strategis yang menunjukkan tingkat prioritas tertinggi dalam perencanaan pembangunan jangka menengah daerah yang selanjutnya </w:t>
      </w:r>
      <w:proofErr w:type="gramStart"/>
      <w:r w:rsidRPr="004A558F">
        <w:rPr>
          <w:rFonts w:ascii="Bookman Old Style" w:hAnsi="Bookman Old Style"/>
          <w:sz w:val="24"/>
          <w:szCs w:val="24"/>
        </w:rPr>
        <w:t>akan</w:t>
      </w:r>
      <w:proofErr w:type="gramEnd"/>
      <w:r w:rsidRPr="004A558F">
        <w:rPr>
          <w:rFonts w:ascii="Bookman Old Style" w:hAnsi="Bookman Old Style"/>
          <w:sz w:val="24"/>
          <w:szCs w:val="24"/>
        </w:rPr>
        <w:t xml:space="preserve"> menjadi dasar penyusunan arsitektur kinerja Kecamatan Dawe selama 5 tahun. </w:t>
      </w:r>
      <w:proofErr w:type="gramStart"/>
      <w:r w:rsidRPr="004A558F">
        <w:rPr>
          <w:rFonts w:ascii="Bookman Old Style" w:hAnsi="Bookman Old Style"/>
          <w:sz w:val="24"/>
          <w:szCs w:val="24"/>
        </w:rPr>
        <w:t>Secara skematik keterkaitan antara visi, misi dengan perumusan tujuan dan sasaran.</w:t>
      </w:r>
      <w:proofErr w:type="gramEnd"/>
    </w:p>
    <w:p w:rsidR="004A558F" w:rsidRPr="001228E9" w:rsidRDefault="004A558F" w:rsidP="001228E9">
      <w:pPr>
        <w:pStyle w:val="ListParagraph"/>
        <w:numPr>
          <w:ilvl w:val="0"/>
          <w:numId w:val="64"/>
        </w:numPr>
        <w:spacing w:after="0" w:line="288" w:lineRule="auto"/>
        <w:ind w:left="426" w:hanging="426"/>
        <w:jc w:val="both"/>
        <w:outlineLvl w:val="0"/>
        <w:rPr>
          <w:rFonts w:ascii="Bookman Old Style" w:hAnsi="Bookman Old Style"/>
          <w:b/>
          <w:sz w:val="24"/>
          <w:szCs w:val="24"/>
        </w:rPr>
      </w:pPr>
      <w:r w:rsidRPr="001228E9">
        <w:rPr>
          <w:rFonts w:ascii="Bookman Old Style" w:hAnsi="Bookman Old Style"/>
          <w:b/>
          <w:sz w:val="24"/>
          <w:szCs w:val="24"/>
        </w:rPr>
        <w:t>Tujuan Kecamatan Dawe</w:t>
      </w:r>
    </w:p>
    <w:p w:rsidR="004A558F" w:rsidRDefault="004A558F" w:rsidP="004A558F">
      <w:pPr>
        <w:spacing w:line="288" w:lineRule="auto"/>
        <w:ind w:left="336" w:firstLine="657"/>
        <w:jc w:val="both"/>
        <w:outlineLvl w:val="0"/>
        <w:rPr>
          <w:rFonts w:ascii="Bookman Old Style" w:hAnsi="Bookman Old Style"/>
          <w:sz w:val="24"/>
          <w:szCs w:val="24"/>
        </w:rPr>
      </w:pPr>
      <w:r w:rsidRPr="004A558F">
        <w:rPr>
          <w:rFonts w:ascii="Bookman Old Style" w:hAnsi="Bookman Old Style"/>
          <w:sz w:val="24"/>
          <w:szCs w:val="24"/>
        </w:rPr>
        <w:t xml:space="preserve">TujuanKecamatan Dawe yang merupakan gambaran arah pembangunan atau kondisi masa depan yang ingin dicapai Kecamatan Dawe melalui penyelenggaraan </w:t>
      </w:r>
      <w:proofErr w:type="gramStart"/>
      <w:r w:rsidRPr="004A558F">
        <w:rPr>
          <w:rFonts w:ascii="Bookman Old Style" w:hAnsi="Bookman Old Style"/>
          <w:sz w:val="24"/>
          <w:szCs w:val="24"/>
        </w:rPr>
        <w:t>tugas  dan</w:t>
      </w:r>
      <w:proofErr w:type="gramEnd"/>
      <w:r w:rsidRPr="004A558F">
        <w:rPr>
          <w:rFonts w:ascii="Bookman Old Style" w:hAnsi="Bookman Old Style"/>
          <w:sz w:val="24"/>
          <w:szCs w:val="24"/>
        </w:rPr>
        <w:t xml:space="preserve"> fungsi dalam kurun waktu 5 tahun yaitu 2018–2023. Dalam menghadapi tuntutan masyarakat serta  perubahan-perubahan yang disebabkan oleh faktor internal dan eksternal, Kecamatan Dawe    Kabupaten Kudus yang memiliki tugas pokok dan fungsi membantu Bupati dalam melaksanakan kewenangan yang dilimpahkan kepada Camat “merencanakan,mengkoordinasikan kegiatan pemberdayaan masyarakat,penyelenggaraan ketentraman dan ketertiban umum,penerapan dan penegakan peraturan perundang-undangan,pemeliharaan sarana dan fasilitas pelayanan umum,kegiatan pemerintahan,membina penyelenggaraan pemerintah desa,melaksanakan pelayanan masyarakat yang menjadi lingkup tugasnya atau yang belum dilaksanakan pemerintah desa.</w:t>
      </w:r>
    </w:p>
    <w:p w:rsidR="005B4816" w:rsidRPr="005C3CAE" w:rsidRDefault="005B4816" w:rsidP="005B4816">
      <w:pPr>
        <w:pStyle w:val="Title"/>
        <w:spacing w:line="360" w:lineRule="auto"/>
        <w:ind w:left="284" w:firstLine="708"/>
        <w:jc w:val="both"/>
        <w:rPr>
          <w:rFonts w:ascii="Bookman Old Style" w:hAnsi="Bookman Old Style" w:cs="Bookman Old Style"/>
          <w:b w:val="0"/>
          <w:bCs w:val="0"/>
          <w:color w:val="000000"/>
        </w:rPr>
      </w:pPr>
      <w:r w:rsidRPr="005C3CAE">
        <w:rPr>
          <w:rFonts w:ascii="Bookman Old Style" w:hAnsi="Bookman Old Style" w:cs="Bookman Old Style"/>
          <w:b w:val="0"/>
          <w:bCs w:val="0"/>
          <w:color w:val="000000"/>
        </w:rPr>
        <w:t xml:space="preserve">Dengan mengacu pada Visi dan Misi Kepala Daerah terpilih, maka Tujuan yang akan dicapai Kecamatan </w:t>
      </w:r>
      <w:r>
        <w:rPr>
          <w:rFonts w:ascii="Bookman Old Style" w:hAnsi="Bookman Old Style" w:cs="Bookman Old Style"/>
          <w:b w:val="0"/>
          <w:bCs w:val="0"/>
          <w:color w:val="000000"/>
        </w:rPr>
        <w:t>Dawe</w:t>
      </w:r>
      <w:r w:rsidRPr="005C3CAE">
        <w:rPr>
          <w:rFonts w:ascii="Bookman Old Style" w:hAnsi="Bookman Old Style" w:cs="Bookman Old Style"/>
          <w:b w:val="0"/>
          <w:bCs w:val="0"/>
          <w:color w:val="000000"/>
        </w:rPr>
        <w:t xml:space="preserve"> dalam 5 Tahun Kedepan adalah “</w:t>
      </w:r>
      <w:r w:rsidRPr="005C3CAE">
        <w:rPr>
          <w:rFonts w:ascii="Bookman Old Style" w:hAnsi="Bookman Old Style" w:cs="Bookman Old Style"/>
          <w:bCs w:val="0"/>
          <w:color w:val="000000"/>
        </w:rPr>
        <w:t>Terwujudnya fasilitasi Pelayanan Publik melalui pe</w:t>
      </w:r>
      <w:r>
        <w:rPr>
          <w:rFonts w:ascii="Bookman Old Style" w:hAnsi="Bookman Old Style" w:cs="Bookman Old Style"/>
          <w:bCs w:val="0"/>
          <w:color w:val="000000"/>
          <w:lang w:val="id-ID"/>
        </w:rPr>
        <w:t>nye</w:t>
      </w:r>
      <w:r w:rsidRPr="005C3CAE">
        <w:rPr>
          <w:rFonts w:ascii="Bookman Old Style" w:hAnsi="Bookman Old Style" w:cs="Bookman Old Style"/>
          <w:bCs w:val="0"/>
          <w:color w:val="000000"/>
        </w:rPr>
        <w:t>lenggaraan pemerintahan yang akuntabel dan partisipatif</w:t>
      </w:r>
      <w:r w:rsidRPr="005C3CAE">
        <w:rPr>
          <w:rFonts w:ascii="Bookman Old Style" w:hAnsi="Bookman Old Style" w:cs="Bookman Old Style"/>
          <w:b w:val="0"/>
          <w:bCs w:val="0"/>
          <w:color w:val="000000"/>
        </w:rPr>
        <w:t>”.</w:t>
      </w:r>
    </w:p>
    <w:p w:rsidR="004A558F" w:rsidRPr="004A558F" w:rsidRDefault="004A558F" w:rsidP="004A558F">
      <w:pPr>
        <w:spacing w:line="288" w:lineRule="auto"/>
        <w:ind w:left="720"/>
        <w:jc w:val="both"/>
        <w:outlineLvl w:val="0"/>
        <w:rPr>
          <w:rFonts w:ascii="Bookman Old Style" w:hAnsi="Bookman Old Style"/>
          <w:sz w:val="24"/>
          <w:szCs w:val="24"/>
        </w:rPr>
      </w:pPr>
    </w:p>
    <w:p w:rsidR="004A558F" w:rsidRPr="001228E9" w:rsidRDefault="004A558F" w:rsidP="001228E9">
      <w:pPr>
        <w:pStyle w:val="ListParagraph"/>
        <w:numPr>
          <w:ilvl w:val="0"/>
          <w:numId w:val="64"/>
        </w:numPr>
        <w:spacing w:after="0" w:line="288" w:lineRule="auto"/>
        <w:ind w:left="426" w:hanging="426"/>
        <w:jc w:val="both"/>
        <w:rPr>
          <w:rFonts w:ascii="Bookman Old Style" w:hAnsi="Bookman Old Style"/>
          <w:b/>
          <w:sz w:val="24"/>
          <w:szCs w:val="24"/>
        </w:rPr>
      </w:pPr>
      <w:r w:rsidRPr="001228E9">
        <w:rPr>
          <w:rFonts w:ascii="Bookman Old Style" w:hAnsi="Bookman Old Style"/>
          <w:b/>
          <w:sz w:val="24"/>
          <w:szCs w:val="24"/>
        </w:rPr>
        <w:t>Sasaran Kecamatan Dawe</w:t>
      </w:r>
    </w:p>
    <w:p w:rsidR="004A558F" w:rsidRPr="004A558F" w:rsidRDefault="004A558F" w:rsidP="004A558F">
      <w:pPr>
        <w:spacing w:line="288" w:lineRule="auto"/>
        <w:ind w:left="284" w:firstLine="709"/>
        <w:jc w:val="both"/>
        <w:rPr>
          <w:rFonts w:ascii="Bookman Old Style" w:hAnsi="Bookman Old Style"/>
          <w:sz w:val="24"/>
          <w:szCs w:val="24"/>
        </w:rPr>
      </w:pPr>
      <w:r w:rsidRPr="004A558F">
        <w:rPr>
          <w:rFonts w:ascii="Bookman Old Style" w:hAnsi="Bookman Old Style"/>
          <w:sz w:val="24"/>
          <w:szCs w:val="24"/>
        </w:rPr>
        <w:t xml:space="preserve">Sasaran merupakan hasil yang diharapkan secara terukur, spesifik, mudah </w:t>
      </w:r>
      <w:proofErr w:type="gramStart"/>
      <w:r w:rsidRPr="004A558F">
        <w:rPr>
          <w:rFonts w:ascii="Bookman Old Style" w:hAnsi="Bookman Old Style"/>
          <w:sz w:val="24"/>
          <w:szCs w:val="24"/>
        </w:rPr>
        <w:t>dicapai ,</w:t>
      </w:r>
      <w:proofErr w:type="gramEnd"/>
      <w:r w:rsidRPr="004A558F">
        <w:rPr>
          <w:rFonts w:ascii="Bookman Old Style" w:hAnsi="Bookman Old Style"/>
          <w:sz w:val="24"/>
          <w:szCs w:val="24"/>
        </w:rPr>
        <w:t xml:space="preserve"> rasional untuk dilaksanakan, adapun sasaran Kecamatan Dawe adalah sebagai berikut :</w:t>
      </w:r>
    </w:p>
    <w:p w:rsidR="004A558F" w:rsidRPr="004A558F" w:rsidRDefault="004A558F" w:rsidP="0065399C">
      <w:pPr>
        <w:numPr>
          <w:ilvl w:val="1"/>
          <w:numId w:val="47"/>
        </w:numPr>
        <w:spacing w:after="0" w:line="288" w:lineRule="auto"/>
        <w:ind w:left="709" w:hanging="425"/>
        <w:jc w:val="both"/>
        <w:rPr>
          <w:rFonts w:ascii="Bookman Old Style" w:hAnsi="Bookman Old Style"/>
          <w:sz w:val="24"/>
          <w:szCs w:val="24"/>
        </w:rPr>
      </w:pPr>
      <w:r w:rsidRPr="004A558F">
        <w:rPr>
          <w:rFonts w:ascii="Bookman Old Style" w:hAnsi="Bookman Old Style"/>
          <w:sz w:val="24"/>
          <w:szCs w:val="24"/>
        </w:rPr>
        <w:t>Peningkatan kualitas pelayanan masyarakat secara transparan dan akuntabel.</w:t>
      </w:r>
    </w:p>
    <w:p w:rsidR="004A558F" w:rsidRPr="004A558F" w:rsidRDefault="004A558F" w:rsidP="0065399C">
      <w:pPr>
        <w:numPr>
          <w:ilvl w:val="1"/>
          <w:numId w:val="47"/>
        </w:numPr>
        <w:spacing w:after="0" w:line="288" w:lineRule="auto"/>
        <w:ind w:left="709" w:hanging="425"/>
        <w:jc w:val="both"/>
        <w:rPr>
          <w:rFonts w:ascii="Bookman Old Style" w:hAnsi="Bookman Old Style"/>
          <w:sz w:val="24"/>
          <w:szCs w:val="24"/>
        </w:rPr>
      </w:pPr>
      <w:r w:rsidRPr="004A558F">
        <w:rPr>
          <w:rFonts w:ascii="Bookman Old Style" w:hAnsi="Bookman Old Style"/>
          <w:sz w:val="24"/>
          <w:szCs w:val="24"/>
        </w:rPr>
        <w:t>Peningkatan kualitas SDM yang inovatif</w:t>
      </w:r>
    </w:p>
    <w:p w:rsidR="004A558F" w:rsidRPr="004A558F" w:rsidRDefault="004A558F" w:rsidP="0065399C">
      <w:pPr>
        <w:numPr>
          <w:ilvl w:val="1"/>
          <w:numId w:val="47"/>
        </w:numPr>
        <w:spacing w:after="0" w:line="288" w:lineRule="auto"/>
        <w:ind w:left="709" w:hanging="425"/>
        <w:jc w:val="both"/>
        <w:rPr>
          <w:rFonts w:ascii="Bookman Old Style" w:hAnsi="Bookman Old Style"/>
          <w:sz w:val="24"/>
          <w:szCs w:val="24"/>
        </w:rPr>
      </w:pPr>
      <w:r w:rsidRPr="004A558F">
        <w:rPr>
          <w:rFonts w:ascii="Bookman Old Style" w:hAnsi="Bookman Old Style"/>
          <w:sz w:val="24"/>
          <w:szCs w:val="24"/>
        </w:rPr>
        <w:t>Penyerapan aspirasi masyarakat melalui musrenbang, peran aktif dalam kehidupan so</w:t>
      </w:r>
      <w:r w:rsidRPr="004A558F">
        <w:rPr>
          <w:rFonts w:ascii="Bookman Old Style" w:hAnsi="Bookman Old Style"/>
          <w:sz w:val="24"/>
          <w:szCs w:val="24"/>
          <w:lang w:val="id-ID"/>
        </w:rPr>
        <w:t>s</w:t>
      </w:r>
      <w:r w:rsidRPr="004A558F">
        <w:rPr>
          <w:rFonts w:ascii="Bookman Old Style" w:hAnsi="Bookman Old Style"/>
          <w:sz w:val="24"/>
          <w:szCs w:val="24"/>
        </w:rPr>
        <w:t>ial kemasyarakatan dan pembangunan</w:t>
      </w:r>
    </w:p>
    <w:p w:rsidR="004A558F" w:rsidRPr="004A558F" w:rsidRDefault="004A558F" w:rsidP="0065399C">
      <w:pPr>
        <w:numPr>
          <w:ilvl w:val="1"/>
          <w:numId w:val="47"/>
        </w:numPr>
        <w:spacing w:after="0" w:line="288" w:lineRule="auto"/>
        <w:ind w:left="709" w:hanging="425"/>
        <w:jc w:val="both"/>
        <w:rPr>
          <w:rFonts w:ascii="Bookman Old Style" w:hAnsi="Bookman Old Style"/>
          <w:sz w:val="24"/>
          <w:szCs w:val="24"/>
        </w:rPr>
      </w:pPr>
      <w:r w:rsidRPr="004A558F">
        <w:rPr>
          <w:rFonts w:ascii="Bookman Old Style" w:hAnsi="Bookman Old Style"/>
          <w:sz w:val="24"/>
          <w:szCs w:val="24"/>
        </w:rPr>
        <w:t>Menciptakan situasi keamanan yang kondusif</w:t>
      </w:r>
    </w:p>
    <w:p w:rsidR="004A558F" w:rsidRPr="004A558F" w:rsidRDefault="004A558F" w:rsidP="004A558F">
      <w:pPr>
        <w:spacing w:line="288" w:lineRule="auto"/>
        <w:ind w:left="993" w:hanging="709"/>
        <w:jc w:val="both"/>
        <w:rPr>
          <w:rFonts w:ascii="Bookman Old Style" w:hAnsi="Bookman Old Style"/>
          <w:sz w:val="24"/>
          <w:szCs w:val="24"/>
        </w:rPr>
      </w:pPr>
      <w:r w:rsidRPr="004A558F">
        <w:rPr>
          <w:rFonts w:ascii="Bookman Old Style" w:hAnsi="Bookman Old Style"/>
          <w:sz w:val="24"/>
          <w:szCs w:val="24"/>
        </w:rPr>
        <w:t xml:space="preserve">Untuk melihat tujuan dan sasaran Kecamatan Dawe dapat dilihat Tabel </w:t>
      </w:r>
      <w:proofErr w:type="gramStart"/>
      <w:r w:rsidRPr="004A558F">
        <w:rPr>
          <w:rFonts w:ascii="Bookman Old Style" w:hAnsi="Bookman Old Style"/>
          <w:sz w:val="24"/>
          <w:szCs w:val="24"/>
        </w:rPr>
        <w:t>sbb :</w:t>
      </w:r>
      <w:proofErr w:type="gramEnd"/>
    </w:p>
    <w:p w:rsidR="004A558F" w:rsidRPr="004A558F" w:rsidRDefault="004A558F" w:rsidP="004A558F">
      <w:pPr>
        <w:spacing w:line="288" w:lineRule="auto"/>
        <w:ind w:left="993"/>
        <w:jc w:val="center"/>
        <w:rPr>
          <w:rFonts w:ascii="Bookman Old Style" w:hAnsi="Bookman Old Style"/>
          <w:b/>
          <w:sz w:val="24"/>
          <w:szCs w:val="24"/>
        </w:rPr>
      </w:pPr>
    </w:p>
    <w:p w:rsidR="004A558F" w:rsidRPr="004A558F" w:rsidRDefault="004A558F" w:rsidP="004A558F">
      <w:pPr>
        <w:spacing w:line="288" w:lineRule="auto"/>
        <w:ind w:left="993"/>
        <w:jc w:val="center"/>
        <w:rPr>
          <w:rFonts w:ascii="Bookman Old Style" w:hAnsi="Bookman Old Style"/>
          <w:b/>
          <w:sz w:val="24"/>
          <w:szCs w:val="24"/>
        </w:rPr>
        <w:sectPr w:rsidR="004A558F" w:rsidRPr="004A558F" w:rsidSect="00EB74E0">
          <w:pgSz w:w="12242" w:h="18722" w:code="258"/>
          <w:pgMar w:top="1440" w:right="1440" w:bottom="1440" w:left="1440" w:header="706" w:footer="706" w:gutter="0"/>
          <w:cols w:space="708"/>
          <w:docGrid w:linePitch="360"/>
        </w:sectPr>
      </w:pPr>
    </w:p>
    <w:p w:rsidR="004A558F" w:rsidRPr="004A558F" w:rsidRDefault="004A558F" w:rsidP="004A558F">
      <w:pPr>
        <w:pStyle w:val="ListParagraph"/>
        <w:snapToGrid w:val="0"/>
        <w:spacing w:after="0" w:line="240" w:lineRule="auto"/>
        <w:ind w:left="0"/>
        <w:jc w:val="center"/>
        <w:rPr>
          <w:rFonts w:ascii="Bookman Old Style" w:hAnsi="Bookman Old Style" w:cs="Tahoma"/>
          <w:sz w:val="24"/>
          <w:szCs w:val="24"/>
          <w:lang w:val="en-US"/>
        </w:rPr>
      </w:pPr>
      <w:proofErr w:type="gramStart"/>
      <w:r w:rsidRPr="004A558F">
        <w:rPr>
          <w:rFonts w:ascii="Bookman Old Style" w:hAnsi="Bookman Old Style" w:cs="Tahoma"/>
          <w:sz w:val="24"/>
          <w:szCs w:val="24"/>
          <w:lang w:val="en-US"/>
        </w:rPr>
        <w:lastRenderedPageBreak/>
        <w:t>Tabel.</w:t>
      </w:r>
      <w:proofErr w:type="gramEnd"/>
      <w:r w:rsidRPr="004A558F">
        <w:rPr>
          <w:rFonts w:ascii="Bookman Old Style" w:hAnsi="Bookman Old Style" w:cs="Tahoma"/>
          <w:sz w:val="24"/>
          <w:szCs w:val="24"/>
          <w:lang w:val="en-US"/>
        </w:rPr>
        <w:t xml:space="preserve"> 4.1</w:t>
      </w:r>
    </w:p>
    <w:p w:rsidR="004A558F" w:rsidRPr="004A558F" w:rsidRDefault="004A558F" w:rsidP="004A558F">
      <w:pPr>
        <w:pStyle w:val="ListParagraph"/>
        <w:snapToGrid w:val="0"/>
        <w:spacing w:after="0" w:line="240" w:lineRule="auto"/>
        <w:ind w:left="0"/>
        <w:jc w:val="center"/>
        <w:rPr>
          <w:rFonts w:ascii="Bookman Old Style" w:hAnsi="Bookman Old Style" w:cs="Tahoma"/>
          <w:sz w:val="24"/>
          <w:szCs w:val="24"/>
          <w:lang w:val="en-US"/>
        </w:rPr>
      </w:pPr>
      <w:r w:rsidRPr="004A558F">
        <w:rPr>
          <w:rFonts w:ascii="Bookman Old Style" w:hAnsi="Bookman Old Style" w:cs="Tahoma"/>
          <w:sz w:val="24"/>
          <w:szCs w:val="24"/>
          <w:lang w:val="en-US"/>
        </w:rPr>
        <w:t>Tuju</w:t>
      </w:r>
      <w:r w:rsidRPr="004A558F">
        <w:rPr>
          <w:rFonts w:ascii="Bookman Old Style" w:hAnsi="Bookman Old Style" w:cs="Tahoma"/>
          <w:sz w:val="24"/>
          <w:szCs w:val="24"/>
        </w:rPr>
        <w:t>an dan Sasaran Jangka Menengah Pelayanan Kecamatan Dawe</w:t>
      </w:r>
    </w:p>
    <w:p w:rsidR="004A558F" w:rsidRPr="004A558F" w:rsidRDefault="004A558F" w:rsidP="004A558F">
      <w:pPr>
        <w:pStyle w:val="ListParagraph"/>
        <w:snapToGrid w:val="0"/>
        <w:spacing w:after="0" w:line="240" w:lineRule="auto"/>
        <w:ind w:left="0"/>
        <w:jc w:val="center"/>
        <w:rPr>
          <w:rFonts w:ascii="Bookman Old Style" w:hAnsi="Bookman Old Style" w:cs="Tahoma"/>
          <w:sz w:val="24"/>
          <w:szCs w:val="24"/>
          <w:lang w:val="en-US"/>
        </w:rPr>
      </w:pPr>
    </w:p>
    <w:tbl>
      <w:tblPr>
        <w:tblStyle w:val="TableGrid"/>
        <w:tblW w:w="0" w:type="auto"/>
        <w:tblLayout w:type="fixed"/>
        <w:tblLook w:val="04A0"/>
      </w:tblPr>
      <w:tblGrid>
        <w:gridCol w:w="671"/>
        <w:gridCol w:w="1989"/>
        <w:gridCol w:w="567"/>
        <w:gridCol w:w="2410"/>
        <w:gridCol w:w="262"/>
        <w:gridCol w:w="3140"/>
        <w:gridCol w:w="1073"/>
        <w:gridCol w:w="1073"/>
        <w:gridCol w:w="972"/>
        <w:gridCol w:w="851"/>
        <w:gridCol w:w="992"/>
        <w:gridCol w:w="850"/>
        <w:gridCol w:w="851"/>
        <w:gridCol w:w="850"/>
      </w:tblGrid>
      <w:tr w:rsidR="005F2850" w:rsidTr="00DA5074">
        <w:trPr>
          <w:trHeight w:val="930"/>
        </w:trPr>
        <w:tc>
          <w:tcPr>
            <w:tcW w:w="671" w:type="dxa"/>
            <w:vMerge w:val="restart"/>
          </w:tcPr>
          <w:p w:rsidR="005F2850" w:rsidRPr="005F2850" w:rsidRDefault="005F2850" w:rsidP="005F2850">
            <w:pPr>
              <w:spacing w:line="288" w:lineRule="auto"/>
              <w:jc w:val="center"/>
              <w:rPr>
                <w:rFonts w:ascii="Bookman Old Style" w:hAnsi="Bookman Old Style"/>
                <w:sz w:val="20"/>
                <w:szCs w:val="20"/>
              </w:rPr>
            </w:pPr>
          </w:p>
          <w:p w:rsidR="005F2850" w:rsidRPr="005F2850" w:rsidRDefault="005F2850" w:rsidP="005F2850">
            <w:pPr>
              <w:spacing w:line="288" w:lineRule="auto"/>
              <w:jc w:val="center"/>
              <w:rPr>
                <w:rFonts w:ascii="Bookman Old Style" w:hAnsi="Bookman Old Style"/>
                <w:sz w:val="20"/>
                <w:szCs w:val="20"/>
              </w:rPr>
            </w:pPr>
            <w:r w:rsidRPr="005F2850">
              <w:rPr>
                <w:rFonts w:ascii="Bookman Old Style" w:hAnsi="Bookman Old Style"/>
                <w:sz w:val="20"/>
                <w:szCs w:val="20"/>
              </w:rPr>
              <w:t>No.</w:t>
            </w:r>
          </w:p>
        </w:tc>
        <w:tc>
          <w:tcPr>
            <w:tcW w:w="1989" w:type="dxa"/>
            <w:vMerge w:val="restart"/>
          </w:tcPr>
          <w:p w:rsidR="005F2850" w:rsidRPr="005F2850" w:rsidRDefault="005F2850" w:rsidP="005F2850">
            <w:pPr>
              <w:spacing w:line="288" w:lineRule="auto"/>
              <w:jc w:val="center"/>
              <w:rPr>
                <w:rFonts w:ascii="Bookman Old Style" w:hAnsi="Bookman Old Style"/>
                <w:sz w:val="20"/>
                <w:szCs w:val="20"/>
              </w:rPr>
            </w:pPr>
          </w:p>
          <w:p w:rsidR="005F2850" w:rsidRPr="005F2850" w:rsidRDefault="005F2850" w:rsidP="005F2850">
            <w:pPr>
              <w:spacing w:line="288" w:lineRule="auto"/>
              <w:jc w:val="center"/>
              <w:rPr>
                <w:rFonts w:ascii="Bookman Old Style" w:hAnsi="Bookman Old Style"/>
                <w:sz w:val="20"/>
                <w:szCs w:val="20"/>
              </w:rPr>
            </w:pPr>
            <w:r w:rsidRPr="005F2850">
              <w:rPr>
                <w:rFonts w:ascii="Bookman Old Style" w:hAnsi="Bookman Old Style"/>
                <w:sz w:val="20"/>
                <w:szCs w:val="20"/>
              </w:rPr>
              <w:t>Tujuan</w:t>
            </w:r>
          </w:p>
        </w:tc>
        <w:tc>
          <w:tcPr>
            <w:tcW w:w="2977" w:type="dxa"/>
            <w:gridSpan w:val="2"/>
            <w:vMerge w:val="restart"/>
          </w:tcPr>
          <w:p w:rsidR="005F2850" w:rsidRPr="005F2850" w:rsidRDefault="005F2850" w:rsidP="005F2850">
            <w:pPr>
              <w:spacing w:line="288" w:lineRule="auto"/>
              <w:jc w:val="center"/>
              <w:rPr>
                <w:rFonts w:ascii="Bookman Old Style" w:hAnsi="Bookman Old Style"/>
                <w:sz w:val="20"/>
                <w:szCs w:val="20"/>
              </w:rPr>
            </w:pPr>
          </w:p>
          <w:p w:rsidR="005F2850" w:rsidRPr="005F2850" w:rsidRDefault="005F2850" w:rsidP="005F2850">
            <w:pPr>
              <w:spacing w:line="288" w:lineRule="auto"/>
              <w:jc w:val="center"/>
              <w:rPr>
                <w:rFonts w:ascii="Bookman Old Style" w:hAnsi="Bookman Old Style"/>
                <w:sz w:val="20"/>
                <w:szCs w:val="20"/>
              </w:rPr>
            </w:pPr>
            <w:r w:rsidRPr="005F2850">
              <w:rPr>
                <w:rFonts w:ascii="Bookman Old Style" w:hAnsi="Bookman Old Style"/>
                <w:sz w:val="20"/>
                <w:szCs w:val="20"/>
              </w:rPr>
              <w:t>Sasaran</w:t>
            </w:r>
          </w:p>
          <w:p w:rsidR="005F2850" w:rsidRPr="005F2850" w:rsidRDefault="005F2850" w:rsidP="005F2850">
            <w:pPr>
              <w:spacing w:line="288" w:lineRule="auto"/>
              <w:jc w:val="center"/>
              <w:rPr>
                <w:rFonts w:ascii="Bookman Old Style" w:hAnsi="Bookman Old Style"/>
                <w:sz w:val="20"/>
                <w:szCs w:val="20"/>
              </w:rPr>
            </w:pPr>
          </w:p>
        </w:tc>
        <w:tc>
          <w:tcPr>
            <w:tcW w:w="3402" w:type="dxa"/>
            <w:gridSpan w:val="2"/>
            <w:vMerge w:val="restart"/>
          </w:tcPr>
          <w:p w:rsidR="005F2850" w:rsidRPr="005F2850" w:rsidRDefault="005F2850" w:rsidP="005F2850">
            <w:pPr>
              <w:spacing w:before="60" w:after="60" w:line="288" w:lineRule="auto"/>
              <w:jc w:val="center"/>
              <w:rPr>
                <w:rFonts w:ascii="Bookman Old Style" w:hAnsi="Bookman Old Style"/>
                <w:sz w:val="20"/>
                <w:szCs w:val="20"/>
              </w:rPr>
            </w:pPr>
            <w:r w:rsidRPr="005F2850">
              <w:rPr>
                <w:rFonts w:ascii="Bookman Old Style" w:hAnsi="Bookman Old Style"/>
                <w:sz w:val="20"/>
                <w:szCs w:val="20"/>
              </w:rPr>
              <w:t>Indikator Kinerja Tujuan dan Sasaran</w:t>
            </w:r>
          </w:p>
          <w:p w:rsidR="005F2850" w:rsidRPr="005F2850" w:rsidRDefault="005F2850" w:rsidP="005F2850">
            <w:pPr>
              <w:spacing w:before="60" w:after="60" w:line="288" w:lineRule="auto"/>
              <w:jc w:val="center"/>
              <w:rPr>
                <w:rFonts w:ascii="Bookman Old Style" w:hAnsi="Bookman Old Style"/>
                <w:sz w:val="20"/>
                <w:szCs w:val="20"/>
              </w:rPr>
            </w:pPr>
          </w:p>
        </w:tc>
        <w:tc>
          <w:tcPr>
            <w:tcW w:w="2146" w:type="dxa"/>
            <w:gridSpan w:val="2"/>
          </w:tcPr>
          <w:p w:rsidR="005F2850" w:rsidRPr="005F2850" w:rsidRDefault="005F2850" w:rsidP="005F2850">
            <w:pPr>
              <w:spacing w:line="288" w:lineRule="auto"/>
              <w:jc w:val="center"/>
              <w:rPr>
                <w:rFonts w:ascii="Bookman Old Style" w:hAnsi="Bookman Old Style"/>
                <w:sz w:val="20"/>
                <w:szCs w:val="20"/>
              </w:rPr>
            </w:pPr>
          </w:p>
          <w:p w:rsidR="005F2850" w:rsidRPr="005F2850" w:rsidRDefault="005F2850" w:rsidP="005F2850">
            <w:pPr>
              <w:spacing w:line="288" w:lineRule="auto"/>
              <w:jc w:val="center"/>
              <w:rPr>
                <w:rFonts w:ascii="Bookman Old Style" w:hAnsi="Bookman Old Style"/>
                <w:sz w:val="20"/>
                <w:szCs w:val="20"/>
              </w:rPr>
            </w:pPr>
            <w:r w:rsidRPr="005F2850">
              <w:rPr>
                <w:rFonts w:ascii="Bookman Old Style" w:hAnsi="Bookman Old Style"/>
                <w:sz w:val="20"/>
                <w:szCs w:val="20"/>
              </w:rPr>
              <w:t>Kondisi Awal Kinerja</w:t>
            </w:r>
          </w:p>
        </w:tc>
        <w:tc>
          <w:tcPr>
            <w:tcW w:w="4516" w:type="dxa"/>
            <w:gridSpan w:val="5"/>
          </w:tcPr>
          <w:p w:rsidR="005F2850" w:rsidRPr="005F2850" w:rsidRDefault="005F2850" w:rsidP="005F2850">
            <w:pPr>
              <w:spacing w:line="288" w:lineRule="auto"/>
              <w:jc w:val="center"/>
              <w:rPr>
                <w:rFonts w:ascii="Bookman Old Style" w:hAnsi="Bookman Old Style"/>
                <w:sz w:val="20"/>
                <w:szCs w:val="20"/>
              </w:rPr>
            </w:pPr>
          </w:p>
          <w:p w:rsidR="005F2850" w:rsidRPr="005F2850" w:rsidRDefault="005F2850" w:rsidP="005F2850">
            <w:pPr>
              <w:spacing w:line="288" w:lineRule="auto"/>
              <w:jc w:val="center"/>
              <w:rPr>
                <w:rFonts w:ascii="Bookman Old Style" w:hAnsi="Bookman Old Style"/>
                <w:sz w:val="20"/>
                <w:szCs w:val="20"/>
              </w:rPr>
            </w:pPr>
            <w:r w:rsidRPr="005F2850">
              <w:rPr>
                <w:rFonts w:ascii="Bookman Old Style" w:hAnsi="Bookman Old Style"/>
                <w:sz w:val="20"/>
                <w:szCs w:val="20"/>
              </w:rPr>
              <w:t>Target Capaian</w:t>
            </w:r>
          </w:p>
        </w:tc>
        <w:tc>
          <w:tcPr>
            <w:tcW w:w="850" w:type="dxa"/>
            <w:vMerge w:val="restart"/>
          </w:tcPr>
          <w:p w:rsidR="005F2850" w:rsidRPr="005F2850" w:rsidRDefault="005F2850" w:rsidP="005F2850">
            <w:pPr>
              <w:spacing w:line="288" w:lineRule="auto"/>
              <w:jc w:val="center"/>
              <w:rPr>
                <w:rFonts w:ascii="Bookman Old Style" w:hAnsi="Bookman Old Style"/>
                <w:sz w:val="20"/>
                <w:szCs w:val="20"/>
              </w:rPr>
            </w:pPr>
          </w:p>
          <w:p w:rsidR="005F2850" w:rsidRPr="005F2850" w:rsidRDefault="005F2850" w:rsidP="005F2850">
            <w:pPr>
              <w:spacing w:line="288" w:lineRule="auto"/>
              <w:jc w:val="center"/>
              <w:rPr>
                <w:rFonts w:ascii="Bookman Old Style" w:hAnsi="Bookman Old Style"/>
                <w:sz w:val="20"/>
                <w:szCs w:val="20"/>
              </w:rPr>
            </w:pPr>
            <w:r w:rsidRPr="005F2850">
              <w:rPr>
                <w:rFonts w:ascii="Bookman Old Style" w:hAnsi="Bookman Old Style"/>
                <w:sz w:val="20"/>
                <w:szCs w:val="20"/>
              </w:rPr>
              <w:t>Kondisi Akhir</w:t>
            </w:r>
          </w:p>
        </w:tc>
      </w:tr>
      <w:tr w:rsidR="00DA5074" w:rsidTr="00DA5074">
        <w:tc>
          <w:tcPr>
            <w:tcW w:w="671" w:type="dxa"/>
            <w:vMerge/>
          </w:tcPr>
          <w:p w:rsidR="005F2850" w:rsidRPr="005F2850" w:rsidRDefault="005F2850" w:rsidP="005F2850">
            <w:pPr>
              <w:spacing w:line="288" w:lineRule="auto"/>
              <w:jc w:val="center"/>
              <w:rPr>
                <w:rFonts w:ascii="Bookman Old Style" w:hAnsi="Bookman Old Style"/>
                <w:sz w:val="20"/>
                <w:szCs w:val="20"/>
              </w:rPr>
            </w:pPr>
          </w:p>
        </w:tc>
        <w:tc>
          <w:tcPr>
            <w:tcW w:w="1989" w:type="dxa"/>
            <w:vMerge/>
          </w:tcPr>
          <w:p w:rsidR="005F2850" w:rsidRPr="005F2850" w:rsidRDefault="005F2850" w:rsidP="005F2850">
            <w:pPr>
              <w:spacing w:line="288" w:lineRule="auto"/>
              <w:jc w:val="center"/>
              <w:rPr>
                <w:rFonts w:ascii="Bookman Old Style" w:hAnsi="Bookman Old Style"/>
                <w:sz w:val="20"/>
                <w:szCs w:val="20"/>
              </w:rPr>
            </w:pPr>
          </w:p>
        </w:tc>
        <w:tc>
          <w:tcPr>
            <w:tcW w:w="2977" w:type="dxa"/>
            <w:gridSpan w:val="2"/>
            <w:vMerge/>
          </w:tcPr>
          <w:p w:rsidR="005F2850" w:rsidRPr="005F2850" w:rsidRDefault="005F2850" w:rsidP="005F2850">
            <w:pPr>
              <w:spacing w:line="288" w:lineRule="auto"/>
              <w:jc w:val="center"/>
              <w:rPr>
                <w:rFonts w:ascii="Bookman Old Style" w:hAnsi="Bookman Old Style"/>
                <w:sz w:val="20"/>
                <w:szCs w:val="20"/>
              </w:rPr>
            </w:pPr>
          </w:p>
        </w:tc>
        <w:tc>
          <w:tcPr>
            <w:tcW w:w="3402" w:type="dxa"/>
            <w:gridSpan w:val="2"/>
            <w:vMerge/>
          </w:tcPr>
          <w:p w:rsidR="005F2850" w:rsidRPr="005F2850" w:rsidRDefault="005F2850" w:rsidP="005F2850">
            <w:pPr>
              <w:spacing w:line="288" w:lineRule="auto"/>
              <w:jc w:val="center"/>
              <w:rPr>
                <w:rFonts w:ascii="Bookman Old Style" w:hAnsi="Bookman Old Style"/>
                <w:sz w:val="20"/>
                <w:szCs w:val="20"/>
              </w:rPr>
            </w:pPr>
          </w:p>
        </w:tc>
        <w:tc>
          <w:tcPr>
            <w:tcW w:w="1073" w:type="dxa"/>
          </w:tcPr>
          <w:p w:rsidR="005F2850" w:rsidRPr="005F2850" w:rsidRDefault="005F2850" w:rsidP="005F2850">
            <w:pPr>
              <w:spacing w:before="60" w:after="60" w:line="288" w:lineRule="auto"/>
              <w:jc w:val="center"/>
              <w:rPr>
                <w:rFonts w:ascii="Bookman Old Style" w:hAnsi="Bookman Old Style"/>
                <w:sz w:val="20"/>
                <w:szCs w:val="20"/>
              </w:rPr>
            </w:pPr>
            <w:r w:rsidRPr="005F2850">
              <w:rPr>
                <w:rFonts w:ascii="Bookman Old Style" w:hAnsi="Bookman Old Style"/>
                <w:sz w:val="20"/>
                <w:szCs w:val="20"/>
              </w:rPr>
              <w:t>2017</w:t>
            </w:r>
          </w:p>
        </w:tc>
        <w:tc>
          <w:tcPr>
            <w:tcW w:w="1073" w:type="dxa"/>
          </w:tcPr>
          <w:p w:rsidR="005F2850" w:rsidRPr="005F2850" w:rsidRDefault="005F2850" w:rsidP="005F2850">
            <w:pPr>
              <w:spacing w:before="60" w:after="60" w:line="288" w:lineRule="auto"/>
              <w:jc w:val="center"/>
              <w:rPr>
                <w:rFonts w:ascii="Bookman Old Style" w:hAnsi="Bookman Old Style"/>
                <w:sz w:val="20"/>
                <w:szCs w:val="20"/>
              </w:rPr>
            </w:pPr>
            <w:r w:rsidRPr="005F2850">
              <w:rPr>
                <w:rFonts w:ascii="Bookman Old Style" w:hAnsi="Bookman Old Style"/>
                <w:sz w:val="20"/>
                <w:szCs w:val="20"/>
              </w:rPr>
              <w:t>2018</w:t>
            </w:r>
          </w:p>
        </w:tc>
        <w:tc>
          <w:tcPr>
            <w:tcW w:w="972" w:type="dxa"/>
          </w:tcPr>
          <w:p w:rsidR="005F2850" w:rsidRPr="005F2850" w:rsidRDefault="005F2850" w:rsidP="005F2850">
            <w:pPr>
              <w:spacing w:before="60" w:after="60" w:line="288" w:lineRule="auto"/>
              <w:jc w:val="center"/>
              <w:rPr>
                <w:rFonts w:ascii="Bookman Old Style" w:hAnsi="Bookman Old Style"/>
                <w:sz w:val="20"/>
                <w:szCs w:val="20"/>
              </w:rPr>
            </w:pPr>
            <w:r w:rsidRPr="005F2850">
              <w:rPr>
                <w:rFonts w:ascii="Bookman Old Style" w:hAnsi="Bookman Old Style"/>
                <w:sz w:val="20"/>
                <w:szCs w:val="20"/>
              </w:rPr>
              <w:t>2019</w:t>
            </w:r>
          </w:p>
        </w:tc>
        <w:tc>
          <w:tcPr>
            <w:tcW w:w="851" w:type="dxa"/>
          </w:tcPr>
          <w:p w:rsidR="005F2850" w:rsidRPr="005F2850" w:rsidRDefault="005F2850" w:rsidP="005F2850">
            <w:pPr>
              <w:spacing w:before="60" w:after="60" w:line="288" w:lineRule="auto"/>
              <w:jc w:val="center"/>
              <w:rPr>
                <w:rFonts w:ascii="Bookman Old Style" w:hAnsi="Bookman Old Style"/>
                <w:sz w:val="20"/>
                <w:szCs w:val="20"/>
              </w:rPr>
            </w:pPr>
            <w:r w:rsidRPr="005F2850">
              <w:rPr>
                <w:rFonts w:ascii="Bookman Old Style" w:hAnsi="Bookman Old Style"/>
                <w:sz w:val="20"/>
                <w:szCs w:val="20"/>
              </w:rPr>
              <w:t>2020</w:t>
            </w:r>
          </w:p>
        </w:tc>
        <w:tc>
          <w:tcPr>
            <w:tcW w:w="992" w:type="dxa"/>
          </w:tcPr>
          <w:p w:rsidR="005F2850" w:rsidRPr="005F2850" w:rsidRDefault="005F2850" w:rsidP="005F2850">
            <w:pPr>
              <w:spacing w:before="60" w:after="60" w:line="288" w:lineRule="auto"/>
              <w:jc w:val="center"/>
              <w:rPr>
                <w:rFonts w:ascii="Bookman Old Style" w:hAnsi="Bookman Old Style"/>
                <w:sz w:val="20"/>
                <w:szCs w:val="20"/>
              </w:rPr>
            </w:pPr>
            <w:r w:rsidRPr="005F2850">
              <w:rPr>
                <w:rFonts w:ascii="Bookman Old Style" w:hAnsi="Bookman Old Style"/>
                <w:sz w:val="20"/>
                <w:szCs w:val="20"/>
              </w:rPr>
              <w:t>2021</w:t>
            </w:r>
          </w:p>
        </w:tc>
        <w:tc>
          <w:tcPr>
            <w:tcW w:w="850" w:type="dxa"/>
          </w:tcPr>
          <w:p w:rsidR="005F2850" w:rsidRPr="005F2850" w:rsidRDefault="005F2850" w:rsidP="005F2850">
            <w:pPr>
              <w:spacing w:before="60" w:after="60" w:line="288" w:lineRule="auto"/>
              <w:jc w:val="center"/>
              <w:rPr>
                <w:rFonts w:ascii="Bookman Old Style" w:hAnsi="Bookman Old Style"/>
                <w:sz w:val="20"/>
                <w:szCs w:val="20"/>
              </w:rPr>
            </w:pPr>
            <w:r w:rsidRPr="005F2850">
              <w:rPr>
                <w:rFonts w:ascii="Bookman Old Style" w:hAnsi="Bookman Old Style"/>
                <w:sz w:val="20"/>
                <w:szCs w:val="20"/>
              </w:rPr>
              <w:t>2022</w:t>
            </w:r>
          </w:p>
        </w:tc>
        <w:tc>
          <w:tcPr>
            <w:tcW w:w="851" w:type="dxa"/>
          </w:tcPr>
          <w:p w:rsidR="005F2850" w:rsidRPr="005F2850" w:rsidRDefault="005F2850" w:rsidP="005F2850">
            <w:pPr>
              <w:spacing w:before="60" w:after="60" w:line="288" w:lineRule="auto"/>
              <w:jc w:val="center"/>
              <w:rPr>
                <w:rFonts w:ascii="Bookman Old Style" w:hAnsi="Bookman Old Style"/>
                <w:sz w:val="20"/>
                <w:szCs w:val="20"/>
              </w:rPr>
            </w:pPr>
            <w:r w:rsidRPr="005F2850">
              <w:rPr>
                <w:rFonts w:ascii="Bookman Old Style" w:hAnsi="Bookman Old Style"/>
                <w:sz w:val="20"/>
                <w:szCs w:val="20"/>
              </w:rPr>
              <w:t>2023</w:t>
            </w:r>
          </w:p>
        </w:tc>
        <w:tc>
          <w:tcPr>
            <w:tcW w:w="850" w:type="dxa"/>
            <w:vMerge/>
          </w:tcPr>
          <w:p w:rsidR="005F2850" w:rsidRPr="005F2850" w:rsidRDefault="005F2850" w:rsidP="005F2850">
            <w:pPr>
              <w:spacing w:line="288" w:lineRule="auto"/>
              <w:jc w:val="center"/>
              <w:rPr>
                <w:rFonts w:ascii="Bookman Old Style" w:hAnsi="Bookman Old Style"/>
                <w:sz w:val="20"/>
                <w:szCs w:val="20"/>
              </w:rPr>
            </w:pPr>
          </w:p>
        </w:tc>
      </w:tr>
      <w:tr w:rsidR="00DA5074" w:rsidTr="00DA5074">
        <w:tc>
          <w:tcPr>
            <w:tcW w:w="671" w:type="dxa"/>
            <w:tcBorders>
              <w:bottom w:val="nil"/>
            </w:tcBorders>
          </w:tcPr>
          <w:p w:rsidR="005F2850" w:rsidRPr="005F2850" w:rsidRDefault="005F2850" w:rsidP="00800B2C">
            <w:pPr>
              <w:spacing w:line="288" w:lineRule="auto"/>
              <w:rPr>
                <w:rFonts w:ascii="Bookman Old Style" w:hAnsi="Bookman Old Style"/>
                <w:sz w:val="20"/>
                <w:szCs w:val="20"/>
              </w:rPr>
            </w:pPr>
            <w:r>
              <w:rPr>
                <w:rFonts w:ascii="Bookman Old Style" w:hAnsi="Bookman Old Style"/>
                <w:sz w:val="20"/>
                <w:szCs w:val="20"/>
              </w:rPr>
              <w:t>1.</w:t>
            </w:r>
          </w:p>
        </w:tc>
        <w:tc>
          <w:tcPr>
            <w:tcW w:w="1989" w:type="dxa"/>
            <w:tcBorders>
              <w:bottom w:val="nil"/>
            </w:tcBorders>
          </w:tcPr>
          <w:p w:rsidR="005F2850" w:rsidRPr="005F2850" w:rsidRDefault="005F2850" w:rsidP="00800B2C">
            <w:pPr>
              <w:spacing w:line="288" w:lineRule="auto"/>
              <w:rPr>
                <w:rFonts w:ascii="Bookman Old Style" w:hAnsi="Bookman Old Style"/>
                <w:sz w:val="20"/>
                <w:szCs w:val="20"/>
              </w:rPr>
            </w:pPr>
            <w:r>
              <w:rPr>
                <w:rFonts w:ascii="Bookman Old Style" w:hAnsi="Bookman Old Style"/>
                <w:sz w:val="20"/>
                <w:szCs w:val="20"/>
              </w:rPr>
              <w:t>Menciptakan Pemerintah yang handal</w:t>
            </w:r>
          </w:p>
        </w:tc>
        <w:tc>
          <w:tcPr>
            <w:tcW w:w="2977" w:type="dxa"/>
            <w:gridSpan w:val="2"/>
            <w:tcBorders>
              <w:bottom w:val="nil"/>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 xml:space="preserve">Meningkatnya kapasitas apaeratur pemerintah desa  </w:t>
            </w:r>
          </w:p>
        </w:tc>
        <w:tc>
          <w:tcPr>
            <w:tcW w:w="262" w:type="dxa"/>
            <w:tcBorders>
              <w:bottom w:val="single" w:sz="4" w:space="0" w:color="auto"/>
              <w:right w:val="nil"/>
            </w:tcBorders>
          </w:tcPr>
          <w:p w:rsidR="005F2850" w:rsidRPr="005F2850" w:rsidRDefault="005F2850" w:rsidP="00800B2C">
            <w:pPr>
              <w:spacing w:line="288" w:lineRule="auto"/>
              <w:rPr>
                <w:rFonts w:ascii="Bookman Old Style" w:hAnsi="Bookman Old Style"/>
                <w:sz w:val="20"/>
                <w:szCs w:val="20"/>
              </w:rPr>
            </w:pPr>
            <w:r>
              <w:rPr>
                <w:rFonts w:ascii="Bookman Old Style" w:hAnsi="Bookman Old Style"/>
                <w:sz w:val="20"/>
                <w:szCs w:val="20"/>
              </w:rPr>
              <w:t>1.</w:t>
            </w:r>
          </w:p>
        </w:tc>
        <w:tc>
          <w:tcPr>
            <w:tcW w:w="3140" w:type="dxa"/>
            <w:tcBorders>
              <w:left w:val="nil"/>
              <w:bottom w:val="single" w:sz="4" w:space="0" w:color="auto"/>
            </w:tcBorders>
          </w:tcPr>
          <w:p w:rsidR="005F2850" w:rsidRPr="005F2850" w:rsidRDefault="005F2850" w:rsidP="00800B2C">
            <w:pPr>
              <w:spacing w:line="288" w:lineRule="auto"/>
              <w:rPr>
                <w:rFonts w:ascii="Bookman Old Style" w:hAnsi="Bookman Old Style"/>
                <w:sz w:val="20"/>
                <w:szCs w:val="20"/>
              </w:rPr>
            </w:pPr>
            <w:r>
              <w:rPr>
                <w:rFonts w:ascii="Bookman Old Style" w:hAnsi="Bookman Old Style"/>
                <w:sz w:val="20"/>
                <w:szCs w:val="20"/>
              </w:rPr>
              <w:t>Jumlah aparatur terlatih bidang keuangan</w:t>
            </w:r>
          </w:p>
        </w:tc>
        <w:tc>
          <w:tcPr>
            <w:tcW w:w="1073" w:type="dxa"/>
            <w:tcBorders>
              <w:bottom w:val="single" w:sz="4" w:space="0" w:color="auto"/>
            </w:tcBorders>
          </w:tcPr>
          <w:p w:rsidR="005F2850" w:rsidRPr="005F2850" w:rsidRDefault="005F2850" w:rsidP="00800B2C">
            <w:pPr>
              <w:spacing w:line="288" w:lineRule="auto"/>
              <w:rPr>
                <w:rFonts w:ascii="Bookman Old Style" w:hAnsi="Bookman Old Style"/>
                <w:sz w:val="20"/>
                <w:szCs w:val="20"/>
              </w:rPr>
            </w:pPr>
            <w:r>
              <w:rPr>
                <w:rFonts w:ascii="Bookman Old Style" w:hAnsi="Bookman Old Style"/>
                <w:sz w:val="20"/>
                <w:szCs w:val="20"/>
              </w:rPr>
              <w:t>85 org</w:t>
            </w:r>
          </w:p>
        </w:tc>
        <w:tc>
          <w:tcPr>
            <w:tcW w:w="1073" w:type="dxa"/>
            <w:tcBorders>
              <w:bottom w:val="single" w:sz="4" w:space="0" w:color="auto"/>
            </w:tcBorders>
          </w:tcPr>
          <w:p w:rsidR="005F2850" w:rsidRPr="005F2850" w:rsidRDefault="005F2850" w:rsidP="00800B2C">
            <w:pPr>
              <w:spacing w:line="288" w:lineRule="auto"/>
              <w:rPr>
                <w:rFonts w:ascii="Bookman Old Style" w:hAnsi="Bookman Old Style"/>
                <w:sz w:val="20"/>
                <w:szCs w:val="20"/>
              </w:rPr>
            </w:pPr>
            <w:r>
              <w:rPr>
                <w:rFonts w:ascii="Bookman Old Style" w:hAnsi="Bookman Old Style"/>
                <w:sz w:val="20"/>
                <w:szCs w:val="20"/>
              </w:rPr>
              <w:t>85 org</w:t>
            </w:r>
          </w:p>
        </w:tc>
        <w:tc>
          <w:tcPr>
            <w:tcW w:w="972" w:type="dxa"/>
            <w:tcBorders>
              <w:bottom w:val="single" w:sz="4" w:space="0" w:color="auto"/>
            </w:tcBorders>
          </w:tcPr>
          <w:p w:rsidR="005F2850" w:rsidRPr="005F2850" w:rsidRDefault="005F2850" w:rsidP="00800B2C">
            <w:pPr>
              <w:spacing w:line="288" w:lineRule="auto"/>
              <w:rPr>
                <w:rFonts w:ascii="Bookman Old Style" w:hAnsi="Bookman Old Style"/>
                <w:sz w:val="20"/>
                <w:szCs w:val="20"/>
              </w:rPr>
            </w:pPr>
            <w:r>
              <w:rPr>
                <w:rFonts w:ascii="Bookman Old Style" w:hAnsi="Bookman Old Style"/>
                <w:sz w:val="20"/>
                <w:szCs w:val="20"/>
              </w:rPr>
              <w:t>100 %</w:t>
            </w:r>
          </w:p>
        </w:tc>
        <w:tc>
          <w:tcPr>
            <w:tcW w:w="851" w:type="dxa"/>
            <w:tcBorders>
              <w:bottom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c>
          <w:tcPr>
            <w:tcW w:w="992" w:type="dxa"/>
            <w:tcBorders>
              <w:bottom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c>
          <w:tcPr>
            <w:tcW w:w="850" w:type="dxa"/>
            <w:tcBorders>
              <w:bottom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c>
          <w:tcPr>
            <w:tcW w:w="851" w:type="dxa"/>
            <w:tcBorders>
              <w:bottom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c>
          <w:tcPr>
            <w:tcW w:w="850" w:type="dxa"/>
            <w:tcBorders>
              <w:bottom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r>
      <w:tr w:rsidR="00DA5074" w:rsidTr="00DA5074">
        <w:tc>
          <w:tcPr>
            <w:tcW w:w="671" w:type="dxa"/>
            <w:tcBorders>
              <w:top w:val="nil"/>
            </w:tcBorders>
          </w:tcPr>
          <w:p w:rsidR="005F2850" w:rsidRDefault="005F2850" w:rsidP="00800B2C">
            <w:pPr>
              <w:spacing w:line="288" w:lineRule="auto"/>
              <w:rPr>
                <w:rFonts w:ascii="Bookman Old Style" w:hAnsi="Bookman Old Style"/>
                <w:sz w:val="20"/>
                <w:szCs w:val="20"/>
              </w:rPr>
            </w:pPr>
          </w:p>
        </w:tc>
        <w:tc>
          <w:tcPr>
            <w:tcW w:w="1989" w:type="dxa"/>
            <w:tcBorders>
              <w:top w:val="nil"/>
            </w:tcBorders>
          </w:tcPr>
          <w:p w:rsidR="005F2850" w:rsidRDefault="005F2850" w:rsidP="00800B2C">
            <w:pPr>
              <w:spacing w:line="288" w:lineRule="auto"/>
              <w:rPr>
                <w:rFonts w:ascii="Bookman Old Style" w:hAnsi="Bookman Old Style"/>
                <w:sz w:val="20"/>
                <w:szCs w:val="20"/>
              </w:rPr>
            </w:pPr>
          </w:p>
        </w:tc>
        <w:tc>
          <w:tcPr>
            <w:tcW w:w="2977" w:type="dxa"/>
            <w:gridSpan w:val="2"/>
            <w:tcBorders>
              <w:top w:val="nil"/>
            </w:tcBorders>
          </w:tcPr>
          <w:p w:rsidR="005F2850" w:rsidRDefault="005F2850" w:rsidP="005F2850">
            <w:pPr>
              <w:spacing w:line="288" w:lineRule="auto"/>
              <w:rPr>
                <w:rFonts w:ascii="Bookman Old Style" w:hAnsi="Bookman Old Style"/>
                <w:sz w:val="20"/>
                <w:szCs w:val="20"/>
              </w:rPr>
            </w:pPr>
          </w:p>
        </w:tc>
        <w:tc>
          <w:tcPr>
            <w:tcW w:w="262" w:type="dxa"/>
            <w:tcBorders>
              <w:top w:val="single" w:sz="4" w:space="0" w:color="auto"/>
              <w:right w:val="nil"/>
            </w:tcBorders>
          </w:tcPr>
          <w:p w:rsidR="005F2850" w:rsidRDefault="005F2850" w:rsidP="00800B2C">
            <w:pPr>
              <w:spacing w:line="288" w:lineRule="auto"/>
              <w:rPr>
                <w:rFonts w:ascii="Bookman Old Style" w:hAnsi="Bookman Old Style"/>
                <w:sz w:val="20"/>
                <w:szCs w:val="20"/>
              </w:rPr>
            </w:pPr>
            <w:r>
              <w:rPr>
                <w:rFonts w:ascii="Bookman Old Style" w:hAnsi="Bookman Old Style"/>
                <w:sz w:val="20"/>
                <w:szCs w:val="20"/>
              </w:rPr>
              <w:t>2.</w:t>
            </w:r>
          </w:p>
        </w:tc>
        <w:tc>
          <w:tcPr>
            <w:tcW w:w="3140" w:type="dxa"/>
            <w:tcBorders>
              <w:top w:val="single" w:sz="4" w:space="0" w:color="auto"/>
              <w:left w:val="nil"/>
            </w:tcBorders>
          </w:tcPr>
          <w:p w:rsidR="005F2850" w:rsidRDefault="005F2850" w:rsidP="00800B2C">
            <w:pPr>
              <w:spacing w:line="288" w:lineRule="auto"/>
              <w:rPr>
                <w:rFonts w:ascii="Bookman Old Style" w:hAnsi="Bookman Old Style"/>
                <w:sz w:val="20"/>
                <w:szCs w:val="20"/>
              </w:rPr>
            </w:pPr>
            <w:r>
              <w:rPr>
                <w:rFonts w:ascii="Bookman Old Style" w:hAnsi="Bookman Old Style"/>
                <w:sz w:val="20"/>
                <w:szCs w:val="20"/>
              </w:rPr>
              <w:t>Jumlah aparatur terlatih bidang pemerintahan</w:t>
            </w:r>
          </w:p>
        </w:tc>
        <w:tc>
          <w:tcPr>
            <w:tcW w:w="1073" w:type="dxa"/>
            <w:tcBorders>
              <w:top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85 org</w:t>
            </w:r>
          </w:p>
        </w:tc>
        <w:tc>
          <w:tcPr>
            <w:tcW w:w="1073" w:type="dxa"/>
            <w:tcBorders>
              <w:top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85 org</w:t>
            </w:r>
          </w:p>
        </w:tc>
        <w:tc>
          <w:tcPr>
            <w:tcW w:w="972" w:type="dxa"/>
            <w:tcBorders>
              <w:top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c>
          <w:tcPr>
            <w:tcW w:w="851" w:type="dxa"/>
            <w:tcBorders>
              <w:top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c>
          <w:tcPr>
            <w:tcW w:w="992" w:type="dxa"/>
            <w:tcBorders>
              <w:top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c>
          <w:tcPr>
            <w:tcW w:w="850" w:type="dxa"/>
            <w:tcBorders>
              <w:top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c>
          <w:tcPr>
            <w:tcW w:w="851" w:type="dxa"/>
            <w:tcBorders>
              <w:top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c>
          <w:tcPr>
            <w:tcW w:w="850" w:type="dxa"/>
            <w:tcBorders>
              <w:top w:val="single" w:sz="4" w:space="0" w:color="auto"/>
            </w:tcBorders>
          </w:tcPr>
          <w:p w:rsidR="005F2850" w:rsidRPr="005F2850" w:rsidRDefault="005F2850" w:rsidP="005F2850">
            <w:pPr>
              <w:spacing w:line="288" w:lineRule="auto"/>
              <w:rPr>
                <w:rFonts w:ascii="Bookman Old Style" w:hAnsi="Bookman Old Style"/>
                <w:sz w:val="20"/>
                <w:szCs w:val="20"/>
              </w:rPr>
            </w:pPr>
            <w:r>
              <w:rPr>
                <w:rFonts w:ascii="Bookman Old Style" w:hAnsi="Bookman Old Style"/>
                <w:sz w:val="20"/>
                <w:szCs w:val="20"/>
              </w:rPr>
              <w:t>100 %</w:t>
            </w:r>
          </w:p>
        </w:tc>
      </w:tr>
      <w:tr w:rsidR="00DA5074" w:rsidTr="00DA5074">
        <w:tc>
          <w:tcPr>
            <w:tcW w:w="671" w:type="dxa"/>
          </w:tcPr>
          <w:p w:rsidR="00C8639A" w:rsidRDefault="00C8639A" w:rsidP="00800B2C">
            <w:pPr>
              <w:spacing w:line="288" w:lineRule="auto"/>
              <w:rPr>
                <w:rFonts w:ascii="Bookman Old Style" w:hAnsi="Bookman Old Style"/>
                <w:sz w:val="20"/>
                <w:szCs w:val="20"/>
              </w:rPr>
            </w:pPr>
          </w:p>
        </w:tc>
        <w:tc>
          <w:tcPr>
            <w:tcW w:w="1989" w:type="dxa"/>
          </w:tcPr>
          <w:p w:rsidR="00C8639A" w:rsidRDefault="00C8639A" w:rsidP="00800B2C">
            <w:pPr>
              <w:spacing w:line="288" w:lineRule="auto"/>
              <w:rPr>
                <w:rFonts w:ascii="Bookman Old Style" w:hAnsi="Bookman Old Style"/>
                <w:sz w:val="20"/>
                <w:szCs w:val="20"/>
              </w:rPr>
            </w:pPr>
          </w:p>
        </w:tc>
        <w:tc>
          <w:tcPr>
            <w:tcW w:w="567" w:type="dxa"/>
            <w:tcBorders>
              <w:right w:val="nil"/>
            </w:tcBorders>
          </w:tcPr>
          <w:p w:rsidR="00C8639A" w:rsidRPr="005F2850" w:rsidRDefault="00C8639A" w:rsidP="00800B2C">
            <w:pPr>
              <w:spacing w:line="288" w:lineRule="auto"/>
              <w:rPr>
                <w:rFonts w:ascii="Bookman Old Style" w:hAnsi="Bookman Old Style"/>
                <w:sz w:val="20"/>
                <w:szCs w:val="20"/>
              </w:rPr>
            </w:pPr>
          </w:p>
        </w:tc>
        <w:tc>
          <w:tcPr>
            <w:tcW w:w="2410" w:type="dxa"/>
            <w:tcBorders>
              <w:left w:val="nil"/>
            </w:tcBorders>
          </w:tcPr>
          <w:p w:rsidR="00C8639A" w:rsidRPr="005F2850" w:rsidRDefault="00C8639A" w:rsidP="00800B2C">
            <w:pPr>
              <w:spacing w:line="288" w:lineRule="auto"/>
              <w:rPr>
                <w:rFonts w:ascii="Bookman Old Style" w:hAnsi="Bookman Old Style"/>
                <w:sz w:val="20"/>
                <w:szCs w:val="20"/>
              </w:rPr>
            </w:pPr>
          </w:p>
        </w:tc>
        <w:tc>
          <w:tcPr>
            <w:tcW w:w="262" w:type="dxa"/>
            <w:tcBorders>
              <w:right w:val="nil"/>
            </w:tcBorders>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3.</w:t>
            </w:r>
          </w:p>
        </w:tc>
        <w:tc>
          <w:tcPr>
            <w:tcW w:w="3140" w:type="dxa"/>
            <w:tcBorders>
              <w:left w:val="nil"/>
            </w:tcBorders>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Cakupan desa terbina</w:t>
            </w:r>
          </w:p>
        </w:tc>
        <w:tc>
          <w:tcPr>
            <w:tcW w:w="1073" w:type="dxa"/>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1073" w:type="dxa"/>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972" w:type="dxa"/>
          </w:tcPr>
          <w:p w:rsidR="00C8639A" w:rsidRPr="005F2850" w:rsidRDefault="00C8639A" w:rsidP="005F2850">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C8639A" w:rsidRPr="005F2850" w:rsidRDefault="00C8639A" w:rsidP="005F2850">
            <w:pPr>
              <w:spacing w:line="288" w:lineRule="auto"/>
              <w:rPr>
                <w:rFonts w:ascii="Bookman Old Style" w:hAnsi="Bookman Old Style"/>
                <w:sz w:val="20"/>
                <w:szCs w:val="20"/>
              </w:rPr>
            </w:pPr>
            <w:r>
              <w:rPr>
                <w:rFonts w:ascii="Bookman Old Style" w:hAnsi="Bookman Old Style"/>
                <w:sz w:val="20"/>
                <w:szCs w:val="20"/>
              </w:rPr>
              <w:t>100 %</w:t>
            </w:r>
          </w:p>
        </w:tc>
        <w:tc>
          <w:tcPr>
            <w:tcW w:w="992" w:type="dxa"/>
          </w:tcPr>
          <w:p w:rsidR="00C8639A" w:rsidRPr="005F2850" w:rsidRDefault="00C8639A" w:rsidP="005F2850">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C8639A" w:rsidRPr="005F2850" w:rsidRDefault="00C8639A" w:rsidP="005F2850">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C8639A" w:rsidRPr="005F2850" w:rsidRDefault="00C8639A" w:rsidP="005F2850">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r>
      <w:tr w:rsidR="00DA5074" w:rsidTr="00DA5074">
        <w:tc>
          <w:tcPr>
            <w:tcW w:w="671" w:type="dxa"/>
          </w:tcPr>
          <w:p w:rsidR="00C8639A" w:rsidRDefault="00C8639A" w:rsidP="00800B2C">
            <w:pPr>
              <w:spacing w:line="288" w:lineRule="auto"/>
              <w:rPr>
                <w:rFonts w:ascii="Bookman Old Style" w:hAnsi="Bookman Old Style"/>
                <w:sz w:val="20"/>
                <w:szCs w:val="20"/>
              </w:rPr>
            </w:pPr>
          </w:p>
        </w:tc>
        <w:tc>
          <w:tcPr>
            <w:tcW w:w="1989" w:type="dxa"/>
          </w:tcPr>
          <w:p w:rsidR="00C8639A" w:rsidRDefault="00C8639A" w:rsidP="00800B2C">
            <w:pPr>
              <w:spacing w:line="288" w:lineRule="auto"/>
              <w:rPr>
                <w:rFonts w:ascii="Bookman Old Style" w:hAnsi="Bookman Old Style"/>
                <w:sz w:val="20"/>
                <w:szCs w:val="20"/>
              </w:rPr>
            </w:pPr>
          </w:p>
        </w:tc>
        <w:tc>
          <w:tcPr>
            <w:tcW w:w="567" w:type="dxa"/>
            <w:tcBorders>
              <w:right w:val="nil"/>
            </w:tcBorders>
          </w:tcPr>
          <w:p w:rsidR="00C8639A" w:rsidRPr="005F2850" w:rsidRDefault="00C8639A" w:rsidP="00800B2C">
            <w:pPr>
              <w:spacing w:line="288" w:lineRule="auto"/>
              <w:rPr>
                <w:rFonts w:ascii="Bookman Old Style" w:hAnsi="Bookman Old Style"/>
                <w:sz w:val="20"/>
                <w:szCs w:val="20"/>
              </w:rPr>
            </w:pPr>
          </w:p>
        </w:tc>
        <w:tc>
          <w:tcPr>
            <w:tcW w:w="2410" w:type="dxa"/>
            <w:tcBorders>
              <w:left w:val="nil"/>
            </w:tcBorders>
          </w:tcPr>
          <w:p w:rsidR="00C8639A" w:rsidRPr="005F2850" w:rsidRDefault="00C8639A" w:rsidP="00800B2C">
            <w:pPr>
              <w:spacing w:line="288" w:lineRule="auto"/>
              <w:rPr>
                <w:rFonts w:ascii="Bookman Old Style" w:hAnsi="Bookman Old Style"/>
                <w:sz w:val="20"/>
                <w:szCs w:val="20"/>
              </w:rPr>
            </w:pPr>
          </w:p>
        </w:tc>
        <w:tc>
          <w:tcPr>
            <w:tcW w:w="262" w:type="dxa"/>
            <w:tcBorders>
              <w:right w:val="nil"/>
            </w:tcBorders>
          </w:tcPr>
          <w:p w:rsidR="00C8639A" w:rsidRPr="005F2850" w:rsidRDefault="00C8639A" w:rsidP="00800B2C">
            <w:pPr>
              <w:spacing w:line="288" w:lineRule="auto"/>
              <w:rPr>
                <w:rFonts w:ascii="Bookman Old Style" w:hAnsi="Bookman Old Style"/>
                <w:sz w:val="20"/>
                <w:szCs w:val="20"/>
              </w:rPr>
            </w:pPr>
          </w:p>
        </w:tc>
        <w:tc>
          <w:tcPr>
            <w:tcW w:w="3140" w:type="dxa"/>
            <w:tcBorders>
              <w:left w:val="nil"/>
            </w:tcBorders>
          </w:tcPr>
          <w:p w:rsidR="00C8639A" w:rsidRPr="005F2850" w:rsidRDefault="00C8639A" w:rsidP="00800B2C">
            <w:pPr>
              <w:spacing w:line="288" w:lineRule="auto"/>
              <w:rPr>
                <w:rFonts w:ascii="Bookman Old Style" w:hAnsi="Bookman Old Style"/>
                <w:sz w:val="20"/>
                <w:szCs w:val="20"/>
              </w:rPr>
            </w:pPr>
          </w:p>
        </w:tc>
        <w:tc>
          <w:tcPr>
            <w:tcW w:w="1073" w:type="dxa"/>
          </w:tcPr>
          <w:p w:rsidR="00C8639A" w:rsidRPr="005F2850" w:rsidRDefault="00C8639A" w:rsidP="00800B2C">
            <w:pPr>
              <w:spacing w:line="288" w:lineRule="auto"/>
              <w:rPr>
                <w:rFonts w:ascii="Bookman Old Style" w:hAnsi="Bookman Old Style"/>
                <w:sz w:val="20"/>
                <w:szCs w:val="20"/>
              </w:rPr>
            </w:pPr>
          </w:p>
        </w:tc>
        <w:tc>
          <w:tcPr>
            <w:tcW w:w="1073" w:type="dxa"/>
          </w:tcPr>
          <w:p w:rsidR="00C8639A" w:rsidRPr="005F2850" w:rsidRDefault="00C8639A" w:rsidP="00800B2C">
            <w:pPr>
              <w:spacing w:line="288" w:lineRule="auto"/>
              <w:rPr>
                <w:rFonts w:ascii="Bookman Old Style" w:hAnsi="Bookman Old Style"/>
                <w:sz w:val="20"/>
                <w:szCs w:val="20"/>
              </w:rPr>
            </w:pPr>
          </w:p>
        </w:tc>
        <w:tc>
          <w:tcPr>
            <w:tcW w:w="972" w:type="dxa"/>
          </w:tcPr>
          <w:p w:rsidR="00C8639A" w:rsidRPr="005F2850" w:rsidRDefault="00C8639A" w:rsidP="00800B2C">
            <w:pPr>
              <w:spacing w:line="288" w:lineRule="auto"/>
              <w:rPr>
                <w:rFonts w:ascii="Bookman Old Style" w:hAnsi="Bookman Old Style"/>
                <w:sz w:val="20"/>
                <w:szCs w:val="20"/>
              </w:rPr>
            </w:pPr>
          </w:p>
        </w:tc>
        <w:tc>
          <w:tcPr>
            <w:tcW w:w="851" w:type="dxa"/>
          </w:tcPr>
          <w:p w:rsidR="00C8639A" w:rsidRPr="005F2850" w:rsidRDefault="00C8639A" w:rsidP="00800B2C">
            <w:pPr>
              <w:spacing w:line="288" w:lineRule="auto"/>
              <w:rPr>
                <w:rFonts w:ascii="Bookman Old Style" w:hAnsi="Bookman Old Style"/>
                <w:sz w:val="20"/>
                <w:szCs w:val="20"/>
              </w:rPr>
            </w:pPr>
          </w:p>
        </w:tc>
        <w:tc>
          <w:tcPr>
            <w:tcW w:w="992" w:type="dxa"/>
          </w:tcPr>
          <w:p w:rsidR="00C8639A" w:rsidRPr="005F2850" w:rsidRDefault="00C8639A" w:rsidP="00800B2C">
            <w:pPr>
              <w:spacing w:line="288" w:lineRule="auto"/>
              <w:rPr>
                <w:rFonts w:ascii="Bookman Old Style" w:hAnsi="Bookman Old Style"/>
                <w:sz w:val="20"/>
                <w:szCs w:val="20"/>
              </w:rPr>
            </w:pPr>
          </w:p>
        </w:tc>
        <w:tc>
          <w:tcPr>
            <w:tcW w:w="850" w:type="dxa"/>
          </w:tcPr>
          <w:p w:rsidR="00C8639A" w:rsidRPr="005F2850" w:rsidRDefault="00C8639A" w:rsidP="00800B2C">
            <w:pPr>
              <w:spacing w:line="288" w:lineRule="auto"/>
              <w:rPr>
                <w:rFonts w:ascii="Bookman Old Style" w:hAnsi="Bookman Old Style"/>
                <w:sz w:val="20"/>
                <w:szCs w:val="20"/>
              </w:rPr>
            </w:pPr>
          </w:p>
        </w:tc>
        <w:tc>
          <w:tcPr>
            <w:tcW w:w="851" w:type="dxa"/>
          </w:tcPr>
          <w:p w:rsidR="00C8639A" w:rsidRPr="005F2850" w:rsidRDefault="00C8639A" w:rsidP="00800B2C">
            <w:pPr>
              <w:spacing w:line="288" w:lineRule="auto"/>
              <w:rPr>
                <w:rFonts w:ascii="Bookman Old Style" w:hAnsi="Bookman Old Style"/>
                <w:sz w:val="20"/>
                <w:szCs w:val="20"/>
              </w:rPr>
            </w:pPr>
          </w:p>
        </w:tc>
        <w:tc>
          <w:tcPr>
            <w:tcW w:w="850" w:type="dxa"/>
          </w:tcPr>
          <w:p w:rsidR="00C8639A" w:rsidRPr="005F2850" w:rsidRDefault="00C8639A" w:rsidP="00800B2C">
            <w:pPr>
              <w:spacing w:line="288" w:lineRule="auto"/>
              <w:rPr>
                <w:rFonts w:ascii="Bookman Old Style" w:hAnsi="Bookman Old Style"/>
                <w:sz w:val="20"/>
                <w:szCs w:val="20"/>
              </w:rPr>
            </w:pPr>
          </w:p>
        </w:tc>
      </w:tr>
      <w:tr w:rsidR="00C8639A" w:rsidTr="00DA5074">
        <w:tc>
          <w:tcPr>
            <w:tcW w:w="671" w:type="dxa"/>
            <w:vMerge w:val="restart"/>
          </w:tcPr>
          <w:p w:rsidR="00C8639A" w:rsidRDefault="00C8639A" w:rsidP="00800B2C">
            <w:pPr>
              <w:spacing w:line="288" w:lineRule="auto"/>
              <w:rPr>
                <w:rFonts w:ascii="Bookman Old Style" w:hAnsi="Bookman Old Style"/>
                <w:sz w:val="20"/>
                <w:szCs w:val="20"/>
              </w:rPr>
            </w:pPr>
            <w:r>
              <w:rPr>
                <w:rFonts w:ascii="Bookman Old Style" w:hAnsi="Bookman Old Style"/>
                <w:sz w:val="20"/>
                <w:szCs w:val="20"/>
              </w:rPr>
              <w:t>2.</w:t>
            </w:r>
          </w:p>
        </w:tc>
        <w:tc>
          <w:tcPr>
            <w:tcW w:w="1989" w:type="dxa"/>
            <w:vMerge w:val="restart"/>
          </w:tcPr>
          <w:p w:rsidR="00C8639A" w:rsidRDefault="00C8639A" w:rsidP="00800B2C">
            <w:pPr>
              <w:spacing w:line="288" w:lineRule="auto"/>
              <w:rPr>
                <w:rFonts w:ascii="Bookman Old Style" w:hAnsi="Bookman Old Style"/>
                <w:sz w:val="20"/>
                <w:szCs w:val="20"/>
              </w:rPr>
            </w:pPr>
            <w:r>
              <w:rPr>
                <w:rFonts w:ascii="Bookman Old Style" w:hAnsi="Bookman Old Style"/>
                <w:sz w:val="20"/>
                <w:szCs w:val="20"/>
              </w:rPr>
              <w:t>Mendorong peran aktif dan partisipatif masyarakat dalam pembangunan</w:t>
            </w:r>
          </w:p>
        </w:tc>
        <w:tc>
          <w:tcPr>
            <w:tcW w:w="567" w:type="dxa"/>
            <w:tcBorders>
              <w:right w:val="nil"/>
            </w:tcBorders>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1.</w:t>
            </w:r>
          </w:p>
        </w:tc>
        <w:tc>
          <w:tcPr>
            <w:tcW w:w="2410" w:type="dxa"/>
            <w:tcBorders>
              <w:left w:val="nil"/>
            </w:tcBorders>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Terbinanya RT/RW</w:t>
            </w:r>
          </w:p>
        </w:tc>
        <w:tc>
          <w:tcPr>
            <w:tcW w:w="3402" w:type="dxa"/>
            <w:gridSpan w:val="2"/>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RT/RW terbina</w:t>
            </w:r>
          </w:p>
        </w:tc>
        <w:tc>
          <w:tcPr>
            <w:tcW w:w="1073"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18 desa</w:t>
            </w:r>
          </w:p>
        </w:tc>
        <w:tc>
          <w:tcPr>
            <w:tcW w:w="1073"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18 desa</w:t>
            </w:r>
          </w:p>
        </w:tc>
        <w:tc>
          <w:tcPr>
            <w:tcW w:w="972"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992"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r>
      <w:tr w:rsidR="00C8639A" w:rsidTr="00DA5074">
        <w:tc>
          <w:tcPr>
            <w:tcW w:w="671" w:type="dxa"/>
            <w:vMerge/>
          </w:tcPr>
          <w:p w:rsidR="00C8639A" w:rsidRDefault="00C8639A" w:rsidP="00800B2C">
            <w:pPr>
              <w:spacing w:line="288" w:lineRule="auto"/>
              <w:rPr>
                <w:rFonts w:ascii="Bookman Old Style" w:hAnsi="Bookman Old Style"/>
                <w:sz w:val="20"/>
                <w:szCs w:val="20"/>
              </w:rPr>
            </w:pPr>
          </w:p>
        </w:tc>
        <w:tc>
          <w:tcPr>
            <w:tcW w:w="1989" w:type="dxa"/>
            <w:vMerge/>
          </w:tcPr>
          <w:p w:rsidR="00C8639A" w:rsidRDefault="00C8639A" w:rsidP="00800B2C">
            <w:pPr>
              <w:spacing w:line="288" w:lineRule="auto"/>
              <w:rPr>
                <w:rFonts w:ascii="Bookman Old Style" w:hAnsi="Bookman Old Style"/>
                <w:sz w:val="20"/>
                <w:szCs w:val="20"/>
              </w:rPr>
            </w:pPr>
          </w:p>
        </w:tc>
        <w:tc>
          <w:tcPr>
            <w:tcW w:w="567" w:type="dxa"/>
            <w:tcBorders>
              <w:right w:val="nil"/>
            </w:tcBorders>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2.</w:t>
            </w:r>
          </w:p>
        </w:tc>
        <w:tc>
          <w:tcPr>
            <w:tcW w:w="2410" w:type="dxa"/>
            <w:tcBorders>
              <w:left w:val="nil"/>
            </w:tcBorders>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Meningkatnya peran pemuda</w:t>
            </w:r>
          </w:p>
        </w:tc>
        <w:tc>
          <w:tcPr>
            <w:tcW w:w="3402" w:type="dxa"/>
            <w:gridSpan w:val="2"/>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Kelompok pemuda terbina</w:t>
            </w:r>
          </w:p>
        </w:tc>
        <w:tc>
          <w:tcPr>
            <w:tcW w:w="1073" w:type="dxa"/>
          </w:tcPr>
          <w:p w:rsidR="00C8639A" w:rsidRPr="005F2850" w:rsidRDefault="00C8639A" w:rsidP="00C8639A">
            <w:pPr>
              <w:spacing w:line="288" w:lineRule="auto"/>
              <w:rPr>
                <w:rFonts w:ascii="Bookman Old Style" w:hAnsi="Bookman Old Style"/>
                <w:sz w:val="20"/>
                <w:szCs w:val="20"/>
              </w:rPr>
            </w:pPr>
            <w:r>
              <w:rPr>
                <w:rFonts w:ascii="Bookman Old Style" w:hAnsi="Bookman Old Style"/>
                <w:sz w:val="20"/>
                <w:szCs w:val="20"/>
              </w:rPr>
              <w:t>1 Org</w:t>
            </w:r>
          </w:p>
        </w:tc>
        <w:tc>
          <w:tcPr>
            <w:tcW w:w="1073" w:type="dxa"/>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1 Org</w:t>
            </w:r>
          </w:p>
        </w:tc>
        <w:tc>
          <w:tcPr>
            <w:tcW w:w="972"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992"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r>
      <w:tr w:rsidR="00C8639A" w:rsidTr="00DA5074">
        <w:tc>
          <w:tcPr>
            <w:tcW w:w="671" w:type="dxa"/>
            <w:vMerge/>
          </w:tcPr>
          <w:p w:rsidR="00C8639A" w:rsidRDefault="00C8639A" w:rsidP="00800B2C">
            <w:pPr>
              <w:spacing w:line="288" w:lineRule="auto"/>
              <w:rPr>
                <w:rFonts w:ascii="Bookman Old Style" w:hAnsi="Bookman Old Style"/>
                <w:sz w:val="20"/>
                <w:szCs w:val="20"/>
              </w:rPr>
            </w:pPr>
          </w:p>
        </w:tc>
        <w:tc>
          <w:tcPr>
            <w:tcW w:w="1989" w:type="dxa"/>
            <w:vMerge/>
          </w:tcPr>
          <w:p w:rsidR="00C8639A" w:rsidRDefault="00C8639A" w:rsidP="00800B2C">
            <w:pPr>
              <w:spacing w:line="288" w:lineRule="auto"/>
              <w:rPr>
                <w:rFonts w:ascii="Bookman Old Style" w:hAnsi="Bookman Old Style"/>
                <w:sz w:val="20"/>
                <w:szCs w:val="20"/>
              </w:rPr>
            </w:pPr>
          </w:p>
        </w:tc>
        <w:tc>
          <w:tcPr>
            <w:tcW w:w="567" w:type="dxa"/>
            <w:tcBorders>
              <w:right w:val="nil"/>
            </w:tcBorders>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3.</w:t>
            </w:r>
          </w:p>
        </w:tc>
        <w:tc>
          <w:tcPr>
            <w:tcW w:w="2410" w:type="dxa"/>
            <w:tcBorders>
              <w:left w:val="nil"/>
            </w:tcBorders>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Terfasilitasinya keragaman budaya</w:t>
            </w:r>
          </w:p>
        </w:tc>
        <w:tc>
          <w:tcPr>
            <w:tcW w:w="3402" w:type="dxa"/>
            <w:gridSpan w:val="2"/>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Terselenggaranya festifal seni dan budaya</w:t>
            </w:r>
          </w:p>
        </w:tc>
        <w:tc>
          <w:tcPr>
            <w:tcW w:w="1073" w:type="dxa"/>
          </w:tcPr>
          <w:p w:rsidR="00C8639A" w:rsidRPr="005F2850" w:rsidRDefault="00C8639A" w:rsidP="00800B2C">
            <w:pPr>
              <w:spacing w:line="288" w:lineRule="auto"/>
              <w:rPr>
                <w:rFonts w:ascii="Bookman Old Style" w:hAnsi="Bookman Old Style"/>
                <w:sz w:val="20"/>
                <w:szCs w:val="20"/>
              </w:rPr>
            </w:pPr>
            <w:r>
              <w:rPr>
                <w:rFonts w:ascii="Bookman Old Style" w:hAnsi="Bookman Old Style"/>
                <w:sz w:val="20"/>
                <w:szCs w:val="20"/>
              </w:rPr>
              <w:t>1 Kegiatan</w:t>
            </w:r>
          </w:p>
        </w:tc>
        <w:tc>
          <w:tcPr>
            <w:tcW w:w="1073"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 Kegiatan</w:t>
            </w:r>
          </w:p>
        </w:tc>
        <w:tc>
          <w:tcPr>
            <w:tcW w:w="972"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992"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C8639A" w:rsidRPr="005F2850" w:rsidRDefault="00C8639A" w:rsidP="00A60BE5">
            <w:pPr>
              <w:spacing w:line="288" w:lineRule="auto"/>
              <w:rPr>
                <w:rFonts w:ascii="Bookman Old Style" w:hAnsi="Bookman Old Style"/>
                <w:sz w:val="20"/>
                <w:szCs w:val="20"/>
              </w:rPr>
            </w:pPr>
            <w:r>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4.</w:t>
            </w: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Terfasilitasinya promosi produk UMKM</w:t>
            </w:r>
          </w:p>
        </w:tc>
        <w:tc>
          <w:tcPr>
            <w:tcW w:w="3402" w:type="dxa"/>
            <w:gridSpan w:val="2"/>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Jumlah penyelenggaraan pameran UMKM</w:t>
            </w:r>
          </w:p>
        </w:tc>
        <w:tc>
          <w:tcPr>
            <w:tcW w:w="1073"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t>1 Kegiatan</w:t>
            </w:r>
          </w:p>
        </w:tc>
        <w:tc>
          <w:tcPr>
            <w:tcW w:w="1073"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t>1 Kegiatan</w:t>
            </w:r>
          </w:p>
        </w:tc>
        <w:tc>
          <w:tcPr>
            <w:tcW w:w="972"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t>100 %</w:t>
            </w:r>
          </w:p>
        </w:tc>
        <w:tc>
          <w:tcPr>
            <w:tcW w:w="992"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t>100 %</w:t>
            </w:r>
          </w:p>
        </w:tc>
        <w:tc>
          <w:tcPr>
            <w:tcW w:w="851"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t>100 %</w:t>
            </w:r>
          </w:p>
        </w:tc>
        <w:tc>
          <w:tcPr>
            <w:tcW w:w="850"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5.</w:t>
            </w: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Terselenggaranya Musrenbang</w:t>
            </w:r>
          </w:p>
        </w:tc>
        <w:tc>
          <w:tcPr>
            <w:tcW w:w="3402" w:type="dxa"/>
            <w:gridSpan w:val="2"/>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Prosentase hadir dalam musrenbnag</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80 %</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80 %</w:t>
            </w:r>
          </w:p>
        </w:tc>
        <w:tc>
          <w:tcPr>
            <w:tcW w:w="972"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992"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6.</w:t>
            </w: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Terevaluasinya RAPBDesa</w:t>
            </w:r>
          </w:p>
        </w:tc>
        <w:tc>
          <w:tcPr>
            <w:tcW w:w="3402" w:type="dxa"/>
            <w:gridSpan w:val="2"/>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Cakupan desa terevaluasi</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972"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992"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7.</w:t>
            </w: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Terbinanya organisasi perempuan</w:t>
            </w:r>
          </w:p>
        </w:tc>
        <w:tc>
          <w:tcPr>
            <w:tcW w:w="3402" w:type="dxa"/>
            <w:gridSpan w:val="2"/>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Kelompok PKK Aktif</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 Org</w:t>
            </w:r>
          </w:p>
        </w:tc>
        <w:tc>
          <w:tcPr>
            <w:tcW w:w="1073"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t>1 Org</w:t>
            </w:r>
          </w:p>
        </w:tc>
        <w:tc>
          <w:tcPr>
            <w:tcW w:w="972"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992"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8.</w:t>
            </w: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Termonitornya Pilpres / Pileg</w:t>
            </w:r>
          </w:p>
        </w:tc>
        <w:tc>
          <w:tcPr>
            <w:tcW w:w="3402" w:type="dxa"/>
            <w:gridSpan w:val="2"/>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Cakupan desa termonitoring</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972"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992"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9.</w:t>
            </w: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 xml:space="preserve">Terselenggaranya </w:t>
            </w:r>
            <w:r>
              <w:rPr>
                <w:rFonts w:ascii="Bookman Old Style" w:hAnsi="Bookman Old Style"/>
                <w:sz w:val="20"/>
                <w:szCs w:val="20"/>
              </w:rPr>
              <w:lastRenderedPageBreak/>
              <w:t>MTQ</w:t>
            </w:r>
          </w:p>
        </w:tc>
        <w:tc>
          <w:tcPr>
            <w:tcW w:w="3402" w:type="dxa"/>
            <w:gridSpan w:val="2"/>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lastRenderedPageBreak/>
              <w:t>Fasilitasi lomba MTQ</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 xml:space="preserve">1 </w:t>
            </w:r>
            <w:r>
              <w:rPr>
                <w:rFonts w:ascii="Bookman Old Style" w:hAnsi="Bookman Old Style"/>
                <w:sz w:val="20"/>
                <w:szCs w:val="20"/>
              </w:rPr>
              <w:lastRenderedPageBreak/>
              <w:t>Kegiatan</w:t>
            </w:r>
          </w:p>
        </w:tc>
        <w:tc>
          <w:tcPr>
            <w:tcW w:w="1073" w:type="dxa"/>
          </w:tcPr>
          <w:p w:rsidR="001E0E69" w:rsidRPr="005F2850" w:rsidRDefault="001E0E69" w:rsidP="00A60BE5">
            <w:pPr>
              <w:spacing w:line="288" w:lineRule="auto"/>
              <w:rPr>
                <w:rFonts w:ascii="Bookman Old Style" w:hAnsi="Bookman Old Style"/>
                <w:sz w:val="20"/>
                <w:szCs w:val="20"/>
              </w:rPr>
            </w:pPr>
            <w:r>
              <w:rPr>
                <w:rFonts w:ascii="Bookman Old Style" w:hAnsi="Bookman Old Style"/>
                <w:sz w:val="20"/>
                <w:szCs w:val="20"/>
              </w:rPr>
              <w:lastRenderedPageBreak/>
              <w:t xml:space="preserve">1 </w:t>
            </w:r>
            <w:r>
              <w:rPr>
                <w:rFonts w:ascii="Bookman Old Style" w:hAnsi="Bookman Old Style"/>
                <w:sz w:val="20"/>
                <w:szCs w:val="20"/>
              </w:rPr>
              <w:lastRenderedPageBreak/>
              <w:t>Kegiatan</w:t>
            </w:r>
          </w:p>
        </w:tc>
        <w:tc>
          <w:tcPr>
            <w:tcW w:w="972" w:type="dxa"/>
          </w:tcPr>
          <w:p w:rsidR="001E0E69" w:rsidRDefault="001E0E69">
            <w:r w:rsidRPr="00B02AE5">
              <w:rPr>
                <w:rFonts w:ascii="Bookman Old Style" w:hAnsi="Bookman Old Style"/>
                <w:sz w:val="20"/>
                <w:szCs w:val="20"/>
              </w:rPr>
              <w:lastRenderedPageBreak/>
              <w:t>100 %</w:t>
            </w:r>
          </w:p>
        </w:tc>
        <w:tc>
          <w:tcPr>
            <w:tcW w:w="851" w:type="dxa"/>
          </w:tcPr>
          <w:p w:rsidR="001E0E69" w:rsidRDefault="001E0E69">
            <w:r w:rsidRPr="00B02AE5">
              <w:rPr>
                <w:rFonts w:ascii="Bookman Old Style" w:hAnsi="Bookman Old Style"/>
                <w:sz w:val="20"/>
                <w:szCs w:val="20"/>
              </w:rPr>
              <w:t>100 %</w:t>
            </w:r>
          </w:p>
        </w:tc>
        <w:tc>
          <w:tcPr>
            <w:tcW w:w="992"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10.</w:t>
            </w: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Terfasilitasinya kegiatan sosial</w:t>
            </w:r>
          </w:p>
        </w:tc>
        <w:tc>
          <w:tcPr>
            <w:tcW w:w="3402" w:type="dxa"/>
            <w:gridSpan w:val="2"/>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Terselenggaranya kegiatan sosial</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972"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992"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c>
          <w:tcPr>
            <w:tcW w:w="851" w:type="dxa"/>
          </w:tcPr>
          <w:p w:rsidR="001E0E69" w:rsidRDefault="001E0E69">
            <w:r w:rsidRPr="00B02AE5">
              <w:rPr>
                <w:rFonts w:ascii="Bookman Old Style" w:hAnsi="Bookman Old Style"/>
                <w:sz w:val="20"/>
                <w:szCs w:val="20"/>
              </w:rPr>
              <w:t>100 %</w:t>
            </w:r>
          </w:p>
        </w:tc>
        <w:tc>
          <w:tcPr>
            <w:tcW w:w="850" w:type="dxa"/>
          </w:tcPr>
          <w:p w:rsidR="001E0E69" w:rsidRDefault="001E0E69">
            <w:r w:rsidRPr="00B02AE5">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p>
        </w:tc>
        <w:tc>
          <w:tcPr>
            <w:tcW w:w="262" w:type="dxa"/>
            <w:tcBorders>
              <w:right w:val="nil"/>
            </w:tcBorders>
          </w:tcPr>
          <w:p w:rsidR="001E0E69" w:rsidRPr="005F2850" w:rsidRDefault="001E0E69" w:rsidP="00800B2C">
            <w:pPr>
              <w:spacing w:line="288" w:lineRule="auto"/>
              <w:rPr>
                <w:rFonts w:ascii="Bookman Old Style" w:hAnsi="Bookman Old Style"/>
                <w:sz w:val="20"/>
                <w:szCs w:val="20"/>
              </w:rPr>
            </w:pPr>
          </w:p>
        </w:tc>
        <w:tc>
          <w:tcPr>
            <w:tcW w:w="3140" w:type="dxa"/>
            <w:tcBorders>
              <w:left w:val="nil"/>
            </w:tcBorders>
          </w:tcPr>
          <w:p w:rsidR="001E0E69" w:rsidRPr="005F2850" w:rsidRDefault="001E0E69" w:rsidP="00800B2C">
            <w:pPr>
              <w:spacing w:line="288" w:lineRule="auto"/>
              <w:rPr>
                <w:rFonts w:ascii="Bookman Old Style" w:hAnsi="Bookman Old Style"/>
                <w:sz w:val="20"/>
                <w:szCs w:val="20"/>
              </w:rPr>
            </w:pPr>
          </w:p>
        </w:tc>
        <w:tc>
          <w:tcPr>
            <w:tcW w:w="1073" w:type="dxa"/>
          </w:tcPr>
          <w:p w:rsidR="001E0E69" w:rsidRPr="005F2850" w:rsidRDefault="001E0E69" w:rsidP="00800B2C">
            <w:pPr>
              <w:spacing w:line="288" w:lineRule="auto"/>
              <w:rPr>
                <w:rFonts w:ascii="Bookman Old Style" w:hAnsi="Bookman Old Style"/>
                <w:sz w:val="20"/>
                <w:szCs w:val="20"/>
              </w:rPr>
            </w:pPr>
          </w:p>
        </w:tc>
        <w:tc>
          <w:tcPr>
            <w:tcW w:w="1073" w:type="dxa"/>
          </w:tcPr>
          <w:p w:rsidR="001E0E69" w:rsidRPr="005F2850" w:rsidRDefault="001E0E69" w:rsidP="00800B2C">
            <w:pPr>
              <w:spacing w:line="288" w:lineRule="auto"/>
              <w:rPr>
                <w:rFonts w:ascii="Bookman Old Style" w:hAnsi="Bookman Old Style"/>
                <w:sz w:val="20"/>
                <w:szCs w:val="20"/>
              </w:rPr>
            </w:pPr>
          </w:p>
        </w:tc>
        <w:tc>
          <w:tcPr>
            <w:tcW w:w="972" w:type="dxa"/>
          </w:tcPr>
          <w:p w:rsidR="001E0E69" w:rsidRPr="005F2850" w:rsidRDefault="001E0E69" w:rsidP="00800B2C">
            <w:pPr>
              <w:spacing w:line="288" w:lineRule="auto"/>
              <w:rPr>
                <w:rFonts w:ascii="Bookman Old Style" w:hAnsi="Bookman Old Style"/>
                <w:sz w:val="20"/>
                <w:szCs w:val="20"/>
              </w:rPr>
            </w:pPr>
          </w:p>
        </w:tc>
        <w:tc>
          <w:tcPr>
            <w:tcW w:w="851" w:type="dxa"/>
          </w:tcPr>
          <w:p w:rsidR="001E0E69" w:rsidRPr="005F2850" w:rsidRDefault="001E0E69" w:rsidP="00800B2C">
            <w:pPr>
              <w:spacing w:line="288" w:lineRule="auto"/>
              <w:rPr>
                <w:rFonts w:ascii="Bookman Old Style" w:hAnsi="Bookman Old Style"/>
                <w:sz w:val="20"/>
                <w:szCs w:val="20"/>
              </w:rPr>
            </w:pPr>
          </w:p>
        </w:tc>
        <w:tc>
          <w:tcPr>
            <w:tcW w:w="992" w:type="dxa"/>
          </w:tcPr>
          <w:p w:rsidR="001E0E69" w:rsidRPr="005F2850" w:rsidRDefault="001E0E69" w:rsidP="00800B2C">
            <w:pPr>
              <w:spacing w:line="288" w:lineRule="auto"/>
              <w:rPr>
                <w:rFonts w:ascii="Bookman Old Style" w:hAnsi="Bookman Old Style"/>
                <w:sz w:val="20"/>
                <w:szCs w:val="20"/>
              </w:rPr>
            </w:pPr>
          </w:p>
        </w:tc>
        <w:tc>
          <w:tcPr>
            <w:tcW w:w="850" w:type="dxa"/>
          </w:tcPr>
          <w:p w:rsidR="001E0E69" w:rsidRPr="005F2850" w:rsidRDefault="001E0E69" w:rsidP="00800B2C">
            <w:pPr>
              <w:spacing w:line="288" w:lineRule="auto"/>
              <w:rPr>
                <w:rFonts w:ascii="Bookman Old Style" w:hAnsi="Bookman Old Style"/>
                <w:sz w:val="20"/>
                <w:szCs w:val="20"/>
              </w:rPr>
            </w:pPr>
          </w:p>
        </w:tc>
        <w:tc>
          <w:tcPr>
            <w:tcW w:w="851" w:type="dxa"/>
          </w:tcPr>
          <w:p w:rsidR="001E0E69" w:rsidRPr="005F2850" w:rsidRDefault="001E0E69" w:rsidP="00800B2C">
            <w:pPr>
              <w:spacing w:line="288" w:lineRule="auto"/>
              <w:rPr>
                <w:rFonts w:ascii="Bookman Old Style" w:hAnsi="Bookman Old Style"/>
                <w:sz w:val="20"/>
                <w:szCs w:val="20"/>
              </w:rPr>
            </w:pPr>
          </w:p>
        </w:tc>
        <w:tc>
          <w:tcPr>
            <w:tcW w:w="850" w:type="dxa"/>
          </w:tcPr>
          <w:p w:rsidR="001E0E69" w:rsidRPr="005F2850" w:rsidRDefault="001E0E69" w:rsidP="00800B2C">
            <w:pPr>
              <w:spacing w:line="288" w:lineRule="auto"/>
              <w:rPr>
                <w:rFonts w:ascii="Bookman Old Style" w:hAnsi="Bookman Old Style"/>
                <w:sz w:val="20"/>
                <w:szCs w:val="20"/>
              </w:rPr>
            </w:pPr>
          </w:p>
        </w:tc>
      </w:tr>
      <w:tr w:rsidR="001E0E69" w:rsidTr="00DA5074">
        <w:tc>
          <w:tcPr>
            <w:tcW w:w="671" w:type="dxa"/>
          </w:tcPr>
          <w:p w:rsidR="001E0E69" w:rsidRDefault="001E0E69" w:rsidP="00800B2C">
            <w:pPr>
              <w:spacing w:line="288" w:lineRule="auto"/>
              <w:rPr>
                <w:rFonts w:ascii="Bookman Old Style" w:hAnsi="Bookman Old Style"/>
                <w:sz w:val="20"/>
                <w:szCs w:val="20"/>
              </w:rPr>
            </w:pPr>
            <w:r>
              <w:rPr>
                <w:rFonts w:ascii="Bookman Old Style" w:hAnsi="Bookman Old Style"/>
                <w:sz w:val="20"/>
                <w:szCs w:val="20"/>
              </w:rPr>
              <w:t>3.</w:t>
            </w:r>
          </w:p>
        </w:tc>
        <w:tc>
          <w:tcPr>
            <w:tcW w:w="1989" w:type="dxa"/>
          </w:tcPr>
          <w:p w:rsidR="001E0E69" w:rsidRDefault="001E0E69" w:rsidP="00800B2C">
            <w:pPr>
              <w:spacing w:line="288" w:lineRule="auto"/>
              <w:rPr>
                <w:rFonts w:ascii="Bookman Old Style" w:hAnsi="Bookman Old Style"/>
                <w:sz w:val="20"/>
                <w:szCs w:val="20"/>
              </w:rPr>
            </w:pPr>
            <w:r>
              <w:rPr>
                <w:rFonts w:ascii="Bookman Old Style" w:hAnsi="Bookman Old Style"/>
                <w:sz w:val="20"/>
                <w:szCs w:val="20"/>
              </w:rPr>
              <w:t>Terwujudnya situasi keamanan yang kondusif</w:t>
            </w: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w:t>
            </w: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Meningkatnya situasi keamanan</w:t>
            </w:r>
          </w:p>
        </w:tc>
        <w:tc>
          <w:tcPr>
            <w:tcW w:w="262"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w:t>
            </w:r>
          </w:p>
        </w:tc>
        <w:tc>
          <w:tcPr>
            <w:tcW w:w="314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Penanganan kasus pelanggaran perda trantibum dan kriminalitas</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972" w:type="dxa"/>
          </w:tcPr>
          <w:p w:rsidR="001E0E69" w:rsidRDefault="001E0E69">
            <w:r w:rsidRPr="009D6FEC">
              <w:rPr>
                <w:rFonts w:ascii="Bookman Old Style" w:hAnsi="Bookman Old Style"/>
                <w:sz w:val="20"/>
                <w:szCs w:val="20"/>
              </w:rPr>
              <w:t>100 %</w:t>
            </w:r>
          </w:p>
        </w:tc>
        <w:tc>
          <w:tcPr>
            <w:tcW w:w="851" w:type="dxa"/>
          </w:tcPr>
          <w:p w:rsidR="001E0E69" w:rsidRDefault="001E0E69">
            <w:r w:rsidRPr="009D6FEC">
              <w:rPr>
                <w:rFonts w:ascii="Bookman Old Style" w:hAnsi="Bookman Old Style"/>
                <w:sz w:val="20"/>
                <w:szCs w:val="20"/>
              </w:rPr>
              <w:t>100 %</w:t>
            </w:r>
          </w:p>
        </w:tc>
        <w:tc>
          <w:tcPr>
            <w:tcW w:w="992" w:type="dxa"/>
          </w:tcPr>
          <w:p w:rsidR="001E0E69" w:rsidRDefault="001E0E69">
            <w:r w:rsidRPr="009D6FEC">
              <w:rPr>
                <w:rFonts w:ascii="Bookman Old Style" w:hAnsi="Bookman Old Style"/>
                <w:sz w:val="20"/>
                <w:szCs w:val="20"/>
              </w:rPr>
              <w:t>100 %</w:t>
            </w:r>
          </w:p>
        </w:tc>
        <w:tc>
          <w:tcPr>
            <w:tcW w:w="850" w:type="dxa"/>
          </w:tcPr>
          <w:p w:rsidR="001E0E69" w:rsidRDefault="001E0E69">
            <w:r w:rsidRPr="009D6FEC">
              <w:rPr>
                <w:rFonts w:ascii="Bookman Old Style" w:hAnsi="Bookman Old Style"/>
                <w:sz w:val="20"/>
                <w:szCs w:val="20"/>
              </w:rPr>
              <w:t>100 %</w:t>
            </w:r>
          </w:p>
        </w:tc>
        <w:tc>
          <w:tcPr>
            <w:tcW w:w="851" w:type="dxa"/>
          </w:tcPr>
          <w:p w:rsidR="001E0E69" w:rsidRDefault="001E0E69">
            <w:r w:rsidRPr="009D6FEC">
              <w:rPr>
                <w:rFonts w:ascii="Bookman Old Style" w:hAnsi="Bookman Old Style"/>
                <w:sz w:val="20"/>
                <w:szCs w:val="20"/>
              </w:rPr>
              <w:t>100 %</w:t>
            </w:r>
          </w:p>
        </w:tc>
        <w:tc>
          <w:tcPr>
            <w:tcW w:w="850" w:type="dxa"/>
          </w:tcPr>
          <w:p w:rsidR="001E0E69" w:rsidRDefault="001E0E69">
            <w:r w:rsidRPr="009D6FEC">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2.</w:t>
            </w: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Terpantaunya penyebarluasan informasi bencana alam</w:t>
            </w:r>
          </w:p>
        </w:tc>
        <w:tc>
          <w:tcPr>
            <w:tcW w:w="262" w:type="dxa"/>
            <w:tcBorders>
              <w:righ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2.</w:t>
            </w:r>
          </w:p>
        </w:tc>
        <w:tc>
          <w:tcPr>
            <w:tcW w:w="3140" w:type="dxa"/>
            <w:tcBorders>
              <w:left w:val="nil"/>
            </w:tcBorders>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Jumlah posko bencana</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 posko</w:t>
            </w:r>
          </w:p>
        </w:tc>
        <w:tc>
          <w:tcPr>
            <w:tcW w:w="1073" w:type="dxa"/>
          </w:tcPr>
          <w:p w:rsidR="001E0E69" w:rsidRPr="005F2850" w:rsidRDefault="001E0E69" w:rsidP="00800B2C">
            <w:pPr>
              <w:spacing w:line="288" w:lineRule="auto"/>
              <w:rPr>
                <w:rFonts w:ascii="Bookman Old Style" w:hAnsi="Bookman Old Style"/>
                <w:sz w:val="20"/>
                <w:szCs w:val="20"/>
              </w:rPr>
            </w:pPr>
            <w:r>
              <w:rPr>
                <w:rFonts w:ascii="Bookman Old Style" w:hAnsi="Bookman Old Style"/>
                <w:sz w:val="20"/>
                <w:szCs w:val="20"/>
              </w:rPr>
              <w:t>1 posko</w:t>
            </w:r>
          </w:p>
        </w:tc>
        <w:tc>
          <w:tcPr>
            <w:tcW w:w="972" w:type="dxa"/>
          </w:tcPr>
          <w:p w:rsidR="001E0E69" w:rsidRDefault="001E0E69">
            <w:r w:rsidRPr="009D6FEC">
              <w:rPr>
                <w:rFonts w:ascii="Bookman Old Style" w:hAnsi="Bookman Old Style"/>
                <w:sz w:val="20"/>
                <w:szCs w:val="20"/>
              </w:rPr>
              <w:t>100 %</w:t>
            </w:r>
          </w:p>
        </w:tc>
        <w:tc>
          <w:tcPr>
            <w:tcW w:w="851" w:type="dxa"/>
          </w:tcPr>
          <w:p w:rsidR="001E0E69" w:rsidRDefault="001E0E69">
            <w:r w:rsidRPr="009D6FEC">
              <w:rPr>
                <w:rFonts w:ascii="Bookman Old Style" w:hAnsi="Bookman Old Style"/>
                <w:sz w:val="20"/>
                <w:szCs w:val="20"/>
              </w:rPr>
              <w:t>100 %</w:t>
            </w:r>
          </w:p>
        </w:tc>
        <w:tc>
          <w:tcPr>
            <w:tcW w:w="992" w:type="dxa"/>
          </w:tcPr>
          <w:p w:rsidR="001E0E69" w:rsidRDefault="001E0E69">
            <w:r w:rsidRPr="009D6FEC">
              <w:rPr>
                <w:rFonts w:ascii="Bookman Old Style" w:hAnsi="Bookman Old Style"/>
                <w:sz w:val="20"/>
                <w:szCs w:val="20"/>
              </w:rPr>
              <w:t>100 %</w:t>
            </w:r>
          </w:p>
        </w:tc>
        <w:tc>
          <w:tcPr>
            <w:tcW w:w="850" w:type="dxa"/>
          </w:tcPr>
          <w:p w:rsidR="001E0E69" w:rsidRDefault="001E0E69">
            <w:r w:rsidRPr="009D6FEC">
              <w:rPr>
                <w:rFonts w:ascii="Bookman Old Style" w:hAnsi="Bookman Old Style"/>
                <w:sz w:val="20"/>
                <w:szCs w:val="20"/>
              </w:rPr>
              <w:t>100 %</w:t>
            </w:r>
          </w:p>
        </w:tc>
        <w:tc>
          <w:tcPr>
            <w:tcW w:w="851" w:type="dxa"/>
          </w:tcPr>
          <w:p w:rsidR="001E0E69" w:rsidRDefault="001E0E69">
            <w:r w:rsidRPr="009D6FEC">
              <w:rPr>
                <w:rFonts w:ascii="Bookman Old Style" w:hAnsi="Bookman Old Style"/>
                <w:sz w:val="20"/>
                <w:szCs w:val="20"/>
              </w:rPr>
              <w:t>100 %</w:t>
            </w:r>
          </w:p>
        </w:tc>
        <w:tc>
          <w:tcPr>
            <w:tcW w:w="850" w:type="dxa"/>
          </w:tcPr>
          <w:p w:rsidR="001E0E69" w:rsidRDefault="001E0E69">
            <w:r w:rsidRPr="009D6FEC">
              <w:rPr>
                <w:rFonts w:ascii="Bookman Old Style" w:hAnsi="Bookman Old Style"/>
                <w:sz w:val="20"/>
                <w:szCs w:val="20"/>
              </w:rPr>
              <w:t>100 %</w:t>
            </w:r>
          </w:p>
        </w:tc>
      </w:tr>
      <w:tr w:rsidR="001E0E69" w:rsidTr="00DA5074">
        <w:tc>
          <w:tcPr>
            <w:tcW w:w="671" w:type="dxa"/>
          </w:tcPr>
          <w:p w:rsidR="001E0E69" w:rsidRDefault="001E0E69" w:rsidP="00800B2C">
            <w:pPr>
              <w:spacing w:line="288" w:lineRule="auto"/>
              <w:rPr>
                <w:rFonts w:ascii="Bookman Old Style" w:hAnsi="Bookman Old Style"/>
                <w:sz w:val="20"/>
                <w:szCs w:val="20"/>
              </w:rPr>
            </w:pPr>
          </w:p>
        </w:tc>
        <w:tc>
          <w:tcPr>
            <w:tcW w:w="1989" w:type="dxa"/>
          </w:tcPr>
          <w:p w:rsidR="001E0E69" w:rsidRDefault="001E0E69" w:rsidP="00800B2C">
            <w:pPr>
              <w:spacing w:line="288" w:lineRule="auto"/>
              <w:rPr>
                <w:rFonts w:ascii="Bookman Old Style" w:hAnsi="Bookman Old Style"/>
                <w:sz w:val="20"/>
                <w:szCs w:val="20"/>
              </w:rPr>
            </w:pPr>
          </w:p>
        </w:tc>
        <w:tc>
          <w:tcPr>
            <w:tcW w:w="567" w:type="dxa"/>
            <w:tcBorders>
              <w:right w:val="nil"/>
            </w:tcBorders>
          </w:tcPr>
          <w:p w:rsidR="001E0E69" w:rsidRPr="005F2850" w:rsidRDefault="001E0E69" w:rsidP="00800B2C">
            <w:pPr>
              <w:spacing w:line="288" w:lineRule="auto"/>
              <w:rPr>
                <w:rFonts w:ascii="Bookman Old Style" w:hAnsi="Bookman Old Style"/>
                <w:sz w:val="20"/>
                <w:szCs w:val="20"/>
              </w:rPr>
            </w:pPr>
          </w:p>
        </w:tc>
        <w:tc>
          <w:tcPr>
            <w:tcW w:w="2410" w:type="dxa"/>
            <w:tcBorders>
              <w:left w:val="nil"/>
            </w:tcBorders>
          </w:tcPr>
          <w:p w:rsidR="001E0E69" w:rsidRPr="005F2850" w:rsidRDefault="001E0E69" w:rsidP="00800B2C">
            <w:pPr>
              <w:spacing w:line="288" w:lineRule="auto"/>
              <w:rPr>
                <w:rFonts w:ascii="Bookman Old Style" w:hAnsi="Bookman Old Style"/>
                <w:sz w:val="20"/>
                <w:szCs w:val="20"/>
              </w:rPr>
            </w:pPr>
          </w:p>
        </w:tc>
        <w:tc>
          <w:tcPr>
            <w:tcW w:w="262" w:type="dxa"/>
            <w:tcBorders>
              <w:right w:val="nil"/>
            </w:tcBorders>
          </w:tcPr>
          <w:p w:rsidR="001E0E69" w:rsidRPr="005F2850" w:rsidRDefault="001E0E69" w:rsidP="00800B2C">
            <w:pPr>
              <w:spacing w:line="288" w:lineRule="auto"/>
              <w:rPr>
                <w:rFonts w:ascii="Bookman Old Style" w:hAnsi="Bookman Old Style"/>
                <w:sz w:val="20"/>
                <w:szCs w:val="20"/>
              </w:rPr>
            </w:pPr>
          </w:p>
        </w:tc>
        <w:tc>
          <w:tcPr>
            <w:tcW w:w="3140" w:type="dxa"/>
            <w:tcBorders>
              <w:left w:val="nil"/>
            </w:tcBorders>
          </w:tcPr>
          <w:p w:rsidR="001E0E69" w:rsidRPr="005F2850" w:rsidRDefault="001E0E69" w:rsidP="00800B2C">
            <w:pPr>
              <w:spacing w:line="288" w:lineRule="auto"/>
              <w:rPr>
                <w:rFonts w:ascii="Bookman Old Style" w:hAnsi="Bookman Old Style"/>
                <w:sz w:val="20"/>
                <w:szCs w:val="20"/>
              </w:rPr>
            </w:pPr>
          </w:p>
        </w:tc>
        <w:tc>
          <w:tcPr>
            <w:tcW w:w="1073" w:type="dxa"/>
          </w:tcPr>
          <w:p w:rsidR="001E0E69" w:rsidRPr="005F2850" w:rsidRDefault="001E0E69" w:rsidP="00800B2C">
            <w:pPr>
              <w:spacing w:line="288" w:lineRule="auto"/>
              <w:rPr>
                <w:rFonts w:ascii="Bookman Old Style" w:hAnsi="Bookman Old Style"/>
                <w:sz w:val="20"/>
                <w:szCs w:val="20"/>
              </w:rPr>
            </w:pPr>
          </w:p>
        </w:tc>
        <w:tc>
          <w:tcPr>
            <w:tcW w:w="1073" w:type="dxa"/>
          </w:tcPr>
          <w:p w:rsidR="001E0E69" w:rsidRPr="005F2850" w:rsidRDefault="001E0E69" w:rsidP="00800B2C">
            <w:pPr>
              <w:spacing w:line="288" w:lineRule="auto"/>
              <w:rPr>
                <w:rFonts w:ascii="Bookman Old Style" w:hAnsi="Bookman Old Style"/>
                <w:sz w:val="20"/>
                <w:szCs w:val="20"/>
              </w:rPr>
            </w:pPr>
          </w:p>
        </w:tc>
        <w:tc>
          <w:tcPr>
            <w:tcW w:w="972" w:type="dxa"/>
          </w:tcPr>
          <w:p w:rsidR="001E0E69" w:rsidRPr="005F2850" w:rsidRDefault="001E0E69" w:rsidP="00800B2C">
            <w:pPr>
              <w:spacing w:line="288" w:lineRule="auto"/>
              <w:rPr>
                <w:rFonts w:ascii="Bookman Old Style" w:hAnsi="Bookman Old Style"/>
                <w:sz w:val="20"/>
                <w:szCs w:val="20"/>
              </w:rPr>
            </w:pPr>
          </w:p>
        </w:tc>
        <w:tc>
          <w:tcPr>
            <w:tcW w:w="851" w:type="dxa"/>
          </w:tcPr>
          <w:p w:rsidR="001E0E69" w:rsidRPr="005F2850" w:rsidRDefault="001E0E69" w:rsidP="00800B2C">
            <w:pPr>
              <w:spacing w:line="288" w:lineRule="auto"/>
              <w:rPr>
                <w:rFonts w:ascii="Bookman Old Style" w:hAnsi="Bookman Old Style"/>
                <w:sz w:val="20"/>
                <w:szCs w:val="20"/>
              </w:rPr>
            </w:pPr>
          </w:p>
        </w:tc>
        <w:tc>
          <w:tcPr>
            <w:tcW w:w="992" w:type="dxa"/>
          </w:tcPr>
          <w:p w:rsidR="001E0E69" w:rsidRPr="005F2850" w:rsidRDefault="001E0E69" w:rsidP="00800B2C">
            <w:pPr>
              <w:spacing w:line="288" w:lineRule="auto"/>
              <w:rPr>
                <w:rFonts w:ascii="Bookman Old Style" w:hAnsi="Bookman Old Style"/>
                <w:sz w:val="20"/>
                <w:szCs w:val="20"/>
              </w:rPr>
            </w:pPr>
          </w:p>
        </w:tc>
        <w:tc>
          <w:tcPr>
            <w:tcW w:w="850" w:type="dxa"/>
          </w:tcPr>
          <w:p w:rsidR="001E0E69" w:rsidRPr="005F2850" w:rsidRDefault="001E0E69" w:rsidP="00800B2C">
            <w:pPr>
              <w:spacing w:line="288" w:lineRule="auto"/>
              <w:rPr>
                <w:rFonts w:ascii="Bookman Old Style" w:hAnsi="Bookman Old Style"/>
                <w:sz w:val="20"/>
                <w:szCs w:val="20"/>
              </w:rPr>
            </w:pPr>
          </w:p>
        </w:tc>
        <w:tc>
          <w:tcPr>
            <w:tcW w:w="851" w:type="dxa"/>
          </w:tcPr>
          <w:p w:rsidR="001E0E69" w:rsidRPr="005F2850" w:rsidRDefault="001E0E69" w:rsidP="00800B2C">
            <w:pPr>
              <w:spacing w:line="288" w:lineRule="auto"/>
              <w:rPr>
                <w:rFonts w:ascii="Bookman Old Style" w:hAnsi="Bookman Old Style"/>
                <w:sz w:val="20"/>
                <w:szCs w:val="20"/>
              </w:rPr>
            </w:pPr>
          </w:p>
        </w:tc>
        <w:tc>
          <w:tcPr>
            <w:tcW w:w="850" w:type="dxa"/>
          </w:tcPr>
          <w:p w:rsidR="001E0E69" w:rsidRPr="005F2850" w:rsidRDefault="001E0E69" w:rsidP="00800B2C">
            <w:pPr>
              <w:spacing w:line="288" w:lineRule="auto"/>
              <w:rPr>
                <w:rFonts w:ascii="Bookman Old Style" w:hAnsi="Bookman Old Style"/>
                <w:sz w:val="20"/>
                <w:szCs w:val="20"/>
              </w:rPr>
            </w:pPr>
          </w:p>
        </w:tc>
      </w:tr>
      <w:tr w:rsidR="00DA5074" w:rsidTr="00DA5074">
        <w:tc>
          <w:tcPr>
            <w:tcW w:w="671" w:type="dxa"/>
          </w:tcPr>
          <w:p w:rsidR="00DA5074" w:rsidRDefault="00DA5074" w:rsidP="00800B2C">
            <w:pPr>
              <w:spacing w:line="288" w:lineRule="auto"/>
              <w:rPr>
                <w:rFonts w:ascii="Bookman Old Style" w:hAnsi="Bookman Old Style"/>
                <w:sz w:val="20"/>
                <w:szCs w:val="20"/>
              </w:rPr>
            </w:pPr>
            <w:r>
              <w:rPr>
                <w:rFonts w:ascii="Bookman Old Style" w:hAnsi="Bookman Old Style"/>
                <w:sz w:val="20"/>
                <w:szCs w:val="20"/>
              </w:rPr>
              <w:t>4</w:t>
            </w:r>
          </w:p>
        </w:tc>
        <w:tc>
          <w:tcPr>
            <w:tcW w:w="1989" w:type="dxa"/>
          </w:tcPr>
          <w:p w:rsidR="00DA5074" w:rsidRDefault="00DA5074" w:rsidP="00800B2C">
            <w:pPr>
              <w:spacing w:line="288" w:lineRule="auto"/>
              <w:rPr>
                <w:rFonts w:ascii="Bookman Old Style" w:hAnsi="Bookman Old Style"/>
                <w:sz w:val="20"/>
                <w:szCs w:val="20"/>
              </w:rPr>
            </w:pPr>
            <w:r>
              <w:rPr>
                <w:rFonts w:ascii="Bookman Old Style" w:hAnsi="Bookman Old Style"/>
                <w:sz w:val="20"/>
                <w:szCs w:val="20"/>
              </w:rPr>
              <w:t>Meningkatkan kualitas pelayanan pada masyarakat</w:t>
            </w:r>
          </w:p>
        </w:tc>
        <w:tc>
          <w:tcPr>
            <w:tcW w:w="2977" w:type="dxa"/>
            <w:gridSpan w:val="2"/>
          </w:tcPr>
          <w:p w:rsidR="00DA5074" w:rsidRPr="005F2850" w:rsidRDefault="00DA5074" w:rsidP="00800B2C">
            <w:pPr>
              <w:spacing w:line="288" w:lineRule="auto"/>
              <w:rPr>
                <w:rFonts w:ascii="Bookman Old Style" w:hAnsi="Bookman Old Style"/>
                <w:sz w:val="20"/>
                <w:szCs w:val="20"/>
              </w:rPr>
            </w:pPr>
            <w:r>
              <w:rPr>
                <w:rFonts w:ascii="Bookman Old Style" w:hAnsi="Bookman Old Style"/>
                <w:sz w:val="20"/>
                <w:szCs w:val="20"/>
              </w:rPr>
              <w:t>Terlaksananya pelayanan yang transparan dan akuntabel</w:t>
            </w:r>
          </w:p>
        </w:tc>
        <w:tc>
          <w:tcPr>
            <w:tcW w:w="3402" w:type="dxa"/>
            <w:gridSpan w:val="2"/>
          </w:tcPr>
          <w:p w:rsidR="00DA5074" w:rsidRPr="005F2850" w:rsidRDefault="00DA5074" w:rsidP="00800B2C">
            <w:pPr>
              <w:spacing w:line="288" w:lineRule="auto"/>
              <w:rPr>
                <w:rFonts w:ascii="Bookman Old Style" w:hAnsi="Bookman Old Style"/>
                <w:sz w:val="20"/>
                <w:szCs w:val="20"/>
              </w:rPr>
            </w:pPr>
            <w:r>
              <w:rPr>
                <w:rFonts w:ascii="Bookman Old Style" w:hAnsi="Bookman Old Style"/>
                <w:sz w:val="20"/>
                <w:szCs w:val="20"/>
              </w:rPr>
              <w:t>Tingkat kepuasan masyarakat</w:t>
            </w:r>
          </w:p>
        </w:tc>
        <w:tc>
          <w:tcPr>
            <w:tcW w:w="1073" w:type="dxa"/>
          </w:tcPr>
          <w:p w:rsidR="00DA5074" w:rsidRPr="005F2850" w:rsidRDefault="00DA5074"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1073" w:type="dxa"/>
          </w:tcPr>
          <w:p w:rsidR="00DA5074" w:rsidRPr="005F2850" w:rsidRDefault="00DA5074" w:rsidP="00800B2C">
            <w:pPr>
              <w:spacing w:line="288" w:lineRule="auto"/>
              <w:rPr>
                <w:rFonts w:ascii="Bookman Old Style" w:hAnsi="Bookman Old Style"/>
                <w:sz w:val="20"/>
                <w:szCs w:val="20"/>
              </w:rPr>
            </w:pPr>
            <w:r>
              <w:rPr>
                <w:rFonts w:ascii="Bookman Old Style" w:hAnsi="Bookman Old Style"/>
                <w:sz w:val="20"/>
                <w:szCs w:val="20"/>
              </w:rPr>
              <w:t>18 desa</w:t>
            </w:r>
          </w:p>
        </w:tc>
        <w:tc>
          <w:tcPr>
            <w:tcW w:w="972" w:type="dxa"/>
          </w:tcPr>
          <w:p w:rsidR="00DA5074" w:rsidRDefault="00DA5074">
            <w:r w:rsidRPr="00A616A2">
              <w:rPr>
                <w:rFonts w:ascii="Bookman Old Style" w:hAnsi="Bookman Old Style"/>
                <w:sz w:val="20"/>
                <w:szCs w:val="20"/>
              </w:rPr>
              <w:t>100 %</w:t>
            </w:r>
          </w:p>
        </w:tc>
        <w:tc>
          <w:tcPr>
            <w:tcW w:w="851" w:type="dxa"/>
          </w:tcPr>
          <w:p w:rsidR="00DA5074" w:rsidRDefault="00DA5074">
            <w:r w:rsidRPr="00A616A2">
              <w:rPr>
                <w:rFonts w:ascii="Bookman Old Style" w:hAnsi="Bookman Old Style"/>
                <w:sz w:val="20"/>
                <w:szCs w:val="20"/>
              </w:rPr>
              <w:t>100 %</w:t>
            </w:r>
          </w:p>
        </w:tc>
        <w:tc>
          <w:tcPr>
            <w:tcW w:w="992" w:type="dxa"/>
          </w:tcPr>
          <w:p w:rsidR="00DA5074" w:rsidRDefault="00DA5074">
            <w:r w:rsidRPr="00A616A2">
              <w:rPr>
                <w:rFonts w:ascii="Bookman Old Style" w:hAnsi="Bookman Old Style"/>
                <w:sz w:val="20"/>
                <w:szCs w:val="20"/>
              </w:rPr>
              <w:t>100 %</w:t>
            </w:r>
          </w:p>
        </w:tc>
        <w:tc>
          <w:tcPr>
            <w:tcW w:w="850" w:type="dxa"/>
          </w:tcPr>
          <w:p w:rsidR="00DA5074" w:rsidRDefault="00DA5074">
            <w:r w:rsidRPr="00A616A2">
              <w:rPr>
                <w:rFonts w:ascii="Bookman Old Style" w:hAnsi="Bookman Old Style"/>
                <w:sz w:val="20"/>
                <w:szCs w:val="20"/>
              </w:rPr>
              <w:t>100 %</w:t>
            </w:r>
          </w:p>
        </w:tc>
        <w:tc>
          <w:tcPr>
            <w:tcW w:w="851" w:type="dxa"/>
          </w:tcPr>
          <w:p w:rsidR="00DA5074" w:rsidRDefault="00DA5074">
            <w:r w:rsidRPr="00A616A2">
              <w:rPr>
                <w:rFonts w:ascii="Bookman Old Style" w:hAnsi="Bookman Old Style"/>
                <w:sz w:val="20"/>
                <w:szCs w:val="20"/>
              </w:rPr>
              <w:t>100 %</w:t>
            </w:r>
          </w:p>
        </w:tc>
        <w:tc>
          <w:tcPr>
            <w:tcW w:w="850" w:type="dxa"/>
          </w:tcPr>
          <w:p w:rsidR="00DA5074" w:rsidRDefault="00DA5074">
            <w:r w:rsidRPr="00A616A2">
              <w:rPr>
                <w:rFonts w:ascii="Bookman Old Style" w:hAnsi="Bookman Old Style"/>
                <w:sz w:val="20"/>
                <w:szCs w:val="20"/>
              </w:rPr>
              <w:t>100 %</w:t>
            </w:r>
          </w:p>
        </w:tc>
      </w:tr>
    </w:tbl>
    <w:p w:rsidR="00800B2C" w:rsidRPr="004A558F" w:rsidRDefault="00800B2C" w:rsidP="00800B2C">
      <w:pPr>
        <w:spacing w:line="288" w:lineRule="auto"/>
        <w:rPr>
          <w:sz w:val="24"/>
          <w:szCs w:val="24"/>
        </w:rPr>
      </w:pPr>
      <w:r w:rsidRPr="004A558F">
        <w:rPr>
          <w:rFonts w:ascii="Bookman Old Style" w:hAnsi="Bookman Old Style"/>
          <w:sz w:val="24"/>
          <w:szCs w:val="24"/>
        </w:rPr>
        <w:br w:type="page"/>
      </w:r>
    </w:p>
    <w:p w:rsidR="004A558F" w:rsidRDefault="004A558F" w:rsidP="00BC5933">
      <w:pPr>
        <w:spacing w:line="288" w:lineRule="auto"/>
        <w:rPr>
          <w:rFonts w:ascii="Bookman Old Style" w:hAnsi="Bookman Old Style"/>
          <w:sz w:val="24"/>
          <w:szCs w:val="24"/>
        </w:rPr>
        <w:sectPr w:rsidR="004A558F" w:rsidSect="004A558F">
          <w:pgSz w:w="20163" w:h="12242" w:orient="landscape" w:code="5"/>
          <w:pgMar w:top="1134" w:right="1134" w:bottom="1418" w:left="1134" w:header="720" w:footer="720" w:gutter="0"/>
          <w:cols w:space="720"/>
          <w:docGrid w:linePitch="360"/>
        </w:sectPr>
      </w:pPr>
    </w:p>
    <w:p w:rsidR="00291F27" w:rsidRPr="00291F27" w:rsidRDefault="00291F27" w:rsidP="00291F27">
      <w:pPr>
        <w:jc w:val="center"/>
        <w:outlineLvl w:val="0"/>
        <w:rPr>
          <w:rFonts w:ascii="Bookman Old Style" w:hAnsi="Bookman Old Style"/>
          <w:b/>
          <w:sz w:val="24"/>
          <w:szCs w:val="24"/>
          <w:lang w:val="id-ID"/>
        </w:rPr>
      </w:pPr>
      <w:r w:rsidRPr="00291F27">
        <w:rPr>
          <w:rFonts w:ascii="Bookman Old Style" w:hAnsi="Bookman Old Style"/>
          <w:b/>
          <w:sz w:val="24"/>
          <w:szCs w:val="24"/>
        </w:rPr>
        <w:lastRenderedPageBreak/>
        <w:t>BAB V.</w:t>
      </w:r>
    </w:p>
    <w:p w:rsidR="00291F27" w:rsidRDefault="00291F27" w:rsidP="00291F27">
      <w:pPr>
        <w:jc w:val="center"/>
        <w:outlineLvl w:val="0"/>
        <w:rPr>
          <w:rFonts w:ascii="Bookman Old Style" w:hAnsi="Bookman Old Style"/>
          <w:b/>
          <w:sz w:val="24"/>
          <w:szCs w:val="24"/>
        </w:rPr>
      </w:pPr>
      <w:r w:rsidRPr="00291F27">
        <w:rPr>
          <w:rFonts w:ascii="Bookman Old Style" w:hAnsi="Bookman Old Style"/>
          <w:b/>
          <w:sz w:val="24"/>
          <w:szCs w:val="24"/>
        </w:rPr>
        <w:t xml:space="preserve"> STRATEGI DAN ARAH KEBIJAKAN</w:t>
      </w:r>
    </w:p>
    <w:p w:rsidR="00291F27" w:rsidRPr="00291F27" w:rsidRDefault="00291F27" w:rsidP="00291F27">
      <w:pPr>
        <w:jc w:val="center"/>
        <w:outlineLvl w:val="0"/>
        <w:rPr>
          <w:rFonts w:ascii="Bookman Old Style" w:hAnsi="Bookman Old Style"/>
          <w:b/>
          <w:sz w:val="10"/>
          <w:szCs w:val="24"/>
          <w:lang w:val="id-ID"/>
        </w:rPr>
      </w:pPr>
    </w:p>
    <w:p w:rsidR="00291F27" w:rsidRPr="00291F27" w:rsidRDefault="00291F27" w:rsidP="00291F27">
      <w:pPr>
        <w:spacing w:line="288" w:lineRule="auto"/>
        <w:ind w:firstLine="851"/>
        <w:jc w:val="both"/>
        <w:outlineLvl w:val="0"/>
        <w:rPr>
          <w:rFonts w:ascii="Bookman Old Style" w:hAnsi="Bookman Old Style"/>
          <w:sz w:val="24"/>
          <w:szCs w:val="24"/>
        </w:rPr>
      </w:pPr>
      <w:r w:rsidRPr="00291F27">
        <w:rPr>
          <w:rFonts w:ascii="Bookman Old Style" w:hAnsi="Bookman Old Style"/>
          <w:sz w:val="24"/>
          <w:szCs w:val="24"/>
        </w:rPr>
        <w:t xml:space="preserve">Strategi dan kebijakan dalam Renstra Kecamatan Dawe untuk mencapai tujuan dan sasaran jangka menengah Kecamatan Dawe yang selaras dengan strategi dan kebijakan daerah serta rencana program prioritas dalam RPJMD. Strategi dan kebijakan jangka menengah Kecamatan Dawe menunjukkan bagaimana caraKecamatan Dawe mencapai tujuan dan sasaran jangka menengah, target kinerja hasil (outcome) program prioritas RPJMD yang menjadi tugas dan fungsi dari Perangkat DaerahKecamatan Dawe. </w:t>
      </w:r>
      <w:proofErr w:type="gramStart"/>
      <w:r w:rsidRPr="00291F27">
        <w:rPr>
          <w:rFonts w:ascii="Bookman Old Style" w:hAnsi="Bookman Old Style"/>
          <w:sz w:val="24"/>
          <w:szCs w:val="24"/>
        </w:rPr>
        <w:t>Strategi dan arah kebijakan merupakan rumusan perencanaan komprehensif tentang bagaimana Perangkat DaerahKecamatan Dawe mencapai tujuan dan sasaran dengan efektif.</w:t>
      </w:r>
      <w:proofErr w:type="gramEnd"/>
    </w:p>
    <w:p w:rsidR="00291F27" w:rsidRPr="00291F27" w:rsidRDefault="00291F27" w:rsidP="00291F27">
      <w:pPr>
        <w:spacing w:line="288" w:lineRule="auto"/>
        <w:ind w:firstLine="850"/>
        <w:jc w:val="both"/>
        <w:outlineLvl w:val="0"/>
        <w:rPr>
          <w:rFonts w:ascii="Bookman Old Style" w:hAnsi="Bookman Old Style"/>
          <w:sz w:val="24"/>
          <w:szCs w:val="24"/>
        </w:rPr>
      </w:pPr>
      <w:r w:rsidRPr="00291F27">
        <w:rPr>
          <w:rFonts w:ascii="Bookman Old Style" w:hAnsi="Bookman Old Style"/>
          <w:sz w:val="24"/>
          <w:szCs w:val="24"/>
        </w:rPr>
        <w:t>Strategi dan kebijakan dalam Renstra Perangkat Daerah selanjutnya menjadi dasar perumusan kegiatan Perangkat DaerahKecamatan Dawebagi setiap program prioritas RPJMD yang menjadi tugas dan fungsi Perangkat Daerah. Dengan pendekatan yang komprehensif, strategi juga dapat digunakan sebagai sarana untuk melakukan transformasi, reformasi dan perbaikan kinerja birokrasi.Perencanaan strategis tidak saja mengagendakan aktivitas pembangunan, tetapi juga segala program yang mendukung dan menciptakan layanana masyarakat dapat dilakukan dengan baik termasuk didalamnya upaya memperbaiki kinerja dan kapasitas birokrasi, sistem manajemen dan pemanfaatan teknologi informasi.</w:t>
      </w:r>
    </w:p>
    <w:p w:rsidR="00291F27" w:rsidRPr="00291F27" w:rsidRDefault="00291F27" w:rsidP="00291F27">
      <w:pPr>
        <w:spacing w:line="288" w:lineRule="auto"/>
        <w:ind w:firstLine="851"/>
        <w:jc w:val="both"/>
        <w:rPr>
          <w:rFonts w:ascii="Bookman Old Style" w:hAnsi="Bookman Old Style"/>
          <w:sz w:val="24"/>
          <w:szCs w:val="24"/>
        </w:rPr>
      </w:pPr>
      <w:r w:rsidRPr="00291F27">
        <w:rPr>
          <w:rFonts w:ascii="Bookman Old Style" w:hAnsi="Bookman Old Style"/>
          <w:sz w:val="24"/>
          <w:szCs w:val="24"/>
        </w:rPr>
        <w:t xml:space="preserve">Rumusan strategi merupakan pernyataan yang menjelaskan bagaimana tujuan dan sasaran </w:t>
      </w:r>
      <w:proofErr w:type="gramStart"/>
      <w:r w:rsidRPr="00291F27">
        <w:rPr>
          <w:rFonts w:ascii="Bookman Old Style" w:hAnsi="Bookman Old Style"/>
          <w:sz w:val="24"/>
          <w:szCs w:val="24"/>
        </w:rPr>
        <w:t>akan</w:t>
      </w:r>
      <w:proofErr w:type="gramEnd"/>
      <w:r w:rsidRPr="00291F27">
        <w:rPr>
          <w:rFonts w:ascii="Bookman Old Style" w:hAnsi="Bookman Old Style"/>
          <w:sz w:val="24"/>
          <w:szCs w:val="24"/>
        </w:rPr>
        <w:t xml:space="preserve"> dicapai serta selanjutnya dijabarkan dalam serangkaian kebijakan.</w:t>
      </w:r>
    </w:p>
    <w:p w:rsidR="00291F27" w:rsidRPr="00291F27" w:rsidRDefault="00291F27" w:rsidP="00291F27">
      <w:pPr>
        <w:spacing w:line="288" w:lineRule="auto"/>
        <w:ind w:firstLine="851"/>
        <w:jc w:val="both"/>
        <w:rPr>
          <w:rFonts w:ascii="Bookman Old Style" w:hAnsi="Bookman Old Style"/>
          <w:sz w:val="24"/>
          <w:szCs w:val="24"/>
        </w:rPr>
      </w:pPr>
      <w:r w:rsidRPr="00291F27">
        <w:rPr>
          <w:rFonts w:ascii="Bookman Old Style" w:hAnsi="Bookman Old Style"/>
          <w:sz w:val="24"/>
          <w:szCs w:val="24"/>
        </w:rPr>
        <w:t>Arah Kebijakan dirumuskan untuk membantu menghubungkan strategi kepada sasaran secara lebih operasional, sehingga membantu memperjelas strategi agar lebih spesifik/focus, konkrit, dan operasional.Kebijakan juga digunakan untuk membantu mengarahkan pemilihan kegiatan sesuai tugas dan fungsi Perangkat Daerah.Perumusan strategi dan arah kebijakan dituangkan dalam tabel.</w:t>
      </w:r>
    </w:p>
    <w:p w:rsidR="00291F27" w:rsidRPr="00291F27" w:rsidRDefault="00291F27" w:rsidP="00291F27">
      <w:pPr>
        <w:ind w:left="142"/>
        <w:jc w:val="center"/>
        <w:outlineLvl w:val="0"/>
        <w:rPr>
          <w:rFonts w:ascii="Bookman Old Style" w:hAnsi="Bookman Old Style"/>
          <w:b/>
          <w:sz w:val="24"/>
          <w:szCs w:val="24"/>
          <w:lang w:val="id-ID"/>
        </w:rPr>
      </w:pPr>
    </w:p>
    <w:p w:rsidR="00291F27" w:rsidRPr="00291F27" w:rsidRDefault="00291F27" w:rsidP="00291F27">
      <w:pPr>
        <w:ind w:left="142"/>
        <w:jc w:val="center"/>
        <w:outlineLvl w:val="0"/>
        <w:rPr>
          <w:rFonts w:ascii="Bookman Old Style" w:hAnsi="Bookman Old Style"/>
          <w:b/>
          <w:sz w:val="24"/>
          <w:szCs w:val="24"/>
        </w:rPr>
      </w:pPr>
      <w:r w:rsidRPr="00291F27">
        <w:rPr>
          <w:rFonts w:ascii="Bookman Old Style" w:hAnsi="Bookman Old Style"/>
          <w:b/>
          <w:sz w:val="24"/>
          <w:szCs w:val="24"/>
        </w:rPr>
        <w:t>Tabel 5.1</w:t>
      </w:r>
    </w:p>
    <w:p w:rsidR="00291F27" w:rsidRPr="00291F27" w:rsidRDefault="00291F27" w:rsidP="00291F27">
      <w:pPr>
        <w:ind w:left="142"/>
        <w:jc w:val="center"/>
        <w:outlineLvl w:val="0"/>
        <w:rPr>
          <w:rFonts w:ascii="Bookman Old Style" w:hAnsi="Bookman Old Style"/>
          <w:b/>
          <w:sz w:val="24"/>
          <w:szCs w:val="24"/>
        </w:rPr>
      </w:pPr>
      <w:r w:rsidRPr="00291F27">
        <w:rPr>
          <w:rFonts w:ascii="Bookman Old Style" w:hAnsi="Bookman Old Style"/>
          <w:b/>
          <w:sz w:val="24"/>
          <w:szCs w:val="24"/>
        </w:rPr>
        <w:t>Tujuan</w:t>
      </w:r>
      <w:proofErr w:type="gramStart"/>
      <w:r w:rsidRPr="00291F27">
        <w:rPr>
          <w:rFonts w:ascii="Bookman Old Style" w:hAnsi="Bookman Old Style"/>
          <w:b/>
          <w:sz w:val="24"/>
          <w:szCs w:val="24"/>
        </w:rPr>
        <w:t>,Sasaran,Strategi</w:t>
      </w:r>
      <w:proofErr w:type="gramEnd"/>
      <w:r w:rsidRPr="00291F27">
        <w:rPr>
          <w:rFonts w:ascii="Bookman Old Style" w:hAnsi="Bookman Old Style"/>
          <w:b/>
          <w:sz w:val="24"/>
          <w:szCs w:val="24"/>
        </w:rPr>
        <w:t xml:space="preserve"> dan Kebijakan</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868"/>
        <w:gridCol w:w="1730"/>
        <w:gridCol w:w="2729"/>
        <w:gridCol w:w="3039"/>
      </w:tblGrid>
      <w:tr w:rsidR="00291F27" w:rsidRPr="00291F27" w:rsidTr="00EB74E0">
        <w:tc>
          <w:tcPr>
            <w:tcW w:w="624" w:type="dxa"/>
            <w:shd w:val="clear" w:color="auto" w:fill="EEECE1"/>
          </w:tcPr>
          <w:p w:rsidR="00291F27" w:rsidRPr="00291F27" w:rsidRDefault="00291F27" w:rsidP="00EB74E0">
            <w:pPr>
              <w:jc w:val="center"/>
              <w:outlineLvl w:val="0"/>
              <w:rPr>
                <w:rFonts w:ascii="Bookman Old Style" w:hAnsi="Bookman Old Style"/>
                <w:b/>
                <w:sz w:val="24"/>
                <w:szCs w:val="24"/>
              </w:rPr>
            </w:pPr>
            <w:r w:rsidRPr="00291F27">
              <w:rPr>
                <w:rFonts w:ascii="Bookman Old Style" w:hAnsi="Bookman Old Style"/>
                <w:b/>
                <w:sz w:val="24"/>
                <w:szCs w:val="24"/>
              </w:rPr>
              <w:t>No.</w:t>
            </w:r>
          </w:p>
        </w:tc>
        <w:tc>
          <w:tcPr>
            <w:tcW w:w="1874" w:type="dxa"/>
            <w:shd w:val="clear" w:color="auto" w:fill="EEECE1"/>
          </w:tcPr>
          <w:p w:rsidR="00291F27" w:rsidRPr="00291F27" w:rsidRDefault="00291F27" w:rsidP="00EB74E0">
            <w:pPr>
              <w:jc w:val="center"/>
              <w:outlineLvl w:val="0"/>
              <w:rPr>
                <w:rFonts w:ascii="Bookman Old Style" w:hAnsi="Bookman Old Style"/>
                <w:b/>
                <w:sz w:val="24"/>
                <w:szCs w:val="24"/>
              </w:rPr>
            </w:pPr>
            <w:r w:rsidRPr="00291F27">
              <w:rPr>
                <w:rFonts w:ascii="Bookman Old Style" w:hAnsi="Bookman Old Style"/>
                <w:b/>
                <w:sz w:val="24"/>
                <w:szCs w:val="24"/>
              </w:rPr>
              <w:t>Tujuan</w:t>
            </w:r>
          </w:p>
        </w:tc>
        <w:tc>
          <w:tcPr>
            <w:tcW w:w="1732" w:type="dxa"/>
            <w:shd w:val="clear" w:color="auto" w:fill="EEECE1"/>
          </w:tcPr>
          <w:p w:rsidR="00291F27" w:rsidRPr="00291F27" w:rsidRDefault="00291F27" w:rsidP="00EB74E0">
            <w:pPr>
              <w:jc w:val="center"/>
              <w:outlineLvl w:val="0"/>
              <w:rPr>
                <w:rFonts w:ascii="Bookman Old Style" w:hAnsi="Bookman Old Style"/>
                <w:b/>
                <w:sz w:val="24"/>
                <w:szCs w:val="24"/>
              </w:rPr>
            </w:pPr>
            <w:r w:rsidRPr="00291F27">
              <w:rPr>
                <w:rFonts w:ascii="Bookman Old Style" w:hAnsi="Bookman Old Style"/>
                <w:b/>
                <w:sz w:val="24"/>
                <w:szCs w:val="24"/>
              </w:rPr>
              <w:t>Sasaran</w:t>
            </w:r>
          </w:p>
        </w:tc>
        <w:tc>
          <w:tcPr>
            <w:tcW w:w="2700" w:type="dxa"/>
            <w:shd w:val="clear" w:color="auto" w:fill="EEECE1"/>
          </w:tcPr>
          <w:p w:rsidR="00291F27" w:rsidRPr="00291F27" w:rsidRDefault="00291F27" w:rsidP="00EB74E0">
            <w:pPr>
              <w:jc w:val="center"/>
              <w:outlineLvl w:val="0"/>
              <w:rPr>
                <w:rFonts w:ascii="Bookman Old Style" w:hAnsi="Bookman Old Style"/>
                <w:b/>
                <w:sz w:val="24"/>
                <w:szCs w:val="24"/>
              </w:rPr>
            </w:pPr>
            <w:r w:rsidRPr="00291F27">
              <w:rPr>
                <w:rFonts w:ascii="Bookman Old Style" w:hAnsi="Bookman Old Style"/>
                <w:b/>
                <w:sz w:val="24"/>
                <w:szCs w:val="24"/>
              </w:rPr>
              <w:t>Strategi</w:t>
            </w:r>
          </w:p>
        </w:tc>
        <w:tc>
          <w:tcPr>
            <w:tcW w:w="3060" w:type="dxa"/>
            <w:shd w:val="clear" w:color="auto" w:fill="EEECE1"/>
          </w:tcPr>
          <w:p w:rsidR="00291F27" w:rsidRPr="00291F27" w:rsidRDefault="00291F27" w:rsidP="00EB74E0">
            <w:pPr>
              <w:jc w:val="center"/>
              <w:outlineLvl w:val="0"/>
              <w:rPr>
                <w:rFonts w:ascii="Bookman Old Style" w:hAnsi="Bookman Old Style"/>
                <w:b/>
                <w:sz w:val="24"/>
                <w:szCs w:val="24"/>
              </w:rPr>
            </w:pPr>
            <w:r w:rsidRPr="00291F27">
              <w:rPr>
                <w:rFonts w:ascii="Bookman Old Style" w:hAnsi="Bookman Old Style"/>
                <w:b/>
                <w:sz w:val="24"/>
                <w:szCs w:val="24"/>
              </w:rPr>
              <w:t>Arah Kebijakan</w:t>
            </w:r>
          </w:p>
        </w:tc>
      </w:tr>
      <w:tr w:rsidR="00291F27" w:rsidRPr="00291F27" w:rsidTr="00EB74E0">
        <w:tc>
          <w:tcPr>
            <w:tcW w:w="624" w:type="dxa"/>
            <w:shd w:val="clear" w:color="auto" w:fill="auto"/>
          </w:tcPr>
          <w:p w:rsidR="00291F27" w:rsidRPr="00291F27" w:rsidRDefault="00291F27" w:rsidP="00EB74E0">
            <w:pPr>
              <w:jc w:val="center"/>
              <w:outlineLvl w:val="0"/>
              <w:rPr>
                <w:rFonts w:ascii="Bookman Old Style" w:hAnsi="Bookman Old Style"/>
                <w:sz w:val="24"/>
                <w:szCs w:val="24"/>
              </w:rPr>
            </w:pPr>
            <w:r w:rsidRPr="00291F27">
              <w:rPr>
                <w:rFonts w:ascii="Bookman Old Style" w:hAnsi="Bookman Old Style"/>
                <w:sz w:val="24"/>
                <w:szCs w:val="24"/>
              </w:rPr>
              <w:t>1.</w:t>
            </w:r>
          </w:p>
        </w:tc>
        <w:tc>
          <w:tcPr>
            <w:tcW w:w="1874" w:type="dxa"/>
            <w:shd w:val="clear" w:color="auto" w:fill="auto"/>
          </w:tcPr>
          <w:p w:rsidR="00291F27" w:rsidRPr="00291F27" w:rsidRDefault="00291F27" w:rsidP="00EB74E0">
            <w:pPr>
              <w:jc w:val="both"/>
              <w:outlineLvl w:val="0"/>
              <w:rPr>
                <w:rFonts w:ascii="Bookman Old Style" w:hAnsi="Bookman Old Style"/>
                <w:sz w:val="24"/>
                <w:szCs w:val="24"/>
              </w:rPr>
            </w:pPr>
            <w:r w:rsidRPr="00291F27">
              <w:rPr>
                <w:rFonts w:ascii="Bookman Old Style" w:hAnsi="Bookman Old Style"/>
                <w:sz w:val="24"/>
                <w:szCs w:val="24"/>
              </w:rPr>
              <w:t>Terwujudnya pelayanan yang trans</w:t>
            </w:r>
            <w:r w:rsidRPr="00291F27">
              <w:rPr>
                <w:rFonts w:ascii="Bookman Old Style" w:hAnsi="Bookman Old Style"/>
                <w:sz w:val="24"/>
                <w:szCs w:val="24"/>
                <w:lang w:val="id-ID"/>
              </w:rPr>
              <w:t>p</w:t>
            </w:r>
            <w:r w:rsidRPr="00291F27">
              <w:rPr>
                <w:rFonts w:ascii="Bookman Old Style" w:hAnsi="Bookman Old Style"/>
                <w:sz w:val="24"/>
                <w:szCs w:val="24"/>
              </w:rPr>
              <w:t xml:space="preserve">aran dan </w:t>
            </w:r>
            <w:r w:rsidRPr="00291F27">
              <w:rPr>
                <w:rFonts w:ascii="Bookman Old Style" w:hAnsi="Bookman Old Style"/>
                <w:sz w:val="24"/>
                <w:szCs w:val="24"/>
              </w:rPr>
              <w:lastRenderedPageBreak/>
              <w:t>akuntabel</w:t>
            </w:r>
          </w:p>
        </w:tc>
        <w:tc>
          <w:tcPr>
            <w:tcW w:w="1732" w:type="dxa"/>
            <w:shd w:val="clear" w:color="auto" w:fill="auto"/>
          </w:tcPr>
          <w:p w:rsidR="00291F27" w:rsidRPr="00291F27" w:rsidRDefault="00291F27" w:rsidP="00EB74E0">
            <w:pPr>
              <w:jc w:val="both"/>
              <w:outlineLvl w:val="0"/>
              <w:rPr>
                <w:rFonts w:ascii="Bookman Old Style" w:hAnsi="Bookman Old Style"/>
                <w:sz w:val="24"/>
                <w:szCs w:val="24"/>
              </w:rPr>
            </w:pPr>
            <w:r w:rsidRPr="00291F27">
              <w:rPr>
                <w:rFonts w:ascii="Bookman Old Style" w:hAnsi="Bookman Old Style"/>
                <w:sz w:val="24"/>
                <w:szCs w:val="24"/>
              </w:rPr>
              <w:lastRenderedPageBreak/>
              <w:t xml:space="preserve">Peningkatan kualitas pelayanan masyarakat secara </w:t>
            </w:r>
            <w:r w:rsidRPr="00291F27">
              <w:rPr>
                <w:rFonts w:ascii="Bookman Old Style" w:hAnsi="Bookman Old Style"/>
                <w:sz w:val="24"/>
                <w:szCs w:val="24"/>
              </w:rPr>
              <w:lastRenderedPageBreak/>
              <w:t>transparan dan akuntabel</w:t>
            </w:r>
          </w:p>
        </w:tc>
        <w:tc>
          <w:tcPr>
            <w:tcW w:w="2700" w:type="dxa"/>
            <w:shd w:val="clear" w:color="auto" w:fill="auto"/>
          </w:tcPr>
          <w:p w:rsidR="00291F27" w:rsidRPr="00291F27" w:rsidRDefault="00291F27" w:rsidP="0065399C">
            <w:pPr>
              <w:numPr>
                <w:ilvl w:val="0"/>
                <w:numId w:val="53"/>
              </w:numPr>
              <w:ind w:left="295" w:hanging="283"/>
              <w:jc w:val="both"/>
              <w:outlineLvl w:val="0"/>
              <w:rPr>
                <w:rFonts w:ascii="Bookman Old Style" w:hAnsi="Bookman Old Style"/>
                <w:sz w:val="24"/>
                <w:szCs w:val="24"/>
              </w:rPr>
            </w:pPr>
            <w:r w:rsidRPr="00291F27">
              <w:rPr>
                <w:rFonts w:ascii="Bookman Old Style" w:hAnsi="Bookman Old Style"/>
                <w:sz w:val="24"/>
                <w:szCs w:val="24"/>
              </w:rPr>
              <w:lastRenderedPageBreak/>
              <w:t xml:space="preserve">Membangun koordinasi dan kerjasama antar pegawai/instansi/ lembaga lain/ </w:t>
            </w:r>
            <w:r w:rsidRPr="00291F27">
              <w:rPr>
                <w:rFonts w:ascii="Bookman Old Style" w:hAnsi="Bookman Old Style"/>
                <w:sz w:val="24"/>
                <w:szCs w:val="24"/>
              </w:rPr>
              <w:lastRenderedPageBreak/>
              <w:t>pemerintah desa diwilayah Dawe.</w:t>
            </w:r>
          </w:p>
          <w:p w:rsidR="00291F27" w:rsidRPr="00291F27" w:rsidRDefault="00291F27" w:rsidP="0065399C">
            <w:pPr>
              <w:numPr>
                <w:ilvl w:val="0"/>
                <w:numId w:val="53"/>
              </w:numPr>
              <w:ind w:left="295" w:hanging="283"/>
              <w:jc w:val="both"/>
              <w:outlineLvl w:val="0"/>
              <w:rPr>
                <w:rFonts w:ascii="Bookman Old Style" w:hAnsi="Bookman Old Style"/>
                <w:sz w:val="24"/>
                <w:szCs w:val="24"/>
              </w:rPr>
            </w:pPr>
            <w:r w:rsidRPr="00291F27">
              <w:rPr>
                <w:rFonts w:ascii="Bookman Old Style" w:hAnsi="Bookman Old Style"/>
                <w:sz w:val="24"/>
                <w:szCs w:val="24"/>
              </w:rPr>
              <w:t>Mengembangkan system pendataan/informasi data yang valid bekerja sama dengan Desa</w:t>
            </w:r>
          </w:p>
        </w:tc>
        <w:tc>
          <w:tcPr>
            <w:tcW w:w="3060" w:type="dxa"/>
            <w:shd w:val="clear" w:color="auto" w:fill="auto"/>
          </w:tcPr>
          <w:p w:rsidR="00291F27" w:rsidRPr="00291F27" w:rsidRDefault="00291F27" w:rsidP="00EB74E0">
            <w:pPr>
              <w:jc w:val="both"/>
              <w:outlineLvl w:val="0"/>
              <w:rPr>
                <w:rFonts w:ascii="Bookman Old Style" w:hAnsi="Bookman Old Style"/>
                <w:sz w:val="24"/>
                <w:szCs w:val="24"/>
              </w:rPr>
            </w:pPr>
            <w:r w:rsidRPr="00291F27">
              <w:rPr>
                <w:rFonts w:ascii="Bookman Old Style" w:hAnsi="Bookman Old Style"/>
                <w:sz w:val="24"/>
                <w:szCs w:val="24"/>
              </w:rPr>
              <w:lastRenderedPageBreak/>
              <w:t>Arah Kebijakan Tahun I :</w:t>
            </w:r>
          </w:p>
          <w:p w:rsidR="00291F27" w:rsidRPr="00291F27" w:rsidRDefault="00291F27" w:rsidP="0065399C">
            <w:pPr>
              <w:numPr>
                <w:ilvl w:val="0"/>
                <w:numId w:val="54"/>
              </w:numPr>
              <w:ind w:left="325" w:hanging="284"/>
              <w:jc w:val="both"/>
              <w:outlineLvl w:val="0"/>
              <w:rPr>
                <w:rFonts w:ascii="Bookman Old Style" w:hAnsi="Bookman Old Style"/>
                <w:sz w:val="24"/>
                <w:szCs w:val="24"/>
              </w:rPr>
            </w:pPr>
            <w:r w:rsidRPr="00291F27">
              <w:rPr>
                <w:rFonts w:ascii="Bookman Old Style" w:hAnsi="Bookman Old Style"/>
                <w:sz w:val="24"/>
                <w:szCs w:val="24"/>
              </w:rPr>
              <w:t xml:space="preserve">Identifikasi kebutuhan </w:t>
            </w:r>
            <w:r w:rsidRPr="00291F27">
              <w:rPr>
                <w:rFonts w:ascii="Bookman Old Style" w:hAnsi="Bookman Old Style"/>
                <w:sz w:val="24"/>
                <w:szCs w:val="24"/>
              </w:rPr>
              <w:lastRenderedPageBreak/>
              <w:t>pengembangan SDM yang berbasis teknologi informasi</w:t>
            </w:r>
          </w:p>
          <w:p w:rsidR="00291F27" w:rsidRPr="00291F27" w:rsidRDefault="00291F27" w:rsidP="0065399C">
            <w:pPr>
              <w:numPr>
                <w:ilvl w:val="0"/>
                <w:numId w:val="54"/>
              </w:numPr>
              <w:ind w:left="325" w:hanging="284"/>
              <w:jc w:val="both"/>
              <w:outlineLvl w:val="0"/>
              <w:rPr>
                <w:rFonts w:ascii="Bookman Old Style" w:hAnsi="Bookman Old Style"/>
                <w:sz w:val="24"/>
                <w:szCs w:val="24"/>
              </w:rPr>
            </w:pPr>
            <w:r w:rsidRPr="00291F27">
              <w:rPr>
                <w:rFonts w:ascii="Bookman Old Style" w:hAnsi="Bookman Old Style"/>
                <w:sz w:val="24"/>
                <w:szCs w:val="24"/>
              </w:rPr>
              <w:t>Pengembangan standar operasional prosedur setiap jenis layanan public.</w:t>
            </w:r>
          </w:p>
          <w:p w:rsidR="00291F27" w:rsidRPr="00291F27" w:rsidRDefault="00291F27" w:rsidP="0065399C">
            <w:pPr>
              <w:numPr>
                <w:ilvl w:val="0"/>
                <w:numId w:val="54"/>
              </w:numPr>
              <w:ind w:left="325" w:hanging="284"/>
              <w:jc w:val="both"/>
              <w:outlineLvl w:val="0"/>
              <w:rPr>
                <w:rFonts w:ascii="Bookman Old Style" w:hAnsi="Bookman Old Style"/>
                <w:sz w:val="24"/>
                <w:szCs w:val="24"/>
              </w:rPr>
            </w:pPr>
            <w:r w:rsidRPr="00291F27">
              <w:rPr>
                <w:rFonts w:ascii="Bookman Old Style" w:hAnsi="Bookman Old Style"/>
                <w:sz w:val="24"/>
                <w:szCs w:val="24"/>
              </w:rPr>
              <w:t>Optimalisasi sarana prasarana dan system perencanaan dalam rangka menjamin mutu pelayanan public</w:t>
            </w:r>
          </w:p>
          <w:p w:rsidR="00291F27" w:rsidRPr="00291F27" w:rsidRDefault="00291F27" w:rsidP="00EB74E0">
            <w:pPr>
              <w:ind w:left="41"/>
              <w:jc w:val="both"/>
              <w:outlineLvl w:val="0"/>
              <w:rPr>
                <w:rFonts w:ascii="Bookman Old Style" w:hAnsi="Bookman Old Style"/>
                <w:sz w:val="24"/>
                <w:szCs w:val="24"/>
              </w:rPr>
            </w:pPr>
            <w:r w:rsidRPr="00291F27">
              <w:rPr>
                <w:rFonts w:ascii="Bookman Old Style" w:hAnsi="Bookman Old Style"/>
                <w:sz w:val="24"/>
                <w:szCs w:val="24"/>
              </w:rPr>
              <w:t>Arah kebijakan Tahun II :</w:t>
            </w:r>
          </w:p>
          <w:p w:rsidR="00291F27" w:rsidRPr="00291F27" w:rsidRDefault="00291F27" w:rsidP="0065399C">
            <w:pPr>
              <w:numPr>
                <w:ilvl w:val="0"/>
                <w:numId w:val="55"/>
              </w:numPr>
              <w:jc w:val="both"/>
              <w:outlineLvl w:val="0"/>
              <w:rPr>
                <w:rFonts w:ascii="Bookman Old Style" w:hAnsi="Bookman Old Style"/>
                <w:sz w:val="24"/>
                <w:szCs w:val="24"/>
              </w:rPr>
            </w:pPr>
            <w:r w:rsidRPr="00291F27">
              <w:rPr>
                <w:rFonts w:ascii="Bookman Old Style" w:hAnsi="Bookman Old Style"/>
                <w:sz w:val="24"/>
                <w:szCs w:val="24"/>
              </w:rPr>
              <w:t>Pemanfaatan hasil identifikasi kebutuhan pengembangan SDM</w:t>
            </w:r>
          </w:p>
          <w:p w:rsidR="00291F27" w:rsidRPr="00291F27" w:rsidRDefault="00291F27" w:rsidP="0065399C">
            <w:pPr>
              <w:numPr>
                <w:ilvl w:val="0"/>
                <w:numId w:val="55"/>
              </w:numPr>
              <w:jc w:val="both"/>
              <w:outlineLvl w:val="0"/>
              <w:rPr>
                <w:rFonts w:ascii="Bookman Old Style" w:hAnsi="Bookman Old Style"/>
                <w:sz w:val="24"/>
                <w:szCs w:val="24"/>
              </w:rPr>
            </w:pPr>
            <w:r w:rsidRPr="00291F27">
              <w:rPr>
                <w:rFonts w:ascii="Bookman Old Style" w:hAnsi="Bookman Old Style"/>
                <w:sz w:val="24"/>
                <w:szCs w:val="24"/>
              </w:rPr>
              <w:t xml:space="preserve">Optimalisasi pelaksanaan SOP </w:t>
            </w:r>
          </w:p>
          <w:p w:rsidR="00291F27" w:rsidRPr="00291F27" w:rsidRDefault="00291F27" w:rsidP="0065399C">
            <w:pPr>
              <w:numPr>
                <w:ilvl w:val="0"/>
                <w:numId w:val="55"/>
              </w:numPr>
              <w:jc w:val="both"/>
              <w:outlineLvl w:val="0"/>
              <w:rPr>
                <w:rFonts w:ascii="Bookman Old Style" w:hAnsi="Bookman Old Style"/>
                <w:sz w:val="24"/>
                <w:szCs w:val="24"/>
              </w:rPr>
            </w:pPr>
            <w:r w:rsidRPr="00291F27">
              <w:rPr>
                <w:rFonts w:ascii="Bookman Old Style" w:hAnsi="Bookman Old Style"/>
                <w:sz w:val="24"/>
                <w:szCs w:val="24"/>
              </w:rPr>
              <w:t>Pelaksanaan pengembangan sarana dan prasarana serta mewujudkan tempat layanan yang nyaman</w:t>
            </w:r>
          </w:p>
          <w:p w:rsidR="00291F27" w:rsidRPr="00291F27" w:rsidRDefault="00291F27" w:rsidP="00EB74E0">
            <w:pPr>
              <w:ind w:left="72"/>
              <w:jc w:val="both"/>
              <w:outlineLvl w:val="0"/>
              <w:rPr>
                <w:rFonts w:ascii="Bookman Old Style" w:hAnsi="Bookman Old Style"/>
                <w:sz w:val="24"/>
                <w:szCs w:val="24"/>
              </w:rPr>
            </w:pPr>
            <w:r w:rsidRPr="00291F27">
              <w:rPr>
                <w:rFonts w:ascii="Bookman Old Style" w:hAnsi="Bookman Old Style"/>
                <w:sz w:val="24"/>
                <w:szCs w:val="24"/>
              </w:rPr>
              <w:t>Arah kebijkan Tahun III :</w:t>
            </w:r>
          </w:p>
          <w:p w:rsidR="00291F27" w:rsidRPr="00291F27" w:rsidRDefault="00291F27" w:rsidP="0065399C">
            <w:pPr>
              <w:numPr>
                <w:ilvl w:val="0"/>
                <w:numId w:val="56"/>
              </w:numPr>
              <w:jc w:val="both"/>
              <w:outlineLvl w:val="0"/>
              <w:rPr>
                <w:rFonts w:ascii="Bookman Old Style" w:hAnsi="Bookman Old Style"/>
                <w:sz w:val="24"/>
                <w:szCs w:val="24"/>
              </w:rPr>
            </w:pPr>
            <w:r w:rsidRPr="00291F27">
              <w:rPr>
                <w:rFonts w:ascii="Bookman Old Style" w:hAnsi="Bookman Old Style"/>
                <w:sz w:val="24"/>
                <w:szCs w:val="24"/>
              </w:rPr>
              <w:t>Optimalisasi hasil identifikasi kebutuhan pengembangan SDM</w:t>
            </w:r>
          </w:p>
          <w:p w:rsidR="00291F27" w:rsidRPr="00291F27" w:rsidRDefault="00291F27" w:rsidP="0065399C">
            <w:pPr>
              <w:numPr>
                <w:ilvl w:val="0"/>
                <w:numId w:val="56"/>
              </w:numPr>
              <w:jc w:val="both"/>
              <w:outlineLvl w:val="0"/>
              <w:rPr>
                <w:rFonts w:ascii="Bookman Old Style" w:hAnsi="Bookman Old Style"/>
                <w:sz w:val="24"/>
                <w:szCs w:val="24"/>
              </w:rPr>
            </w:pPr>
            <w:r w:rsidRPr="00291F27">
              <w:rPr>
                <w:rFonts w:ascii="Bookman Old Style" w:hAnsi="Bookman Old Style"/>
                <w:sz w:val="24"/>
                <w:szCs w:val="24"/>
              </w:rPr>
              <w:t>Pengembangaan pelaksanaan SOP yang terintregrasi</w:t>
            </w:r>
          </w:p>
          <w:p w:rsidR="00291F27" w:rsidRPr="00291F27" w:rsidRDefault="00291F27" w:rsidP="0065399C">
            <w:pPr>
              <w:numPr>
                <w:ilvl w:val="0"/>
                <w:numId w:val="56"/>
              </w:numPr>
              <w:jc w:val="both"/>
              <w:outlineLvl w:val="0"/>
              <w:rPr>
                <w:rFonts w:ascii="Bookman Old Style" w:hAnsi="Bookman Old Style"/>
                <w:sz w:val="24"/>
                <w:szCs w:val="24"/>
              </w:rPr>
            </w:pPr>
            <w:r w:rsidRPr="00291F27">
              <w:rPr>
                <w:rFonts w:ascii="Bookman Old Style" w:hAnsi="Bookman Old Style"/>
                <w:sz w:val="24"/>
                <w:szCs w:val="24"/>
              </w:rPr>
              <w:t xml:space="preserve">Pelaksanaan pengembangan sarana dan </w:t>
            </w:r>
            <w:r w:rsidRPr="00291F27">
              <w:rPr>
                <w:rFonts w:ascii="Bookman Old Style" w:hAnsi="Bookman Old Style"/>
                <w:sz w:val="24"/>
                <w:szCs w:val="24"/>
              </w:rPr>
              <w:lastRenderedPageBreak/>
              <w:t>prasarana sesuai master plan dalam rangka menjamin mutu pelayanan public</w:t>
            </w:r>
          </w:p>
          <w:p w:rsidR="00291F27" w:rsidRPr="00291F27" w:rsidRDefault="00291F27" w:rsidP="00EB74E0">
            <w:pPr>
              <w:ind w:left="96"/>
              <w:jc w:val="both"/>
              <w:outlineLvl w:val="0"/>
              <w:rPr>
                <w:rFonts w:ascii="Bookman Old Style" w:hAnsi="Bookman Old Style"/>
                <w:sz w:val="24"/>
                <w:szCs w:val="24"/>
              </w:rPr>
            </w:pPr>
            <w:r w:rsidRPr="00291F27">
              <w:rPr>
                <w:rFonts w:ascii="Bookman Old Style" w:hAnsi="Bookman Old Style"/>
                <w:sz w:val="24"/>
                <w:szCs w:val="24"/>
              </w:rPr>
              <w:t>Arah Kebijakan Tahun IV :</w:t>
            </w:r>
          </w:p>
          <w:p w:rsidR="00291F27" w:rsidRPr="00291F27" w:rsidRDefault="00291F27" w:rsidP="0065399C">
            <w:pPr>
              <w:numPr>
                <w:ilvl w:val="0"/>
                <w:numId w:val="57"/>
              </w:numPr>
              <w:jc w:val="both"/>
              <w:outlineLvl w:val="0"/>
              <w:rPr>
                <w:rFonts w:ascii="Bookman Old Style" w:hAnsi="Bookman Old Style"/>
                <w:sz w:val="24"/>
                <w:szCs w:val="24"/>
              </w:rPr>
            </w:pPr>
            <w:r w:rsidRPr="00291F27">
              <w:rPr>
                <w:rFonts w:ascii="Bookman Old Style" w:hAnsi="Bookman Old Style"/>
                <w:sz w:val="24"/>
                <w:szCs w:val="24"/>
              </w:rPr>
              <w:t>Pemanfaatan hasil identifikasi kebutuhan pengembangan SDM</w:t>
            </w:r>
          </w:p>
          <w:p w:rsidR="00291F27" w:rsidRPr="00291F27" w:rsidRDefault="00291F27" w:rsidP="0065399C">
            <w:pPr>
              <w:numPr>
                <w:ilvl w:val="0"/>
                <w:numId w:val="57"/>
              </w:numPr>
              <w:jc w:val="both"/>
              <w:outlineLvl w:val="0"/>
              <w:rPr>
                <w:rFonts w:ascii="Bookman Old Style" w:hAnsi="Bookman Old Style"/>
                <w:sz w:val="24"/>
                <w:szCs w:val="24"/>
              </w:rPr>
            </w:pPr>
            <w:r w:rsidRPr="00291F27">
              <w:rPr>
                <w:rFonts w:ascii="Bookman Old Style" w:hAnsi="Bookman Old Style"/>
                <w:sz w:val="24"/>
                <w:szCs w:val="24"/>
              </w:rPr>
              <w:t>Pemanfaatan SOP yang terintregasi.</w:t>
            </w:r>
          </w:p>
          <w:p w:rsidR="00291F27" w:rsidRPr="00291F27" w:rsidRDefault="00291F27" w:rsidP="0065399C">
            <w:pPr>
              <w:numPr>
                <w:ilvl w:val="0"/>
                <w:numId w:val="57"/>
              </w:numPr>
              <w:jc w:val="both"/>
              <w:outlineLvl w:val="0"/>
              <w:rPr>
                <w:rFonts w:ascii="Bookman Old Style" w:hAnsi="Bookman Old Style"/>
                <w:sz w:val="24"/>
                <w:szCs w:val="24"/>
              </w:rPr>
            </w:pPr>
            <w:r w:rsidRPr="00291F27">
              <w:rPr>
                <w:rFonts w:ascii="Bookman Old Style" w:hAnsi="Bookman Old Style"/>
                <w:sz w:val="24"/>
                <w:szCs w:val="24"/>
              </w:rPr>
              <w:t>Pengembangan sarana dan prasarana sesuai master plan dalam rangka menjamin mutu pelayanan</w:t>
            </w:r>
          </w:p>
          <w:p w:rsidR="00291F27" w:rsidRPr="00291F27" w:rsidRDefault="00291F27" w:rsidP="00EB74E0">
            <w:pPr>
              <w:ind w:left="96"/>
              <w:jc w:val="both"/>
              <w:outlineLvl w:val="0"/>
              <w:rPr>
                <w:rFonts w:ascii="Bookman Old Style" w:hAnsi="Bookman Old Style"/>
                <w:sz w:val="24"/>
                <w:szCs w:val="24"/>
              </w:rPr>
            </w:pPr>
            <w:r w:rsidRPr="00291F27">
              <w:rPr>
                <w:rFonts w:ascii="Bookman Old Style" w:hAnsi="Bookman Old Style"/>
                <w:sz w:val="24"/>
                <w:szCs w:val="24"/>
              </w:rPr>
              <w:t>Arah Kebijakan Tahun IV :</w:t>
            </w:r>
          </w:p>
          <w:p w:rsidR="00291F27" w:rsidRPr="00291F27" w:rsidRDefault="00291F27" w:rsidP="0065399C">
            <w:pPr>
              <w:numPr>
                <w:ilvl w:val="0"/>
                <w:numId w:val="58"/>
              </w:numPr>
              <w:jc w:val="both"/>
              <w:outlineLvl w:val="0"/>
              <w:rPr>
                <w:rFonts w:ascii="Bookman Old Style" w:hAnsi="Bookman Old Style"/>
                <w:sz w:val="24"/>
                <w:szCs w:val="24"/>
              </w:rPr>
            </w:pPr>
            <w:r w:rsidRPr="00291F27">
              <w:rPr>
                <w:rFonts w:ascii="Bookman Old Style" w:hAnsi="Bookman Old Style"/>
                <w:sz w:val="24"/>
                <w:szCs w:val="24"/>
              </w:rPr>
              <w:t>Optimalisasi hasil identifikasi kebutuhan pengembangan SDM</w:t>
            </w:r>
          </w:p>
          <w:p w:rsidR="00291F27" w:rsidRPr="00291F27" w:rsidRDefault="00291F27" w:rsidP="0065399C">
            <w:pPr>
              <w:numPr>
                <w:ilvl w:val="0"/>
                <w:numId w:val="58"/>
              </w:numPr>
              <w:jc w:val="both"/>
              <w:outlineLvl w:val="0"/>
              <w:rPr>
                <w:rFonts w:ascii="Bookman Old Style" w:hAnsi="Bookman Old Style"/>
                <w:sz w:val="24"/>
                <w:szCs w:val="24"/>
              </w:rPr>
            </w:pPr>
            <w:r w:rsidRPr="00291F27">
              <w:rPr>
                <w:rFonts w:ascii="Bookman Old Style" w:hAnsi="Bookman Old Style"/>
                <w:sz w:val="24"/>
                <w:szCs w:val="24"/>
              </w:rPr>
              <w:t>Optimalisasi SOP yang terintregasi</w:t>
            </w:r>
          </w:p>
          <w:p w:rsidR="00291F27" w:rsidRPr="00291F27" w:rsidRDefault="00291F27" w:rsidP="0065399C">
            <w:pPr>
              <w:numPr>
                <w:ilvl w:val="0"/>
                <w:numId w:val="58"/>
              </w:numPr>
              <w:jc w:val="both"/>
              <w:outlineLvl w:val="0"/>
              <w:rPr>
                <w:rFonts w:ascii="Bookman Old Style" w:hAnsi="Bookman Old Style"/>
                <w:sz w:val="24"/>
                <w:szCs w:val="24"/>
              </w:rPr>
            </w:pPr>
            <w:r w:rsidRPr="00291F27">
              <w:rPr>
                <w:rFonts w:ascii="Bookman Old Style" w:hAnsi="Bookman Old Style"/>
                <w:sz w:val="24"/>
                <w:szCs w:val="24"/>
              </w:rPr>
              <w:t>Pemeliharaan sarana dan prasarana dalam rangka menjamin mutu pelayanan public</w:t>
            </w:r>
          </w:p>
          <w:p w:rsidR="00291F27" w:rsidRPr="00291F27" w:rsidRDefault="00291F27" w:rsidP="00EB74E0">
            <w:pPr>
              <w:ind w:left="96"/>
              <w:jc w:val="both"/>
              <w:outlineLvl w:val="0"/>
              <w:rPr>
                <w:rFonts w:ascii="Bookman Old Style" w:hAnsi="Bookman Old Style"/>
                <w:sz w:val="24"/>
                <w:szCs w:val="24"/>
              </w:rPr>
            </w:pPr>
            <w:r w:rsidRPr="00291F27">
              <w:rPr>
                <w:rFonts w:ascii="Bookman Old Style" w:hAnsi="Bookman Old Style"/>
                <w:sz w:val="24"/>
                <w:szCs w:val="24"/>
              </w:rPr>
              <w:t>Arah kebijakan Tahun V :</w:t>
            </w:r>
          </w:p>
          <w:p w:rsidR="00291F27" w:rsidRPr="00291F27" w:rsidRDefault="00291F27" w:rsidP="0065399C">
            <w:pPr>
              <w:numPr>
                <w:ilvl w:val="0"/>
                <w:numId w:val="59"/>
              </w:numPr>
              <w:jc w:val="both"/>
              <w:outlineLvl w:val="0"/>
              <w:rPr>
                <w:rFonts w:ascii="Bookman Old Style" w:hAnsi="Bookman Old Style"/>
                <w:sz w:val="24"/>
                <w:szCs w:val="24"/>
              </w:rPr>
            </w:pPr>
            <w:r w:rsidRPr="00291F27">
              <w:rPr>
                <w:rFonts w:ascii="Bookman Old Style" w:hAnsi="Bookman Old Style"/>
                <w:sz w:val="24"/>
                <w:szCs w:val="24"/>
              </w:rPr>
              <w:t>Pemanfaatan hasil identifikasi kebutuhan pengembangan SDM</w:t>
            </w:r>
          </w:p>
          <w:p w:rsidR="00291F27" w:rsidRPr="00291F27" w:rsidRDefault="00291F27" w:rsidP="0065399C">
            <w:pPr>
              <w:numPr>
                <w:ilvl w:val="0"/>
                <w:numId w:val="59"/>
              </w:numPr>
              <w:jc w:val="both"/>
              <w:outlineLvl w:val="0"/>
              <w:rPr>
                <w:rFonts w:ascii="Bookman Old Style" w:hAnsi="Bookman Old Style"/>
                <w:sz w:val="24"/>
                <w:szCs w:val="24"/>
              </w:rPr>
            </w:pPr>
            <w:r w:rsidRPr="00291F27">
              <w:rPr>
                <w:rFonts w:ascii="Bookman Old Style" w:hAnsi="Bookman Old Style"/>
                <w:sz w:val="24"/>
                <w:szCs w:val="24"/>
              </w:rPr>
              <w:lastRenderedPageBreak/>
              <w:t>Pengembangan SOP yang terintregasi</w:t>
            </w:r>
          </w:p>
          <w:p w:rsidR="00291F27" w:rsidRPr="00291F27" w:rsidRDefault="00291F27" w:rsidP="0065399C">
            <w:pPr>
              <w:numPr>
                <w:ilvl w:val="0"/>
                <w:numId w:val="59"/>
              </w:numPr>
              <w:jc w:val="both"/>
              <w:outlineLvl w:val="0"/>
              <w:rPr>
                <w:rFonts w:ascii="Bookman Old Style" w:hAnsi="Bookman Old Style"/>
                <w:sz w:val="24"/>
                <w:szCs w:val="24"/>
              </w:rPr>
            </w:pPr>
            <w:r w:rsidRPr="00291F27">
              <w:rPr>
                <w:rFonts w:ascii="Bookman Old Style" w:hAnsi="Bookman Old Style"/>
                <w:sz w:val="24"/>
                <w:szCs w:val="24"/>
              </w:rPr>
              <w:t>Optimalisasi sarana dan prasarana dalam rangka menjamin mutu pelayanan publik</w:t>
            </w:r>
          </w:p>
          <w:p w:rsidR="00291F27" w:rsidRPr="00291F27" w:rsidRDefault="00291F27" w:rsidP="00EB74E0">
            <w:pPr>
              <w:ind w:left="401"/>
              <w:jc w:val="both"/>
              <w:outlineLvl w:val="0"/>
              <w:rPr>
                <w:rFonts w:ascii="Bookman Old Style" w:hAnsi="Bookman Old Style"/>
                <w:sz w:val="24"/>
                <w:szCs w:val="24"/>
              </w:rPr>
            </w:pPr>
          </w:p>
        </w:tc>
      </w:tr>
    </w:tbl>
    <w:p w:rsidR="00291F27" w:rsidRPr="00291F27" w:rsidRDefault="00291F27" w:rsidP="00291F27">
      <w:pPr>
        <w:rPr>
          <w:sz w:val="24"/>
          <w:szCs w:val="24"/>
        </w:rPr>
      </w:pPr>
    </w:p>
    <w:p w:rsidR="00BC5933" w:rsidRPr="00291F27" w:rsidRDefault="00BC5933" w:rsidP="00BC5933">
      <w:pPr>
        <w:spacing w:line="288" w:lineRule="auto"/>
        <w:rPr>
          <w:rFonts w:ascii="Bookman Old Style" w:hAnsi="Bookman Old Style"/>
          <w:sz w:val="24"/>
          <w:szCs w:val="24"/>
        </w:rPr>
      </w:pPr>
    </w:p>
    <w:p w:rsidR="00BC5933" w:rsidRPr="00291F27" w:rsidRDefault="00BC5933" w:rsidP="00BC5933">
      <w:pPr>
        <w:spacing w:line="288" w:lineRule="auto"/>
        <w:rPr>
          <w:rFonts w:ascii="Bookman Old Style" w:hAnsi="Bookman Old Style"/>
          <w:sz w:val="24"/>
          <w:szCs w:val="24"/>
        </w:rPr>
      </w:pPr>
    </w:p>
    <w:p w:rsidR="00BC5933" w:rsidRPr="00291F27" w:rsidRDefault="00BC5933" w:rsidP="00BC5933">
      <w:pPr>
        <w:spacing w:line="288" w:lineRule="auto"/>
        <w:rPr>
          <w:rFonts w:ascii="Bookman Old Style" w:hAnsi="Bookman Old Style"/>
          <w:sz w:val="24"/>
          <w:szCs w:val="24"/>
        </w:rPr>
      </w:pPr>
    </w:p>
    <w:p w:rsidR="00BC5933" w:rsidRPr="00291F27" w:rsidRDefault="00BC5933" w:rsidP="00BC5933">
      <w:pPr>
        <w:spacing w:line="288" w:lineRule="auto"/>
        <w:rPr>
          <w:rFonts w:ascii="Bookman Old Style" w:hAnsi="Bookman Old Style"/>
          <w:sz w:val="24"/>
          <w:szCs w:val="24"/>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lang w:val="id-ID"/>
        </w:rPr>
      </w:pPr>
    </w:p>
    <w:p w:rsidR="00F57463" w:rsidRDefault="00F57463" w:rsidP="00282682">
      <w:pPr>
        <w:jc w:val="center"/>
        <w:rPr>
          <w:rFonts w:ascii="Bookman Old Style" w:hAnsi="Bookman Old Style"/>
          <w:b/>
          <w:lang w:val="id-ID"/>
        </w:rPr>
      </w:pPr>
    </w:p>
    <w:p w:rsidR="00F57463" w:rsidRDefault="00F57463" w:rsidP="00282682">
      <w:pPr>
        <w:jc w:val="center"/>
        <w:rPr>
          <w:rFonts w:ascii="Bookman Old Style" w:hAnsi="Bookman Old Style"/>
          <w:b/>
          <w:lang w:val="id-ID"/>
        </w:rPr>
      </w:pPr>
    </w:p>
    <w:p w:rsidR="00F57463" w:rsidRDefault="00F57463" w:rsidP="00282682">
      <w:pPr>
        <w:jc w:val="center"/>
        <w:rPr>
          <w:rFonts w:ascii="Bookman Old Style" w:hAnsi="Bookman Old Style"/>
          <w:b/>
          <w:lang w:val="id-ID"/>
        </w:rPr>
      </w:pPr>
    </w:p>
    <w:p w:rsidR="00F57463" w:rsidRDefault="00F57463" w:rsidP="00282682">
      <w:pPr>
        <w:jc w:val="center"/>
        <w:rPr>
          <w:rFonts w:ascii="Bookman Old Style" w:hAnsi="Bookman Old Style"/>
          <w:b/>
          <w:lang w:val="id-ID"/>
        </w:rPr>
      </w:pPr>
    </w:p>
    <w:p w:rsidR="00F57463" w:rsidRPr="00F57463" w:rsidRDefault="00F57463" w:rsidP="00282682">
      <w:pPr>
        <w:jc w:val="center"/>
        <w:rPr>
          <w:rFonts w:ascii="Bookman Old Style" w:hAnsi="Bookman Old Style"/>
          <w:b/>
          <w:lang w:val="id-ID"/>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Default="00282682" w:rsidP="00282682">
      <w:pPr>
        <w:jc w:val="center"/>
        <w:rPr>
          <w:rFonts w:ascii="Bookman Old Style" w:hAnsi="Bookman Old Style"/>
          <w:b/>
        </w:rPr>
      </w:pPr>
    </w:p>
    <w:p w:rsidR="00282682" w:rsidRPr="00282682" w:rsidRDefault="00282682" w:rsidP="00282682">
      <w:pPr>
        <w:jc w:val="center"/>
        <w:rPr>
          <w:rFonts w:ascii="Bookman Old Style" w:hAnsi="Bookman Old Style"/>
          <w:b/>
          <w:sz w:val="24"/>
          <w:szCs w:val="24"/>
        </w:rPr>
      </w:pPr>
      <w:proofErr w:type="gramStart"/>
      <w:r w:rsidRPr="00282682">
        <w:rPr>
          <w:rFonts w:ascii="Bookman Old Style" w:hAnsi="Bookman Old Style"/>
          <w:b/>
          <w:sz w:val="24"/>
          <w:szCs w:val="24"/>
        </w:rPr>
        <w:lastRenderedPageBreak/>
        <w:t>BAB VI.</w:t>
      </w:r>
      <w:proofErr w:type="gramEnd"/>
    </w:p>
    <w:p w:rsidR="00282682" w:rsidRPr="00282682" w:rsidRDefault="00282682" w:rsidP="00282682">
      <w:pPr>
        <w:jc w:val="center"/>
        <w:rPr>
          <w:rFonts w:ascii="Bookman Old Style" w:hAnsi="Bookman Old Style"/>
          <w:b/>
          <w:sz w:val="24"/>
          <w:szCs w:val="24"/>
          <w:lang w:val="id-ID"/>
        </w:rPr>
      </w:pPr>
      <w:r w:rsidRPr="00282682">
        <w:rPr>
          <w:rFonts w:ascii="Bookman Old Style" w:hAnsi="Bookman Old Style"/>
          <w:b/>
          <w:sz w:val="24"/>
          <w:szCs w:val="24"/>
        </w:rPr>
        <w:t xml:space="preserve">RENCANA PROGRAM DAN KEGIATAN SERTA PENDANAAN </w:t>
      </w:r>
    </w:p>
    <w:p w:rsidR="00282682" w:rsidRPr="00282682" w:rsidRDefault="00282682" w:rsidP="00282682">
      <w:pPr>
        <w:spacing w:line="360" w:lineRule="auto"/>
        <w:ind w:firstLine="850"/>
        <w:jc w:val="both"/>
        <w:rPr>
          <w:rFonts w:ascii="Bookman Old Style" w:hAnsi="Bookman Old Style"/>
          <w:sz w:val="24"/>
          <w:szCs w:val="24"/>
          <w:lang w:val="id-ID"/>
        </w:rPr>
      </w:pPr>
      <w:r w:rsidRPr="00282682">
        <w:rPr>
          <w:rFonts w:ascii="Bookman Old Style" w:hAnsi="Bookman Old Style"/>
          <w:sz w:val="24"/>
          <w:szCs w:val="24"/>
          <w:lang w:val="id-ID"/>
        </w:rPr>
        <w:t xml:space="preserve">Rencana program dan kegiatan Kecamatan Dawe Kabupaten Kudus yang tertuang dalam Renstra Kecamatan Dawe Kabupaten Kudus Tahun 2018 –2023 ini  merupakan serangkaian langkah penjabaran dari kebijakan dan strategi  yang akan dilakukan untuk mewujudkan sasaran dan tujuan yang selanjutnya untuk mewujudkan misi dan visi Kecamatan Dawe. Rencana program dan kegiatan  ini juga merupakan bagian dari program dan kegiatan yang akan dilaksanakan oleh pemerintah Kaupaten Kudus dalam rangka untuk mewujudkan visi Kabupaten Kudus yaitu Terwujudnya Kudus yang Semakin Sejahtera. </w:t>
      </w:r>
    </w:p>
    <w:p w:rsidR="00282682" w:rsidRPr="00282682" w:rsidRDefault="00282682" w:rsidP="00282682">
      <w:pPr>
        <w:spacing w:line="360" w:lineRule="auto"/>
        <w:ind w:firstLine="993"/>
        <w:jc w:val="both"/>
        <w:outlineLvl w:val="0"/>
        <w:rPr>
          <w:rFonts w:ascii="Bookman Old Style" w:hAnsi="Bookman Old Style"/>
          <w:sz w:val="24"/>
          <w:szCs w:val="24"/>
        </w:rPr>
      </w:pPr>
      <w:r w:rsidRPr="00282682">
        <w:rPr>
          <w:rFonts w:ascii="Bookman Old Style" w:hAnsi="Bookman Old Style"/>
          <w:sz w:val="24"/>
          <w:szCs w:val="24"/>
        </w:rPr>
        <w:t xml:space="preserve">Kecamatan Dawe Kabupaten Kudus berdasarkan pada Peraturan Daerah Nomor  3 Tahun 2016 tentang Pembentukan dan susunan perangkat daerah kabupaten Kudus </w:t>
      </w:r>
      <w:r w:rsidRPr="00282682">
        <w:rPr>
          <w:rFonts w:ascii="Bookman Old Style" w:hAnsi="Bookman Old Style" w:cs="Arial"/>
          <w:sz w:val="24"/>
          <w:szCs w:val="24"/>
          <w:lang w:val="sv-SE"/>
        </w:rPr>
        <w:t>membantu Bupati dalam me</w:t>
      </w:r>
      <w:r w:rsidRPr="00282682">
        <w:rPr>
          <w:rFonts w:ascii="Bookman Old Style" w:hAnsi="Bookman Old Style" w:cs="Arial"/>
          <w:sz w:val="24"/>
          <w:szCs w:val="24"/>
        </w:rPr>
        <w:t>laksanakan urusan pemerintahan diwilayah yang meliputi tata pemerintahan, kesejahteraan rakyat, ekonomi dan pembangunan, ketentraman dan ketertiban umum, pelayanan umum dan pelimpahan sebagian urusan pemerintahan yang menjadi kewenangan daerah</w:t>
      </w:r>
    </w:p>
    <w:p w:rsidR="00282682" w:rsidRPr="00282682" w:rsidRDefault="00282682" w:rsidP="00282682">
      <w:pPr>
        <w:spacing w:line="360" w:lineRule="auto"/>
        <w:ind w:firstLine="851"/>
        <w:jc w:val="both"/>
        <w:rPr>
          <w:rFonts w:ascii="Bookman Old Style" w:hAnsi="Bookman Old Style"/>
          <w:sz w:val="24"/>
          <w:szCs w:val="24"/>
        </w:rPr>
      </w:pPr>
      <w:r w:rsidRPr="00282682">
        <w:rPr>
          <w:rFonts w:ascii="Bookman Old Style" w:hAnsi="Bookman Old Style"/>
          <w:sz w:val="24"/>
          <w:szCs w:val="24"/>
        </w:rPr>
        <w:t xml:space="preserve">Maka program dan kegiatan yang akan dilaksanakan dapat dikelompokkan sebagai </w:t>
      </w:r>
      <w:proofErr w:type="gramStart"/>
      <w:r w:rsidRPr="00282682">
        <w:rPr>
          <w:rFonts w:ascii="Bookman Old Style" w:hAnsi="Bookman Old Style"/>
          <w:sz w:val="24"/>
          <w:szCs w:val="24"/>
        </w:rPr>
        <w:t>berikut :</w:t>
      </w:r>
      <w:proofErr w:type="gramEnd"/>
    </w:p>
    <w:p w:rsidR="00282682" w:rsidRPr="00282682" w:rsidRDefault="00282682" w:rsidP="0065399C">
      <w:pPr>
        <w:numPr>
          <w:ilvl w:val="1"/>
          <w:numId w:val="60"/>
        </w:numPr>
        <w:spacing w:after="0" w:line="360" w:lineRule="auto"/>
        <w:ind w:left="709" w:hanging="425"/>
        <w:jc w:val="both"/>
        <w:rPr>
          <w:rFonts w:ascii="Bookman Old Style" w:hAnsi="Bookman Old Style" w:cs="Tahoma"/>
          <w:sz w:val="24"/>
          <w:szCs w:val="24"/>
        </w:rPr>
      </w:pPr>
      <w:r w:rsidRPr="00282682">
        <w:rPr>
          <w:rFonts w:ascii="Bookman Old Style" w:hAnsi="Bookman Old Style" w:cs="Tahoma"/>
          <w:sz w:val="24"/>
          <w:szCs w:val="24"/>
        </w:rPr>
        <w:t>Program Pelayanan Administrasi Umum meliputi kegiatan :</w:t>
      </w:r>
    </w:p>
    <w:p w:rsidR="00282682" w:rsidRPr="00282682" w:rsidRDefault="00282682" w:rsidP="0065399C">
      <w:pPr>
        <w:numPr>
          <w:ilvl w:val="0"/>
          <w:numId w:val="61"/>
        </w:numPr>
        <w:spacing w:after="0" w:line="360" w:lineRule="auto"/>
        <w:ind w:left="1134" w:hanging="425"/>
        <w:jc w:val="both"/>
        <w:rPr>
          <w:rFonts w:ascii="Bookman Old Style" w:hAnsi="Bookman Old Style" w:cs="Tahoma"/>
          <w:sz w:val="24"/>
          <w:szCs w:val="24"/>
        </w:rPr>
      </w:pPr>
      <w:r w:rsidRPr="00282682">
        <w:rPr>
          <w:rFonts w:ascii="Bookman Old Style" w:hAnsi="Bookman Old Style" w:cs="Tahoma"/>
          <w:sz w:val="24"/>
          <w:szCs w:val="24"/>
        </w:rPr>
        <w:t>Peningkatan system perencanaan, evaluasi dan pelaporan capaian kinerja</w:t>
      </w:r>
    </w:p>
    <w:p w:rsidR="00282682" w:rsidRPr="00282682" w:rsidRDefault="00282682" w:rsidP="0065399C">
      <w:pPr>
        <w:numPr>
          <w:ilvl w:val="0"/>
          <w:numId w:val="61"/>
        </w:numPr>
        <w:spacing w:after="0" w:line="360" w:lineRule="auto"/>
        <w:ind w:left="1134" w:hanging="425"/>
        <w:jc w:val="both"/>
        <w:rPr>
          <w:rFonts w:ascii="Bookman Old Style" w:hAnsi="Bookman Old Style" w:cs="Tahoma"/>
          <w:sz w:val="24"/>
          <w:szCs w:val="24"/>
        </w:rPr>
      </w:pPr>
      <w:r w:rsidRPr="00282682">
        <w:rPr>
          <w:rFonts w:ascii="Bookman Old Style" w:hAnsi="Bookman Old Style" w:cs="Tahoma"/>
          <w:sz w:val="24"/>
          <w:szCs w:val="24"/>
        </w:rPr>
        <w:t>Pelayanan Administrasi dan pelaporan</w:t>
      </w:r>
    </w:p>
    <w:p w:rsidR="00282682" w:rsidRPr="00282682" w:rsidRDefault="00282682" w:rsidP="0065399C">
      <w:pPr>
        <w:numPr>
          <w:ilvl w:val="0"/>
          <w:numId w:val="61"/>
        </w:numPr>
        <w:spacing w:after="0" w:line="360" w:lineRule="auto"/>
        <w:ind w:left="1134" w:hanging="425"/>
        <w:jc w:val="both"/>
        <w:rPr>
          <w:rFonts w:ascii="Bookman Old Style" w:hAnsi="Bookman Old Style" w:cs="Tahoma"/>
          <w:sz w:val="24"/>
          <w:szCs w:val="24"/>
        </w:rPr>
      </w:pPr>
      <w:r w:rsidRPr="00282682">
        <w:rPr>
          <w:rFonts w:ascii="Bookman Old Style" w:hAnsi="Bookman Old Style" w:cs="Tahoma"/>
          <w:sz w:val="24"/>
          <w:szCs w:val="24"/>
        </w:rPr>
        <w:t>Peningkatan kapasitas sumber daya dan sarana prasarana aparatur</w:t>
      </w:r>
    </w:p>
    <w:p w:rsidR="00282682" w:rsidRPr="00282682" w:rsidRDefault="00282682" w:rsidP="00282682">
      <w:pPr>
        <w:tabs>
          <w:tab w:val="left" w:pos="1276"/>
        </w:tabs>
        <w:spacing w:line="360" w:lineRule="auto"/>
        <w:jc w:val="both"/>
        <w:rPr>
          <w:rFonts w:ascii="Bookman Old Style" w:hAnsi="Bookman Old Style" w:cs="Tahoma"/>
          <w:sz w:val="24"/>
          <w:szCs w:val="24"/>
        </w:rPr>
      </w:pPr>
    </w:p>
    <w:p w:rsidR="00282682" w:rsidRPr="00282682" w:rsidRDefault="00282682" w:rsidP="0065399C">
      <w:pPr>
        <w:numPr>
          <w:ilvl w:val="1"/>
          <w:numId w:val="60"/>
        </w:numPr>
        <w:spacing w:after="0" w:line="360" w:lineRule="auto"/>
        <w:ind w:left="709" w:hanging="425"/>
        <w:jc w:val="both"/>
        <w:rPr>
          <w:rFonts w:ascii="Bookman Old Style" w:hAnsi="Bookman Old Style" w:cs="Tahoma"/>
          <w:sz w:val="24"/>
          <w:szCs w:val="24"/>
        </w:rPr>
      </w:pPr>
      <w:r w:rsidRPr="00282682">
        <w:rPr>
          <w:rFonts w:ascii="Bookman Old Style" w:hAnsi="Bookman Old Style" w:cs="Tahoma"/>
          <w:sz w:val="24"/>
          <w:szCs w:val="24"/>
        </w:rPr>
        <w:t xml:space="preserve">Program Fasilitasi dan Penyelenggaraan Administrasi Pemerintahan </w:t>
      </w:r>
    </w:p>
    <w:p w:rsidR="00282682" w:rsidRPr="00282682" w:rsidRDefault="00282682" w:rsidP="0065399C">
      <w:pPr>
        <w:numPr>
          <w:ilvl w:val="0"/>
          <w:numId w:val="62"/>
        </w:numPr>
        <w:spacing w:after="0" w:line="360" w:lineRule="auto"/>
        <w:ind w:left="1134" w:hanging="425"/>
        <w:jc w:val="both"/>
        <w:rPr>
          <w:rFonts w:ascii="Bookman Old Style" w:hAnsi="Bookman Old Style" w:cs="Tahoma"/>
          <w:sz w:val="24"/>
          <w:szCs w:val="24"/>
        </w:rPr>
      </w:pPr>
      <w:r w:rsidRPr="00282682">
        <w:rPr>
          <w:rFonts w:ascii="Bookman Old Style" w:hAnsi="Bookman Old Style" w:cs="Tahoma"/>
          <w:sz w:val="24"/>
          <w:szCs w:val="24"/>
        </w:rPr>
        <w:t>Fasilitasi dan penyelenggaraan administrasi pemerintahan desa</w:t>
      </w:r>
    </w:p>
    <w:p w:rsidR="00282682" w:rsidRPr="00282682" w:rsidRDefault="00282682" w:rsidP="0065399C">
      <w:pPr>
        <w:numPr>
          <w:ilvl w:val="0"/>
          <w:numId w:val="62"/>
        </w:numPr>
        <w:spacing w:after="0" w:line="360" w:lineRule="auto"/>
        <w:ind w:left="1134" w:hanging="425"/>
        <w:jc w:val="both"/>
        <w:rPr>
          <w:rFonts w:ascii="Bookman Old Style" w:hAnsi="Bookman Old Style" w:cs="Tahoma"/>
          <w:sz w:val="24"/>
          <w:szCs w:val="24"/>
        </w:rPr>
      </w:pPr>
      <w:r w:rsidRPr="00282682">
        <w:rPr>
          <w:rFonts w:ascii="Bookman Old Style" w:hAnsi="Bookman Old Style" w:cs="Tahoma"/>
          <w:sz w:val="24"/>
          <w:szCs w:val="24"/>
        </w:rPr>
        <w:t>Fasilitasi dan penyelenggaraan kegiatan kesejahteraan rakyat</w:t>
      </w:r>
    </w:p>
    <w:p w:rsidR="00282682" w:rsidRPr="00282682" w:rsidRDefault="00282682" w:rsidP="0065399C">
      <w:pPr>
        <w:numPr>
          <w:ilvl w:val="0"/>
          <w:numId w:val="62"/>
        </w:numPr>
        <w:spacing w:after="0" w:line="360" w:lineRule="auto"/>
        <w:ind w:left="1134" w:hanging="425"/>
        <w:jc w:val="both"/>
        <w:rPr>
          <w:rFonts w:ascii="Bookman Old Style" w:hAnsi="Bookman Old Style" w:cs="Tahoma"/>
          <w:sz w:val="24"/>
          <w:szCs w:val="24"/>
        </w:rPr>
      </w:pPr>
      <w:r w:rsidRPr="00282682">
        <w:rPr>
          <w:rFonts w:ascii="Bookman Old Style" w:hAnsi="Bookman Old Style" w:cs="Tahoma"/>
          <w:sz w:val="24"/>
          <w:szCs w:val="24"/>
        </w:rPr>
        <w:t>Fasilitasi dan penyelenggaraan kegiatan ekonomi dan pembangunan desa</w:t>
      </w:r>
    </w:p>
    <w:p w:rsidR="00282682" w:rsidRPr="00282682" w:rsidRDefault="00282682" w:rsidP="0065399C">
      <w:pPr>
        <w:numPr>
          <w:ilvl w:val="0"/>
          <w:numId w:val="62"/>
        </w:numPr>
        <w:spacing w:after="0" w:line="360" w:lineRule="auto"/>
        <w:ind w:left="1134" w:hanging="425"/>
        <w:jc w:val="both"/>
        <w:rPr>
          <w:rFonts w:ascii="Bookman Old Style" w:hAnsi="Bookman Old Style" w:cs="Tahoma"/>
          <w:sz w:val="24"/>
          <w:szCs w:val="24"/>
        </w:rPr>
      </w:pPr>
      <w:r w:rsidRPr="00282682">
        <w:rPr>
          <w:rFonts w:ascii="Bookman Old Style" w:hAnsi="Bookman Old Style" w:cs="Tahoma"/>
          <w:sz w:val="24"/>
          <w:szCs w:val="24"/>
        </w:rPr>
        <w:t>Fasilitasi dan penyelenggaraan kegiatan ketentraman dan ketertiban</w:t>
      </w:r>
    </w:p>
    <w:p w:rsidR="00282682" w:rsidRPr="00282682" w:rsidRDefault="00282682" w:rsidP="0065399C">
      <w:pPr>
        <w:numPr>
          <w:ilvl w:val="0"/>
          <w:numId w:val="62"/>
        </w:numPr>
        <w:spacing w:after="0" w:line="360" w:lineRule="auto"/>
        <w:ind w:left="1134" w:hanging="425"/>
        <w:jc w:val="both"/>
        <w:rPr>
          <w:rFonts w:ascii="Bookman Old Style" w:hAnsi="Bookman Old Style" w:cs="Tahoma"/>
          <w:sz w:val="24"/>
          <w:szCs w:val="24"/>
        </w:rPr>
      </w:pPr>
      <w:r w:rsidRPr="00282682">
        <w:rPr>
          <w:rFonts w:ascii="Bookman Old Style" w:hAnsi="Bookman Old Style" w:cs="Tahoma"/>
          <w:sz w:val="24"/>
          <w:szCs w:val="24"/>
        </w:rPr>
        <w:t>Fasilitasi dan penyelenggaraan kegiatan pelayanan umum</w:t>
      </w:r>
    </w:p>
    <w:p w:rsidR="00282682" w:rsidRPr="00282682" w:rsidRDefault="00282682" w:rsidP="00282682">
      <w:pPr>
        <w:spacing w:line="360" w:lineRule="auto"/>
        <w:rPr>
          <w:rFonts w:ascii="Bookman Old Style" w:hAnsi="Bookman Old Style"/>
          <w:sz w:val="24"/>
          <w:szCs w:val="24"/>
        </w:rPr>
      </w:pPr>
      <w:r w:rsidRPr="00282682">
        <w:rPr>
          <w:rFonts w:ascii="Bookman Old Style" w:hAnsi="Bookman Old Style"/>
          <w:sz w:val="24"/>
          <w:szCs w:val="24"/>
        </w:rPr>
        <w:t xml:space="preserve">Penentuan program dan kegiatan dituangkan dalam tabel di bawah </w:t>
      </w:r>
      <w:proofErr w:type="gramStart"/>
      <w:r w:rsidRPr="00282682">
        <w:rPr>
          <w:rFonts w:ascii="Bookman Old Style" w:hAnsi="Bookman Old Style"/>
          <w:sz w:val="24"/>
          <w:szCs w:val="24"/>
        </w:rPr>
        <w:t>ini :</w:t>
      </w:r>
      <w:proofErr w:type="gramEnd"/>
    </w:p>
    <w:p w:rsidR="00C76EF9" w:rsidRDefault="00C76EF9" w:rsidP="00282682">
      <w:pPr>
        <w:spacing w:line="360" w:lineRule="auto"/>
        <w:rPr>
          <w:rFonts w:ascii="Bookman Old Style" w:hAnsi="Bookman Old Style"/>
          <w:b/>
          <w:sz w:val="24"/>
          <w:szCs w:val="24"/>
        </w:rPr>
        <w:sectPr w:rsidR="00C76EF9" w:rsidSect="00EB74E0">
          <w:pgSz w:w="12242" w:h="18722" w:code="258"/>
          <w:pgMar w:top="1440" w:right="1440" w:bottom="1440" w:left="1440" w:header="709" w:footer="709" w:gutter="0"/>
          <w:cols w:space="708"/>
          <w:docGrid w:linePitch="360"/>
        </w:sectPr>
      </w:pPr>
    </w:p>
    <w:tbl>
      <w:tblPr>
        <w:tblW w:w="21640" w:type="dxa"/>
        <w:tblInd w:w="108" w:type="dxa"/>
        <w:tblLayout w:type="fixed"/>
        <w:tblLook w:val="04A0"/>
      </w:tblPr>
      <w:tblGrid>
        <w:gridCol w:w="993"/>
        <w:gridCol w:w="992"/>
        <w:gridCol w:w="992"/>
        <w:gridCol w:w="1418"/>
        <w:gridCol w:w="1275"/>
        <w:gridCol w:w="709"/>
        <w:gridCol w:w="709"/>
        <w:gridCol w:w="850"/>
        <w:gridCol w:w="851"/>
        <w:gridCol w:w="289"/>
        <w:gridCol w:w="236"/>
        <w:gridCol w:w="184"/>
        <w:gridCol w:w="850"/>
        <w:gridCol w:w="650"/>
        <w:gridCol w:w="59"/>
        <w:gridCol w:w="850"/>
        <w:gridCol w:w="271"/>
        <w:gridCol w:w="438"/>
        <w:gridCol w:w="522"/>
        <w:gridCol w:w="329"/>
        <w:gridCol w:w="631"/>
        <w:gridCol w:w="77"/>
        <w:gridCol w:w="851"/>
        <w:gridCol w:w="32"/>
        <w:gridCol w:w="677"/>
        <w:gridCol w:w="283"/>
        <w:gridCol w:w="425"/>
        <w:gridCol w:w="535"/>
        <w:gridCol w:w="174"/>
        <w:gridCol w:w="709"/>
        <w:gridCol w:w="77"/>
        <w:gridCol w:w="236"/>
        <w:gridCol w:w="236"/>
        <w:gridCol w:w="709"/>
        <w:gridCol w:w="960"/>
        <w:gridCol w:w="68"/>
        <w:gridCol w:w="168"/>
        <w:gridCol w:w="737"/>
        <w:gridCol w:w="588"/>
      </w:tblGrid>
      <w:tr w:rsidR="00EB74E0" w:rsidRPr="00EB74E0" w:rsidTr="00891E67">
        <w:trPr>
          <w:gridAfter w:val="3"/>
          <w:wAfter w:w="1493" w:type="dxa"/>
          <w:trHeight w:val="300"/>
        </w:trPr>
        <w:tc>
          <w:tcPr>
            <w:tcW w:w="20147" w:type="dxa"/>
            <w:gridSpan w:val="36"/>
            <w:tcBorders>
              <w:top w:val="nil"/>
              <w:left w:val="nil"/>
              <w:bottom w:val="nil"/>
              <w:right w:val="nil"/>
            </w:tcBorders>
            <w:shd w:val="clear" w:color="auto" w:fill="auto"/>
            <w:noWrap/>
            <w:vAlign w:val="bottom"/>
            <w:hideMark/>
          </w:tcPr>
          <w:p w:rsidR="00EB74E0" w:rsidRPr="00EB74E0" w:rsidRDefault="00EB74E0" w:rsidP="00EB74E0">
            <w:pPr>
              <w:spacing w:after="0" w:line="240" w:lineRule="auto"/>
              <w:jc w:val="center"/>
              <w:rPr>
                <w:rFonts w:ascii="Calibri" w:eastAsia="Times New Roman" w:hAnsi="Calibri" w:cs="Calibri"/>
                <w:color w:val="000000"/>
                <w:sz w:val="18"/>
                <w:szCs w:val="18"/>
              </w:rPr>
            </w:pPr>
            <w:r w:rsidRPr="00EB74E0">
              <w:rPr>
                <w:rFonts w:ascii="Calibri" w:eastAsia="Times New Roman" w:hAnsi="Calibri" w:cs="Calibri"/>
                <w:color w:val="000000"/>
                <w:sz w:val="18"/>
                <w:szCs w:val="18"/>
              </w:rPr>
              <w:lastRenderedPageBreak/>
              <w:t>Tabel : 6.1</w:t>
            </w:r>
          </w:p>
        </w:tc>
      </w:tr>
      <w:tr w:rsidR="00EB74E0" w:rsidRPr="00EB74E0" w:rsidTr="00891E67">
        <w:trPr>
          <w:gridAfter w:val="3"/>
          <w:wAfter w:w="1493" w:type="dxa"/>
          <w:trHeight w:val="300"/>
        </w:trPr>
        <w:tc>
          <w:tcPr>
            <w:tcW w:w="20147" w:type="dxa"/>
            <w:gridSpan w:val="36"/>
            <w:tcBorders>
              <w:top w:val="nil"/>
              <w:left w:val="nil"/>
              <w:bottom w:val="nil"/>
              <w:right w:val="nil"/>
            </w:tcBorders>
            <w:shd w:val="clear" w:color="auto" w:fill="auto"/>
            <w:vAlign w:val="bottom"/>
            <w:hideMark/>
          </w:tcPr>
          <w:p w:rsidR="00EB74E0" w:rsidRPr="00EB74E0" w:rsidRDefault="00EB74E0" w:rsidP="00EB74E0">
            <w:pPr>
              <w:spacing w:after="0" w:line="240" w:lineRule="auto"/>
              <w:jc w:val="center"/>
              <w:rPr>
                <w:rFonts w:ascii="Calibri" w:eastAsia="Times New Roman" w:hAnsi="Calibri" w:cs="Calibri"/>
                <w:b/>
                <w:bCs/>
                <w:color w:val="000000"/>
                <w:sz w:val="18"/>
                <w:szCs w:val="18"/>
              </w:rPr>
            </w:pPr>
            <w:r w:rsidRPr="00EB74E0">
              <w:rPr>
                <w:rFonts w:ascii="Calibri" w:eastAsia="Times New Roman" w:hAnsi="Calibri" w:cs="Calibri"/>
                <w:b/>
                <w:bCs/>
                <w:color w:val="000000"/>
                <w:sz w:val="18"/>
                <w:szCs w:val="18"/>
              </w:rPr>
              <w:t>Rencana Program, Kegiatan, dan Pendanaan Perangkat Daerah Kecamatan Dawe Kabupaten Kudus Tahun 2018-2023</w:t>
            </w:r>
          </w:p>
        </w:tc>
      </w:tr>
      <w:tr w:rsidR="00EB74E0" w:rsidRPr="00EB74E0" w:rsidTr="00891E67">
        <w:trPr>
          <w:gridAfter w:val="3"/>
          <w:wAfter w:w="1493" w:type="dxa"/>
          <w:trHeight w:val="300"/>
        </w:trPr>
        <w:tc>
          <w:tcPr>
            <w:tcW w:w="20147" w:type="dxa"/>
            <w:gridSpan w:val="36"/>
            <w:tcBorders>
              <w:top w:val="nil"/>
              <w:left w:val="nil"/>
              <w:bottom w:val="nil"/>
              <w:right w:val="nil"/>
            </w:tcBorders>
            <w:shd w:val="clear" w:color="auto" w:fill="auto"/>
            <w:vAlign w:val="bottom"/>
            <w:hideMark/>
          </w:tcPr>
          <w:p w:rsidR="00EB74E0" w:rsidRPr="00EB74E0" w:rsidRDefault="00EB74E0" w:rsidP="00EB74E0">
            <w:pPr>
              <w:spacing w:after="0" w:line="240" w:lineRule="auto"/>
              <w:jc w:val="center"/>
              <w:rPr>
                <w:rFonts w:ascii="Calibri" w:eastAsia="Times New Roman" w:hAnsi="Calibri" w:cs="Calibri"/>
                <w:b/>
                <w:bCs/>
                <w:color w:val="000000"/>
                <w:sz w:val="18"/>
                <w:szCs w:val="18"/>
              </w:rPr>
            </w:pPr>
            <w:r w:rsidRPr="00EB74E0">
              <w:rPr>
                <w:rFonts w:ascii="Calibri" w:eastAsia="Times New Roman" w:hAnsi="Calibri" w:cs="Calibri"/>
                <w:b/>
                <w:bCs/>
                <w:color w:val="000000"/>
                <w:sz w:val="18"/>
                <w:szCs w:val="18"/>
              </w:rPr>
              <w:t>OPD : 4.01.13 : KECAMATAN DAWE</w:t>
            </w:r>
          </w:p>
        </w:tc>
      </w:tr>
      <w:tr w:rsidR="00EB74E0" w:rsidRPr="00EB74E0" w:rsidTr="0085546F">
        <w:trPr>
          <w:trHeight w:val="300"/>
        </w:trPr>
        <w:tc>
          <w:tcPr>
            <w:tcW w:w="993"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jc w:val="center"/>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1418"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1275"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3408" w:type="dxa"/>
            <w:gridSpan w:val="5"/>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236"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1684" w:type="dxa"/>
            <w:gridSpan w:val="3"/>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1180" w:type="dxa"/>
            <w:gridSpan w:val="3"/>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960" w:type="dxa"/>
            <w:gridSpan w:val="2"/>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960" w:type="dxa"/>
            <w:gridSpan w:val="2"/>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960" w:type="dxa"/>
            <w:gridSpan w:val="3"/>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960" w:type="dxa"/>
            <w:gridSpan w:val="2"/>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960" w:type="dxa"/>
            <w:gridSpan w:val="2"/>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960" w:type="dxa"/>
            <w:gridSpan w:val="3"/>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236"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236"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236" w:type="dxa"/>
            <w:gridSpan w:val="2"/>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737" w:type="dxa"/>
            <w:tcBorders>
              <w:top w:val="nil"/>
              <w:left w:val="nil"/>
              <w:bottom w:val="nil"/>
              <w:right w:val="nil"/>
            </w:tcBorders>
            <w:shd w:val="clear" w:color="auto" w:fill="auto"/>
            <w:hideMark/>
          </w:tcPr>
          <w:p w:rsidR="00EB74E0" w:rsidRPr="00EB74E0" w:rsidRDefault="00EB74E0" w:rsidP="00EB74E0">
            <w:pPr>
              <w:spacing w:after="0" w:line="240" w:lineRule="auto"/>
              <w:rPr>
                <w:rFonts w:ascii="Calibri" w:eastAsia="Times New Roman" w:hAnsi="Calibri" w:cs="Calibri"/>
                <w:color w:val="000000"/>
                <w:sz w:val="18"/>
                <w:szCs w:val="18"/>
              </w:rPr>
            </w:pPr>
          </w:p>
        </w:tc>
        <w:tc>
          <w:tcPr>
            <w:tcW w:w="588" w:type="dxa"/>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300"/>
        </w:trPr>
        <w:tc>
          <w:tcPr>
            <w:tcW w:w="99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Tujuan</w:t>
            </w:r>
          </w:p>
        </w:tc>
        <w:tc>
          <w:tcPr>
            <w:tcW w:w="99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Sasaran</w:t>
            </w:r>
          </w:p>
        </w:tc>
        <w:tc>
          <w:tcPr>
            <w:tcW w:w="99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Kode</w:t>
            </w:r>
          </w:p>
        </w:tc>
        <w:tc>
          <w:tcPr>
            <w:tcW w:w="1418"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Program dan Kegiatan</w:t>
            </w:r>
          </w:p>
        </w:tc>
        <w:tc>
          <w:tcPr>
            <w:tcW w:w="1275" w:type="dxa"/>
            <w:vMerge w:val="restart"/>
            <w:tcBorders>
              <w:top w:val="single" w:sz="4" w:space="0" w:color="auto"/>
              <w:left w:val="single" w:sz="4" w:space="0" w:color="000000"/>
              <w:bottom w:val="single" w:sz="4" w:space="0" w:color="000000"/>
              <w:right w:val="single" w:sz="4" w:space="0" w:color="auto"/>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Indikator Kinerja Program (outcome) dan Kegiatan (output)</w:t>
            </w:r>
          </w:p>
        </w:tc>
        <w:tc>
          <w:tcPr>
            <w:tcW w:w="1418" w:type="dxa"/>
            <w:gridSpan w:val="2"/>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Data capaian pada awal perencanaan</w:t>
            </w:r>
          </w:p>
        </w:tc>
        <w:tc>
          <w:tcPr>
            <w:tcW w:w="9355" w:type="dxa"/>
            <w:gridSpan w:val="20"/>
            <w:tcBorders>
              <w:top w:val="single" w:sz="4" w:space="0" w:color="auto"/>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Target Kinerja Program dan Kerangka Pendanaan</w:t>
            </w:r>
          </w:p>
        </w:tc>
        <w:tc>
          <w:tcPr>
            <w:tcW w:w="709" w:type="dxa"/>
            <w:gridSpan w:val="2"/>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EB74E0" w:rsidRPr="0085546F" w:rsidRDefault="00EB74E0" w:rsidP="00EB74E0">
            <w:pPr>
              <w:spacing w:after="0" w:line="240" w:lineRule="auto"/>
              <w:jc w:val="center"/>
              <w:rPr>
                <w:rFonts w:ascii="Arial" w:eastAsia="Times New Roman" w:hAnsi="Arial" w:cs="Arial"/>
                <w:color w:val="000000"/>
                <w:sz w:val="16"/>
                <w:szCs w:val="16"/>
              </w:rPr>
            </w:pPr>
            <w:r w:rsidRPr="0085546F">
              <w:rPr>
                <w:rFonts w:ascii="Arial" w:eastAsia="Times New Roman" w:hAnsi="Arial" w:cs="Arial"/>
                <w:color w:val="000000"/>
                <w:sz w:val="16"/>
                <w:szCs w:val="16"/>
              </w:rPr>
              <w:t>Unit Kerja SKPD Penanggung Jawab</w:t>
            </w:r>
          </w:p>
        </w:tc>
        <w:tc>
          <w:tcPr>
            <w:tcW w:w="709" w:type="dxa"/>
            <w:vMerge w:val="restart"/>
            <w:tcBorders>
              <w:top w:val="single" w:sz="4" w:space="0" w:color="auto"/>
              <w:left w:val="single" w:sz="4" w:space="0" w:color="000000"/>
              <w:bottom w:val="single" w:sz="4" w:space="0" w:color="000000"/>
              <w:right w:val="single" w:sz="4" w:space="0" w:color="auto"/>
            </w:tcBorders>
            <w:shd w:val="clear" w:color="000000" w:fill="FFFFFF"/>
            <w:hideMark/>
          </w:tcPr>
          <w:p w:rsidR="00EB74E0" w:rsidRPr="0085546F" w:rsidRDefault="00EB74E0" w:rsidP="00EB74E0">
            <w:pPr>
              <w:spacing w:after="0" w:line="240" w:lineRule="auto"/>
              <w:jc w:val="center"/>
              <w:rPr>
                <w:rFonts w:ascii="Arial" w:eastAsia="Times New Roman" w:hAnsi="Arial" w:cs="Arial"/>
                <w:color w:val="000000"/>
                <w:sz w:val="16"/>
                <w:szCs w:val="16"/>
              </w:rPr>
            </w:pPr>
            <w:r w:rsidRPr="0085546F">
              <w:rPr>
                <w:rFonts w:ascii="Arial" w:eastAsia="Times New Roman" w:hAnsi="Arial" w:cs="Arial"/>
                <w:color w:val="000000"/>
                <w:sz w:val="16"/>
                <w:szCs w:val="16"/>
              </w:rPr>
              <w:t>Lokasi</w:t>
            </w:r>
          </w:p>
        </w:tc>
        <w:tc>
          <w:tcPr>
            <w:tcW w:w="2286" w:type="dxa"/>
            <w:gridSpan w:val="6"/>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10"/>
        </w:trPr>
        <w:tc>
          <w:tcPr>
            <w:tcW w:w="993" w:type="dxa"/>
            <w:vMerge/>
            <w:tcBorders>
              <w:top w:val="single" w:sz="4" w:space="0" w:color="auto"/>
              <w:left w:val="single" w:sz="4" w:space="0" w:color="auto"/>
              <w:bottom w:val="single" w:sz="4" w:space="0" w:color="000000"/>
              <w:right w:val="single" w:sz="4" w:space="0" w:color="000000"/>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992" w:type="dxa"/>
            <w:vMerge/>
            <w:tcBorders>
              <w:top w:val="single" w:sz="4" w:space="0" w:color="auto"/>
              <w:left w:val="single" w:sz="4" w:space="0" w:color="000000"/>
              <w:bottom w:val="single" w:sz="4" w:space="0" w:color="000000"/>
              <w:right w:val="single" w:sz="4" w:space="0" w:color="000000"/>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992" w:type="dxa"/>
            <w:vMerge/>
            <w:tcBorders>
              <w:top w:val="single" w:sz="4" w:space="0" w:color="auto"/>
              <w:left w:val="single" w:sz="4" w:space="0" w:color="000000"/>
              <w:bottom w:val="single" w:sz="4" w:space="0" w:color="000000"/>
              <w:right w:val="single" w:sz="4" w:space="0" w:color="000000"/>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1275" w:type="dxa"/>
            <w:vMerge/>
            <w:tcBorders>
              <w:top w:val="single" w:sz="4" w:space="0" w:color="auto"/>
              <w:left w:val="single" w:sz="4" w:space="0" w:color="000000"/>
              <w:bottom w:val="single" w:sz="4" w:space="0" w:color="000000"/>
              <w:right w:val="single" w:sz="4" w:space="0" w:color="auto"/>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1418" w:type="dxa"/>
            <w:gridSpan w:val="2"/>
            <w:vMerge/>
            <w:tcBorders>
              <w:top w:val="single" w:sz="4" w:space="0" w:color="000000"/>
              <w:left w:val="single" w:sz="4" w:space="0" w:color="auto"/>
              <w:bottom w:val="single" w:sz="4" w:space="0" w:color="000000"/>
              <w:right w:val="single" w:sz="4" w:space="0" w:color="000000"/>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17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Tahun-1 2019</w:t>
            </w:r>
          </w:p>
        </w:tc>
        <w:tc>
          <w:tcPr>
            <w:tcW w:w="155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Tahun-2 2020</w:t>
            </w:r>
          </w:p>
        </w:tc>
        <w:tc>
          <w:tcPr>
            <w:tcW w:w="155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Tahun-3 2021</w:t>
            </w:r>
          </w:p>
        </w:tc>
        <w:tc>
          <w:tcPr>
            <w:tcW w:w="156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Tahun-4 2022</w:t>
            </w:r>
          </w:p>
        </w:tc>
        <w:tc>
          <w:tcPr>
            <w:tcW w:w="155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Tahun-5 2023</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Kondisi Kerja pada Akhir periode Renstra</w:t>
            </w:r>
          </w:p>
        </w:tc>
        <w:tc>
          <w:tcPr>
            <w:tcW w:w="709" w:type="dxa"/>
            <w:gridSpan w:val="2"/>
            <w:vMerge/>
            <w:tcBorders>
              <w:top w:val="single" w:sz="4" w:space="0" w:color="auto"/>
              <w:left w:val="single" w:sz="4" w:space="0" w:color="000000"/>
              <w:bottom w:val="single" w:sz="4" w:space="0" w:color="000000"/>
              <w:right w:val="single" w:sz="4" w:space="0" w:color="000000"/>
            </w:tcBorders>
            <w:vAlign w:val="center"/>
            <w:hideMark/>
          </w:tcPr>
          <w:p w:rsidR="00EB74E0" w:rsidRPr="00EB74E0" w:rsidRDefault="00EB74E0" w:rsidP="00EB74E0">
            <w:pPr>
              <w:spacing w:after="0" w:line="240" w:lineRule="auto"/>
              <w:rPr>
                <w:rFonts w:ascii="Arial" w:eastAsia="Times New Roman" w:hAnsi="Arial" w:cs="Arial"/>
                <w:color w:val="000000"/>
                <w:sz w:val="18"/>
                <w:szCs w:val="18"/>
              </w:rPr>
            </w:pPr>
          </w:p>
        </w:tc>
        <w:tc>
          <w:tcPr>
            <w:tcW w:w="709" w:type="dxa"/>
            <w:vMerge/>
            <w:tcBorders>
              <w:top w:val="single" w:sz="4" w:space="0" w:color="auto"/>
              <w:left w:val="single" w:sz="4" w:space="0" w:color="000000"/>
              <w:bottom w:val="single" w:sz="4" w:space="0" w:color="000000"/>
              <w:right w:val="single" w:sz="4" w:space="0" w:color="auto"/>
            </w:tcBorders>
            <w:vAlign w:val="center"/>
            <w:hideMark/>
          </w:tcPr>
          <w:p w:rsidR="00EB74E0" w:rsidRPr="00EB74E0" w:rsidRDefault="00EB74E0" w:rsidP="00EB74E0">
            <w:pPr>
              <w:spacing w:after="0" w:line="240" w:lineRule="auto"/>
              <w:rPr>
                <w:rFonts w:ascii="Arial" w:eastAsia="Times New Roman" w:hAnsi="Arial" w:cs="Arial"/>
                <w:color w:val="000000"/>
                <w:sz w:val="18"/>
                <w:szCs w:val="18"/>
              </w:rPr>
            </w:pPr>
          </w:p>
        </w:tc>
        <w:tc>
          <w:tcPr>
            <w:tcW w:w="2286" w:type="dxa"/>
            <w:gridSpan w:val="6"/>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300"/>
        </w:trPr>
        <w:tc>
          <w:tcPr>
            <w:tcW w:w="993" w:type="dxa"/>
            <w:vMerge/>
            <w:tcBorders>
              <w:top w:val="single" w:sz="4" w:space="0" w:color="auto"/>
              <w:left w:val="single" w:sz="4" w:space="0" w:color="auto"/>
              <w:bottom w:val="single" w:sz="4" w:space="0" w:color="000000"/>
              <w:right w:val="single" w:sz="4" w:space="0" w:color="000000"/>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992" w:type="dxa"/>
            <w:vMerge/>
            <w:tcBorders>
              <w:top w:val="single" w:sz="4" w:space="0" w:color="auto"/>
              <w:left w:val="single" w:sz="4" w:space="0" w:color="000000"/>
              <w:bottom w:val="single" w:sz="4" w:space="0" w:color="000000"/>
              <w:right w:val="single" w:sz="4" w:space="0" w:color="000000"/>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992" w:type="dxa"/>
            <w:vMerge/>
            <w:tcBorders>
              <w:top w:val="single" w:sz="4" w:space="0" w:color="auto"/>
              <w:left w:val="single" w:sz="4" w:space="0" w:color="000000"/>
              <w:bottom w:val="single" w:sz="4" w:space="0" w:color="000000"/>
              <w:right w:val="single" w:sz="4" w:space="0" w:color="000000"/>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1275" w:type="dxa"/>
            <w:vMerge/>
            <w:tcBorders>
              <w:top w:val="single" w:sz="4" w:space="0" w:color="auto"/>
              <w:left w:val="single" w:sz="4" w:space="0" w:color="000000"/>
              <w:bottom w:val="single" w:sz="4" w:space="0" w:color="000000"/>
              <w:right w:val="single" w:sz="4" w:space="0" w:color="auto"/>
            </w:tcBorders>
            <w:vAlign w:val="center"/>
            <w:hideMark/>
          </w:tcPr>
          <w:p w:rsidR="00EB74E0" w:rsidRPr="00891E67" w:rsidRDefault="00EB74E0" w:rsidP="00EB74E0">
            <w:pPr>
              <w:spacing w:after="0" w:line="240" w:lineRule="auto"/>
              <w:rPr>
                <w:rFonts w:ascii="Arial" w:eastAsia="Times New Roman" w:hAnsi="Arial" w:cs="Arial"/>
                <w:color w:val="000000"/>
                <w:sz w:val="16"/>
                <w:szCs w:val="16"/>
              </w:rPr>
            </w:pPr>
          </w:p>
        </w:tc>
        <w:tc>
          <w:tcPr>
            <w:tcW w:w="709" w:type="dxa"/>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2017</w:t>
            </w:r>
          </w:p>
        </w:tc>
        <w:tc>
          <w:tcPr>
            <w:tcW w:w="709" w:type="dxa"/>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2018</w:t>
            </w:r>
          </w:p>
        </w:tc>
        <w:tc>
          <w:tcPr>
            <w:tcW w:w="850" w:type="dxa"/>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Target</w:t>
            </w:r>
          </w:p>
        </w:tc>
        <w:tc>
          <w:tcPr>
            <w:tcW w:w="851" w:type="dxa"/>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Rp. (000)</w:t>
            </w:r>
          </w:p>
        </w:tc>
        <w:tc>
          <w:tcPr>
            <w:tcW w:w="709" w:type="dxa"/>
            <w:gridSpan w:val="3"/>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Target</w:t>
            </w:r>
          </w:p>
        </w:tc>
        <w:tc>
          <w:tcPr>
            <w:tcW w:w="850" w:type="dxa"/>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Rp. (000)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Target</w:t>
            </w:r>
          </w:p>
        </w:tc>
        <w:tc>
          <w:tcPr>
            <w:tcW w:w="850" w:type="dxa"/>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Rp. (000)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Target</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Rp. (000)</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Target</w:t>
            </w:r>
          </w:p>
        </w:tc>
        <w:tc>
          <w:tcPr>
            <w:tcW w:w="851" w:type="dxa"/>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Rp. (000)</w:t>
            </w:r>
          </w:p>
        </w:tc>
        <w:tc>
          <w:tcPr>
            <w:tcW w:w="709" w:type="dxa"/>
            <w:gridSpan w:val="2"/>
            <w:tcBorders>
              <w:top w:val="nil"/>
              <w:left w:val="nil"/>
              <w:bottom w:val="single" w:sz="4" w:space="0" w:color="000000"/>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Target</w:t>
            </w:r>
          </w:p>
        </w:tc>
        <w:tc>
          <w:tcPr>
            <w:tcW w:w="708" w:type="dxa"/>
            <w:gridSpan w:val="2"/>
            <w:tcBorders>
              <w:top w:val="nil"/>
              <w:left w:val="nil"/>
              <w:bottom w:val="single" w:sz="4" w:space="0" w:color="000000"/>
              <w:right w:val="single" w:sz="4" w:space="0" w:color="000000"/>
            </w:tcBorders>
            <w:shd w:val="clear" w:color="000000" w:fill="FFFFFF"/>
            <w:vAlign w:val="center"/>
            <w:hideMark/>
          </w:tcPr>
          <w:p w:rsidR="00EB74E0" w:rsidRPr="00EB74E0" w:rsidRDefault="00EB74E0" w:rsidP="00EB74E0">
            <w:pPr>
              <w:spacing w:after="0" w:line="240" w:lineRule="auto"/>
              <w:jc w:val="center"/>
              <w:rPr>
                <w:rFonts w:ascii="Arial" w:eastAsia="Times New Roman" w:hAnsi="Arial" w:cs="Arial"/>
                <w:color w:val="000000"/>
                <w:sz w:val="18"/>
                <w:szCs w:val="18"/>
              </w:rPr>
            </w:pPr>
            <w:r w:rsidRPr="00EB74E0">
              <w:rPr>
                <w:rFonts w:ascii="Arial" w:eastAsia="Times New Roman" w:hAnsi="Arial" w:cs="Arial"/>
                <w:color w:val="000000"/>
                <w:sz w:val="18"/>
                <w:szCs w:val="18"/>
              </w:rPr>
              <w:t>Rp. (000)</w:t>
            </w:r>
          </w:p>
        </w:tc>
        <w:tc>
          <w:tcPr>
            <w:tcW w:w="709" w:type="dxa"/>
            <w:gridSpan w:val="2"/>
            <w:vMerge/>
            <w:tcBorders>
              <w:top w:val="single" w:sz="4" w:space="0" w:color="auto"/>
              <w:left w:val="single" w:sz="4" w:space="0" w:color="000000"/>
              <w:bottom w:val="single" w:sz="4" w:space="0" w:color="000000"/>
              <w:right w:val="single" w:sz="4" w:space="0" w:color="000000"/>
            </w:tcBorders>
            <w:vAlign w:val="center"/>
            <w:hideMark/>
          </w:tcPr>
          <w:p w:rsidR="00EB74E0" w:rsidRPr="00EB74E0" w:rsidRDefault="00EB74E0" w:rsidP="00EB74E0">
            <w:pPr>
              <w:spacing w:after="0" w:line="240" w:lineRule="auto"/>
              <w:rPr>
                <w:rFonts w:ascii="Arial" w:eastAsia="Times New Roman" w:hAnsi="Arial" w:cs="Arial"/>
                <w:color w:val="000000"/>
                <w:sz w:val="18"/>
                <w:szCs w:val="18"/>
              </w:rPr>
            </w:pPr>
          </w:p>
        </w:tc>
        <w:tc>
          <w:tcPr>
            <w:tcW w:w="709" w:type="dxa"/>
            <w:vMerge/>
            <w:tcBorders>
              <w:top w:val="single" w:sz="4" w:space="0" w:color="auto"/>
              <w:left w:val="single" w:sz="4" w:space="0" w:color="000000"/>
              <w:bottom w:val="single" w:sz="4" w:space="0" w:color="000000"/>
              <w:right w:val="single" w:sz="4" w:space="0" w:color="auto"/>
            </w:tcBorders>
            <w:vAlign w:val="center"/>
            <w:hideMark/>
          </w:tcPr>
          <w:p w:rsidR="00EB74E0" w:rsidRPr="00EB74E0" w:rsidRDefault="00EB74E0" w:rsidP="00EB74E0">
            <w:pPr>
              <w:spacing w:after="0" w:line="240" w:lineRule="auto"/>
              <w:rPr>
                <w:rFonts w:ascii="Arial" w:eastAsia="Times New Roman" w:hAnsi="Arial" w:cs="Arial"/>
                <w:color w:val="000000"/>
                <w:sz w:val="18"/>
                <w:szCs w:val="18"/>
              </w:rPr>
            </w:pPr>
          </w:p>
        </w:tc>
        <w:tc>
          <w:tcPr>
            <w:tcW w:w="2286" w:type="dxa"/>
            <w:gridSpan w:val="6"/>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300"/>
        </w:trPr>
        <w:tc>
          <w:tcPr>
            <w:tcW w:w="993" w:type="dxa"/>
            <w:tcBorders>
              <w:top w:val="nil"/>
              <w:left w:val="single" w:sz="4" w:space="0" w:color="auto"/>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w:t>
            </w:r>
          </w:p>
        </w:tc>
        <w:tc>
          <w:tcPr>
            <w:tcW w:w="992"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2</w:t>
            </w:r>
          </w:p>
        </w:tc>
        <w:tc>
          <w:tcPr>
            <w:tcW w:w="992"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3</w:t>
            </w:r>
          </w:p>
        </w:tc>
        <w:tc>
          <w:tcPr>
            <w:tcW w:w="1418"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4</w:t>
            </w:r>
          </w:p>
        </w:tc>
        <w:tc>
          <w:tcPr>
            <w:tcW w:w="1275"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5</w:t>
            </w:r>
          </w:p>
        </w:tc>
        <w:tc>
          <w:tcPr>
            <w:tcW w:w="709"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8</w:t>
            </w:r>
          </w:p>
        </w:tc>
        <w:tc>
          <w:tcPr>
            <w:tcW w:w="709"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9</w:t>
            </w:r>
          </w:p>
        </w:tc>
        <w:tc>
          <w:tcPr>
            <w:tcW w:w="850"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10</w:t>
            </w:r>
          </w:p>
        </w:tc>
        <w:tc>
          <w:tcPr>
            <w:tcW w:w="851"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11</w:t>
            </w:r>
          </w:p>
        </w:tc>
        <w:tc>
          <w:tcPr>
            <w:tcW w:w="709" w:type="dxa"/>
            <w:gridSpan w:val="3"/>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w:t>
            </w:r>
          </w:p>
        </w:tc>
        <w:tc>
          <w:tcPr>
            <w:tcW w:w="850"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13</w:t>
            </w:r>
          </w:p>
        </w:tc>
        <w:tc>
          <w:tcPr>
            <w:tcW w:w="709" w:type="dxa"/>
            <w:gridSpan w:val="2"/>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14</w:t>
            </w:r>
          </w:p>
        </w:tc>
        <w:tc>
          <w:tcPr>
            <w:tcW w:w="850"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15</w:t>
            </w:r>
          </w:p>
        </w:tc>
        <w:tc>
          <w:tcPr>
            <w:tcW w:w="709" w:type="dxa"/>
            <w:gridSpan w:val="2"/>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16</w:t>
            </w:r>
          </w:p>
        </w:tc>
        <w:tc>
          <w:tcPr>
            <w:tcW w:w="851" w:type="dxa"/>
            <w:gridSpan w:val="2"/>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17</w:t>
            </w:r>
          </w:p>
        </w:tc>
        <w:tc>
          <w:tcPr>
            <w:tcW w:w="708" w:type="dxa"/>
            <w:gridSpan w:val="2"/>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w:t>
            </w:r>
          </w:p>
        </w:tc>
        <w:tc>
          <w:tcPr>
            <w:tcW w:w="851" w:type="dxa"/>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19</w:t>
            </w:r>
          </w:p>
        </w:tc>
        <w:tc>
          <w:tcPr>
            <w:tcW w:w="709" w:type="dxa"/>
            <w:gridSpan w:val="2"/>
            <w:tcBorders>
              <w:top w:val="nil"/>
              <w:left w:val="nil"/>
              <w:bottom w:val="single" w:sz="4" w:space="0" w:color="auto"/>
              <w:right w:val="single" w:sz="4" w:space="0" w:color="000000"/>
            </w:tcBorders>
            <w:shd w:val="clear" w:color="000000" w:fill="FFFFFF"/>
            <w:vAlign w:val="center"/>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20</w:t>
            </w:r>
          </w:p>
        </w:tc>
        <w:tc>
          <w:tcPr>
            <w:tcW w:w="708" w:type="dxa"/>
            <w:gridSpan w:val="2"/>
            <w:tcBorders>
              <w:top w:val="nil"/>
              <w:left w:val="nil"/>
              <w:bottom w:val="single" w:sz="4" w:space="0" w:color="auto"/>
              <w:right w:val="nil"/>
            </w:tcBorders>
            <w:shd w:val="clear" w:color="000000" w:fill="FFFFFF"/>
            <w:vAlign w:val="center"/>
            <w:hideMark/>
          </w:tcPr>
          <w:p w:rsidR="00EB74E0" w:rsidRPr="00EB74E0" w:rsidRDefault="00EB74E0" w:rsidP="00EB74E0">
            <w:pPr>
              <w:spacing w:after="0" w:line="240" w:lineRule="auto"/>
              <w:jc w:val="center"/>
              <w:rPr>
                <w:rFonts w:ascii="Arial" w:eastAsia="Times New Roman" w:hAnsi="Arial" w:cs="Arial"/>
                <w:color w:val="000000"/>
                <w:sz w:val="18"/>
                <w:szCs w:val="18"/>
              </w:rPr>
            </w:pPr>
            <w:r w:rsidRPr="00EB74E0">
              <w:rPr>
                <w:rFonts w:ascii="Arial" w:eastAsia="Times New Roman" w:hAnsi="Arial" w:cs="Arial"/>
                <w:color w:val="000000"/>
                <w:sz w:val="18"/>
                <w:szCs w:val="18"/>
              </w:rPr>
              <w:t>21</w:t>
            </w:r>
          </w:p>
        </w:tc>
        <w:tc>
          <w:tcPr>
            <w:tcW w:w="709"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r w:rsidRPr="00EB74E0">
              <w:rPr>
                <w:rFonts w:ascii="Calibri" w:eastAsia="Times New Roman" w:hAnsi="Calibri" w:cs="Calibri"/>
                <w:color w:val="000000"/>
                <w:sz w:val="18"/>
                <w:szCs w:val="18"/>
              </w:rPr>
              <w:t> </w:t>
            </w:r>
          </w:p>
        </w:tc>
        <w:tc>
          <w:tcPr>
            <w:tcW w:w="709" w:type="dxa"/>
            <w:tcBorders>
              <w:top w:val="nil"/>
              <w:left w:val="nil"/>
              <w:bottom w:val="single" w:sz="4" w:space="0" w:color="auto"/>
              <w:right w:val="single" w:sz="4" w:space="0" w:color="000000"/>
            </w:tcBorders>
            <w:shd w:val="clear" w:color="auto" w:fill="auto"/>
            <w:hideMark/>
          </w:tcPr>
          <w:p w:rsidR="00EB74E0" w:rsidRPr="00EB74E0" w:rsidRDefault="00EB74E0" w:rsidP="00EB74E0">
            <w:pPr>
              <w:spacing w:after="0" w:line="240" w:lineRule="auto"/>
              <w:rPr>
                <w:rFonts w:ascii="Calibri" w:eastAsia="Times New Roman" w:hAnsi="Calibri" w:cs="Calibri"/>
                <w:color w:val="000000"/>
                <w:sz w:val="18"/>
                <w:szCs w:val="18"/>
              </w:rPr>
            </w:pPr>
            <w:r w:rsidRPr="00EB74E0">
              <w:rPr>
                <w:rFonts w:ascii="Calibri" w:eastAsia="Times New Roman" w:hAnsi="Calibri" w:cs="Calibri"/>
                <w:color w:val="000000"/>
                <w:sz w:val="18"/>
                <w:szCs w:val="18"/>
              </w:rPr>
              <w:t> </w:t>
            </w:r>
          </w:p>
        </w:tc>
        <w:tc>
          <w:tcPr>
            <w:tcW w:w="2286" w:type="dxa"/>
            <w:gridSpan w:val="6"/>
            <w:tcBorders>
              <w:top w:val="nil"/>
              <w:left w:val="nil"/>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5B4816" w:rsidRPr="00EB74E0" w:rsidTr="00B85321">
        <w:trPr>
          <w:gridAfter w:val="3"/>
          <w:wAfter w:w="1493" w:type="dxa"/>
          <w:trHeight w:val="1305"/>
        </w:trPr>
        <w:tc>
          <w:tcPr>
            <w:tcW w:w="993" w:type="dxa"/>
            <w:vMerge w:val="restart"/>
            <w:tcBorders>
              <w:top w:val="single" w:sz="4" w:space="0" w:color="auto"/>
              <w:left w:val="single" w:sz="4" w:space="0" w:color="auto"/>
              <w:right w:val="single" w:sz="4" w:space="0" w:color="auto"/>
            </w:tcBorders>
            <w:shd w:val="clear" w:color="000000" w:fill="FFFFFF"/>
            <w:hideMark/>
          </w:tcPr>
          <w:p w:rsidR="005B4816" w:rsidRPr="005B4816" w:rsidRDefault="005B4816" w:rsidP="00B85321">
            <w:pPr>
              <w:rPr>
                <w:rFonts w:ascii="Bookman Old Style" w:hAnsi="Bookman Old Style"/>
                <w:b/>
                <w:sz w:val="16"/>
                <w:szCs w:val="16"/>
                <w:lang w:val="id-ID"/>
              </w:rPr>
            </w:pPr>
            <w:r w:rsidRPr="005B4816">
              <w:rPr>
                <w:rFonts w:ascii="Bookman Old Style" w:hAnsi="Bookman Old Style"/>
                <w:b/>
                <w:color w:val="000000"/>
                <w:sz w:val="16"/>
                <w:szCs w:val="16"/>
              </w:rPr>
              <w:t>Terwujudnya Kualitas penyelenggaraan pemerintahan dan fasilitasi pelayanan publik yang transparan,akuntabel dan</w:t>
            </w:r>
          </w:p>
        </w:tc>
        <w:tc>
          <w:tcPr>
            <w:tcW w:w="992" w:type="dxa"/>
            <w:vMerge w:val="restart"/>
            <w:tcBorders>
              <w:top w:val="single" w:sz="4" w:space="0" w:color="auto"/>
              <w:left w:val="single" w:sz="4" w:space="0" w:color="auto"/>
              <w:right w:val="single" w:sz="4" w:space="0" w:color="auto"/>
            </w:tcBorders>
            <w:shd w:val="clear" w:color="000000" w:fill="FFFFFF"/>
            <w:hideMark/>
          </w:tcPr>
          <w:p w:rsidR="005B4816" w:rsidRPr="00731EFC" w:rsidRDefault="005B4816" w:rsidP="00B85321">
            <w:pPr>
              <w:rPr>
                <w:rFonts w:ascii="Bookman Old Style" w:hAnsi="Bookman Old Style"/>
                <w:color w:val="000000"/>
                <w:sz w:val="16"/>
                <w:szCs w:val="16"/>
                <w:lang w:val="id-ID"/>
              </w:rPr>
            </w:pPr>
            <w:r w:rsidRPr="00731EFC">
              <w:rPr>
                <w:rFonts w:ascii="Bookman Old Style" w:hAnsi="Bookman Old Style"/>
                <w:color w:val="000000"/>
                <w:sz w:val="16"/>
                <w:szCs w:val="16"/>
              </w:rPr>
              <w:t>Terpenuhinya fasilitasi Pelayanan Publik melalui penyelenggaraan pemerintahan yang akuntabel dan partisipatif</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4.01.13.07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Program Pelayanan Administrasi Pelayanan Umum</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Cakupan pelayanan administrasi umum</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358,242</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EB74E0" w:rsidRDefault="005B4816"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B4816" w:rsidRPr="0085546F" w:rsidRDefault="005B4816"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5B4816" w:rsidRPr="0085546F" w:rsidRDefault="005B4816"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B4816" w:rsidRPr="0085546F" w:rsidRDefault="005B4816"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5B4816" w:rsidRPr="00EB74E0" w:rsidRDefault="005B4816" w:rsidP="00EB74E0">
            <w:pPr>
              <w:spacing w:after="0" w:line="240" w:lineRule="auto"/>
              <w:rPr>
                <w:rFonts w:ascii="Calibri" w:eastAsia="Times New Roman" w:hAnsi="Calibri" w:cs="Calibri"/>
                <w:color w:val="000000"/>
                <w:sz w:val="18"/>
                <w:szCs w:val="18"/>
              </w:rPr>
            </w:pPr>
          </w:p>
        </w:tc>
      </w:tr>
      <w:tr w:rsidR="005B4816" w:rsidRPr="00EB74E0" w:rsidTr="00B85321">
        <w:trPr>
          <w:gridAfter w:val="3"/>
          <w:wAfter w:w="1493" w:type="dxa"/>
          <w:trHeight w:val="1845"/>
        </w:trPr>
        <w:tc>
          <w:tcPr>
            <w:tcW w:w="993" w:type="dxa"/>
            <w:vMerge/>
            <w:tcBorders>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rPr>
                <w:rFonts w:ascii="Arial" w:eastAsia="Times New Roman" w:hAnsi="Arial" w:cs="Arial"/>
                <w:color w:val="000000"/>
                <w:sz w:val="16"/>
                <w:szCs w:val="16"/>
              </w:rPr>
            </w:pPr>
          </w:p>
        </w:tc>
        <w:tc>
          <w:tcPr>
            <w:tcW w:w="992" w:type="dxa"/>
            <w:vMerge/>
            <w:tcBorders>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rPr>
                <w:rFonts w:ascii="Arial" w:eastAsia="Times New Roman"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Peningkatan sistem perencanaan, evaluasi dan pelaporan capaian kinerja</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Laporan capaian kinerja (LKJiP, LKPPD, LKPJ dan Ikhtisar realisasi keuangan, semesteran, laporan keuangan akhir tahun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85546F">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3,500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891E67" w:rsidRDefault="005B4816"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B4816" w:rsidRPr="00EB74E0" w:rsidRDefault="005B4816"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B4816" w:rsidRPr="0085546F" w:rsidRDefault="005B4816"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5B4816" w:rsidRPr="0085546F" w:rsidRDefault="005B4816"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B4816" w:rsidRPr="0085546F" w:rsidRDefault="005B4816"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5B4816" w:rsidRPr="00EB74E0" w:rsidRDefault="005B4816"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09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Pelayanan administrasi dan pelaporan keuangan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Tersedianya pelayanan administrasi dan pelaporan keuangan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167,167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190,000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190,000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190,000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190,000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tcPr>
          <w:p w:rsidR="00EB74E0" w:rsidRPr="00EB74E0" w:rsidRDefault="00EB74E0" w:rsidP="00EB74E0">
            <w:pPr>
              <w:spacing w:after="0" w:line="240" w:lineRule="auto"/>
              <w:jc w:val="right"/>
              <w:rPr>
                <w:rFonts w:ascii="Arial" w:eastAsia="Times New Roman" w:hAnsi="Arial" w:cs="Arial"/>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30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Jasa surat menyurat,rekening telepon, air dan listrik, jasa jaminan gedung kantor</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39,250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60,000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84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Honorarium pengelola  kegiatan dan 1 orang phd</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85,000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90,000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95,000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95,000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226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Atk, barang cetak dan penggandaan, komponen instalasi listrik/penerangan bangunan kantor, peralatan rumah tangga, bahan bacaan dan peraturan perundang-undangan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24,200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27000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29000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36,000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43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Makan dan Minum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8,000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11,000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12,000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14,000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Rakor dan konsultasi ke luar daerah</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10,717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17,500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18,000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18,500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19,000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30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Peningkatan kapasitas sumber daya dan sarana prasarana aparatur</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Tersedianya Sarpras dan Peningkatan Kapasitas Aparatur</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317,458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650,000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450,000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2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Peralatan gedung kantor</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122000</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 paket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 paket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60,000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Perlengkapan gedung kantor</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195458</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paket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60,000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paket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60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Rehab sedang/berat gedung kantor</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paket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paket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4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Rehab sedang/berat rumah dinas</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paket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paket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30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Sound sistem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15,000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30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Mebelair</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paket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paket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75,000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82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Pembangunan bangunan pelengkap gedung kantor</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200,000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273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Jasa perbaikan peralatan kantor,jasa pemeliharaan gedung kantor, jasa operasional /pemeliharaan kendaraan dinas, jasa pemeliharaan kendaraan dinas/operasional 12 motor dan 2 mobil</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180,810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2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Kendaraan dinas Camat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unit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240,000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29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Meningkatnya pemerintahan yang handal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xml:space="preserve">Meningkatnya SDM yang Profesional dan berintegritas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4.01.13.34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Program Fasiliatsi dan penyelenggaraan pemerintahan</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Cakupan fasilitasi dan penyelenggaraan pemerintahan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xml:space="preserve">        358,242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30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4.01.13.34.01</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Fasilitasi dan penyelenggaraan administrasi pemerintahan desa</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Evaluasi penyusunan  rancangan Peraturan desa tentang  APB des</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9,000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11,000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12,000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13,000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30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pelatihan aparatur pemerintahan desa dalam bidang managemen pemerintahan desa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90 org</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28,000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28,000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03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pelatihan aparatur pemerintahan desa bidang pengelolaan keuangan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90 org</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22,000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53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Rapat koordinasi Monev bidang pemerintahan desa , Pilkades, pemilihan BPD dan pengisian perangkat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r w:rsidR="00EB74E0" w:rsidRPr="00891E67">
              <w:rPr>
                <w:rFonts w:ascii="Arial" w:eastAsia="Times New Roman" w:hAnsi="Arial" w:cs="Arial"/>
                <w:color w:val="000000"/>
                <w:sz w:val="16"/>
                <w:szCs w:val="16"/>
              </w:rPr>
              <w:t xml:space="preserve">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55,000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30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4.01.13.34.02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Fasilitasi dan penyelenggaraan kegiatan Kesejahteraan rakyat</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Terlaksananya fasilitasi dan  Penyelenggraan kegiatan kesejahteraan rakyat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100,182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7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MTQ Tingkat Kecamatan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kegt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3243FD">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kegt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3243FD">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kegt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15,000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3243FD">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kegt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26,000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3243FD">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kegt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27,000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3243FD">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kegt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28,000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3243FD">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kegt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4003" w:rsidRPr="00891E67" w:rsidRDefault="00634003"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34003" w:rsidRPr="00EB74E0" w:rsidRDefault="00634003"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4003" w:rsidRPr="0085546F" w:rsidRDefault="00634003"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634003" w:rsidRPr="0085546F" w:rsidRDefault="00634003"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34003" w:rsidRPr="0085546F" w:rsidRDefault="00634003"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634003" w:rsidRPr="00EB74E0" w:rsidRDefault="00634003"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1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fasilitasi gelar  seni budaya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0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0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35,000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0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0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0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0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78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pembinaan organisasi kepemudaan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10,000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10,000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11,000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12,000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13,000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79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Pembinaan organisasi perempuan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0 Unit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30,000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35,000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40,000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634003"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orgn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7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fasilitasi kegiatan sosial</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kgt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65,000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65,000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65,000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65,000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65,000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color w:val="000000"/>
                <w:sz w:val="18"/>
                <w:szCs w:val="18"/>
              </w:rPr>
            </w:pPr>
            <w:r w:rsidRPr="00EB74E0">
              <w:rPr>
                <w:rFonts w:ascii="Arial" w:eastAsia="Times New Roman" w:hAnsi="Arial" w:cs="Arial"/>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54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4.01.13.34.03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Fasilitasi dan penyelenggaraan kegiatan ekonomi dan pembangunan desa</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Terlaksananya fasilitasi dan penyenggaraan kegiatan ekonomi dan pembangunan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xml:space="preserve">           68,140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87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Fasilitasi promosi produk usaha mikro kecil menengah</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kegt</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kgt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kgt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20,000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kgt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21,000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kgt</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22,000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kgt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23,000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kgt</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27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Pemberdayaan lembaga dan organisasi masyarakat perdesaan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desa/1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desa/1 ds</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desa/1 ds</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54,000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desa/1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desa/1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14 desa/1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14 desa/1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60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Musyawarah pembangunan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kali</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kali</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kali</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11,000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kali</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12000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kali</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13,000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kali</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14,000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kali</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4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Monitoring, evaluasi  dan pelaporan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20,000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22,000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25,000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27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4.01.13.34.04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Fasilitasi dan penyelenggaraan ketentraman dan ketertiban umum</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Terlaksananya fasilitasi dan penyenggaraan  ketentraman dan ketertiban umum</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145,000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84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Pengamanan wilayah terpadu, pengamanan hari raya, piket kantor dan tim terpadu penanganan konflik sosial dalam negeri di kecamatan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173,000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179,000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180,000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181,000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182,000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79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Pembinaan bela negara nilai luhur budaya bangsa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45 org</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45 org</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45 org</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5,000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45 org</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5,000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45 org</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5,000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45 org</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5,000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45 org</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5,000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 </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4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Monitoring Pilpres dan Pileg</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25,000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18 desa</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4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pemantauan piket bencana alam</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posko</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posko</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posko</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20,000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posko</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30,000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posko</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30,000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posko</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45,000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 posko</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45,000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1080"/>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4.01.13.34.05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Fasilitasi dan penyelenggaraan pelayanan umum</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Terlaksananya fasilitasi dan  penyenggaraan Pelayanan Umum</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3,000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r w:rsidR="0085546F" w:rsidRPr="00EB74E0" w:rsidTr="0085546F">
        <w:trPr>
          <w:gridAfter w:val="3"/>
          <w:wAfter w:w="1493" w:type="dxa"/>
          <w:trHeight w:val="58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rPr>
                <w:rFonts w:ascii="Arial" w:eastAsia="Times New Roman" w:hAnsi="Arial" w:cs="Arial"/>
                <w:color w:val="000000"/>
                <w:sz w:val="16"/>
                <w:szCs w:val="16"/>
              </w:rPr>
            </w:pPr>
            <w:r w:rsidRPr="00891E67">
              <w:rPr>
                <w:rFonts w:ascii="Arial" w:eastAsia="Times New Roman" w:hAnsi="Arial" w:cs="Arial"/>
                <w:color w:val="000000"/>
                <w:sz w:val="16"/>
                <w:szCs w:val="16"/>
              </w:rPr>
              <w:t>Fasilitasi pelayanan umum</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 xml:space="preserve">             3,000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4,500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5,000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center"/>
              <w:rPr>
                <w:rFonts w:ascii="Arial" w:eastAsia="Times New Roman" w:hAnsi="Arial" w:cs="Arial"/>
                <w:color w:val="000000"/>
                <w:sz w:val="16"/>
                <w:szCs w:val="16"/>
              </w:rPr>
            </w:pPr>
            <w:r w:rsidRPr="00891E67">
              <w:rPr>
                <w:rFonts w:ascii="Arial" w:eastAsia="Times New Roman" w:hAnsi="Arial" w:cs="Arial"/>
                <w:color w:val="000000"/>
                <w:sz w:val="16"/>
                <w:szCs w:val="16"/>
              </w:rPr>
              <w:t>12 Bulan</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color w:val="000000"/>
                <w:sz w:val="16"/>
                <w:szCs w:val="16"/>
              </w:rPr>
            </w:pPr>
            <w:r w:rsidRPr="00891E67">
              <w:rPr>
                <w:rFonts w:ascii="Arial" w:eastAsia="Times New Roman" w:hAnsi="Arial" w:cs="Arial"/>
                <w:color w:val="000000"/>
                <w:sz w:val="16"/>
                <w:szCs w:val="16"/>
              </w:rPr>
              <w:t>6,000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891E67" w:rsidRDefault="00EB74E0" w:rsidP="00EB74E0">
            <w:pPr>
              <w:spacing w:after="0" w:line="240" w:lineRule="auto"/>
              <w:jc w:val="right"/>
              <w:rPr>
                <w:rFonts w:ascii="Arial" w:eastAsia="Times New Roman" w:hAnsi="Arial" w:cs="Arial"/>
                <w:b/>
                <w:bCs/>
                <w:color w:val="000000"/>
                <w:sz w:val="16"/>
                <w:szCs w:val="16"/>
              </w:rPr>
            </w:pPr>
            <w:r w:rsidRPr="00891E67">
              <w:rPr>
                <w:rFonts w:ascii="Arial" w:eastAsia="Times New Roman" w:hAnsi="Arial" w:cs="Arial"/>
                <w:b/>
                <w:bCs/>
                <w:color w:val="000000"/>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B74E0" w:rsidRPr="00EB74E0" w:rsidRDefault="00EB74E0" w:rsidP="00EB74E0">
            <w:pPr>
              <w:spacing w:after="0" w:line="240" w:lineRule="auto"/>
              <w:rPr>
                <w:rFonts w:ascii="Arial" w:eastAsia="Times New Roman" w:hAnsi="Arial" w:cs="Arial"/>
                <w:b/>
                <w:bCs/>
                <w:color w:val="000000"/>
                <w:sz w:val="18"/>
                <w:szCs w:val="18"/>
              </w:rPr>
            </w:pPr>
            <w:r w:rsidRPr="00EB74E0">
              <w:rPr>
                <w:rFonts w:ascii="Arial" w:eastAsia="Times New Roman" w:hAnsi="Arial" w:cs="Arial"/>
                <w:b/>
                <w:bCs/>
                <w:color w:val="000000"/>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91E67"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Kec.</w:t>
            </w:r>
          </w:p>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B74E0" w:rsidRPr="0085546F" w:rsidRDefault="00EB74E0" w:rsidP="00EB74E0">
            <w:pPr>
              <w:spacing w:after="0" w:line="240" w:lineRule="auto"/>
              <w:rPr>
                <w:rFonts w:ascii="Arial" w:eastAsia="Times New Roman" w:hAnsi="Arial" w:cs="Arial"/>
                <w:color w:val="000000"/>
                <w:sz w:val="16"/>
                <w:szCs w:val="16"/>
              </w:rPr>
            </w:pPr>
            <w:r w:rsidRPr="0085546F">
              <w:rPr>
                <w:rFonts w:ascii="Arial" w:eastAsia="Times New Roman" w:hAnsi="Arial" w:cs="Arial"/>
                <w:color w:val="000000"/>
                <w:sz w:val="16"/>
                <w:szCs w:val="16"/>
              </w:rPr>
              <w:t>Dawe</w:t>
            </w:r>
          </w:p>
        </w:tc>
        <w:tc>
          <w:tcPr>
            <w:tcW w:w="2286" w:type="dxa"/>
            <w:gridSpan w:val="6"/>
            <w:tcBorders>
              <w:top w:val="nil"/>
              <w:left w:val="single" w:sz="4" w:space="0" w:color="auto"/>
              <w:bottom w:val="nil"/>
              <w:right w:val="nil"/>
            </w:tcBorders>
            <w:shd w:val="clear" w:color="auto" w:fill="auto"/>
            <w:noWrap/>
            <w:vAlign w:val="bottom"/>
            <w:hideMark/>
          </w:tcPr>
          <w:p w:rsidR="00EB74E0" w:rsidRPr="00EB74E0" w:rsidRDefault="00EB74E0" w:rsidP="00EB74E0">
            <w:pPr>
              <w:spacing w:after="0" w:line="240" w:lineRule="auto"/>
              <w:rPr>
                <w:rFonts w:ascii="Calibri" w:eastAsia="Times New Roman" w:hAnsi="Calibri" w:cs="Calibri"/>
                <w:color w:val="000000"/>
                <w:sz w:val="18"/>
                <w:szCs w:val="18"/>
              </w:rPr>
            </w:pPr>
          </w:p>
        </w:tc>
      </w:tr>
    </w:tbl>
    <w:p w:rsidR="00C76EF9" w:rsidRDefault="00C76EF9" w:rsidP="00282682">
      <w:pPr>
        <w:rPr>
          <w:rFonts w:ascii="Bookman Old Style" w:hAnsi="Bookman Old Style"/>
          <w:b/>
          <w:sz w:val="24"/>
          <w:szCs w:val="24"/>
        </w:rPr>
        <w:sectPr w:rsidR="00C76EF9" w:rsidSect="00891E67">
          <w:pgSz w:w="20163" w:h="12242" w:orient="landscape" w:code="5"/>
          <w:pgMar w:top="1440" w:right="284" w:bottom="1440" w:left="284" w:header="709" w:footer="709" w:gutter="0"/>
          <w:cols w:space="708"/>
          <w:docGrid w:linePitch="360"/>
        </w:sectPr>
      </w:pPr>
    </w:p>
    <w:p w:rsidR="00C76EF9" w:rsidRPr="004F58B5" w:rsidRDefault="00C76EF9" w:rsidP="00C76EF9">
      <w:pPr>
        <w:jc w:val="center"/>
        <w:rPr>
          <w:rFonts w:ascii="Bookman Old Style" w:hAnsi="Bookman Old Style"/>
          <w:b/>
          <w:sz w:val="24"/>
          <w:szCs w:val="24"/>
        </w:rPr>
      </w:pPr>
      <w:r w:rsidRPr="004F58B5">
        <w:rPr>
          <w:rFonts w:ascii="Bookman Old Style" w:hAnsi="Bookman Old Style"/>
          <w:b/>
          <w:sz w:val="24"/>
          <w:szCs w:val="24"/>
        </w:rPr>
        <w:lastRenderedPageBreak/>
        <w:t>BAB VII</w:t>
      </w:r>
    </w:p>
    <w:p w:rsidR="00C76EF9" w:rsidRPr="004F58B5" w:rsidRDefault="00C76EF9" w:rsidP="00C76EF9">
      <w:pPr>
        <w:jc w:val="center"/>
        <w:rPr>
          <w:rFonts w:ascii="Bookman Old Style" w:hAnsi="Bookman Old Style"/>
          <w:b/>
          <w:sz w:val="24"/>
          <w:szCs w:val="24"/>
          <w:lang w:val="id-ID"/>
        </w:rPr>
      </w:pPr>
      <w:r w:rsidRPr="004F58B5">
        <w:rPr>
          <w:rFonts w:ascii="Bookman Old Style" w:hAnsi="Bookman Old Style"/>
          <w:b/>
          <w:sz w:val="24"/>
          <w:szCs w:val="24"/>
        </w:rPr>
        <w:t xml:space="preserve"> KINERJA PENYELENGGARAAN BIDANG URUSAN</w:t>
      </w:r>
    </w:p>
    <w:p w:rsidR="00C76EF9" w:rsidRPr="004F58B5" w:rsidRDefault="00C76EF9" w:rsidP="00C76EF9">
      <w:pPr>
        <w:jc w:val="center"/>
        <w:rPr>
          <w:rFonts w:ascii="Bookman Old Style" w:hAnsi="Bookman Old Style"/>
          <w:b/>
          <w:sz w:val="24"/>
          <w:szCs w:val="24"/>
          <w:highlight w:val="green"/>
          <w:lang w:val="id-ID"/>
        </w:rPr>
      </w:pPr>
    </w:p>
    <w:p w:rsidR="00C76EF9" w:rsidRPr="004F58B5" w:rsidRDefault="00C76EF9" w:rsidP="00C76EF9">
      <w:pPr>
        <w:spacing w:line="288" w:lineRule="auto"/>
        <w:ind w:firstLine="850"/>
        <w:jc w:val="both"/>
        <w:rPr>
          <w:rFonts w:ascii="Bookman Old Style" w:hAnsi="Bookman Old Style"/>
          <w:sz w:val="24"/>
          <w:szCs w:val="24"/>
          <w:lang w:val="id-ID"/>
        </w:rPr>
      </w:pPr>
      <w:r w:rsidRPr="004F58B5">
        <w:rPr>
          <w:rFonts w:ascii="Bookman Old Style" w:hAnsi="Bookman Old Style"/>
          <w:sz w:val="24"/>
          <w:szCs w:val="24"/>
          <w:lang w:val="id-ID"/>
        </w:rPr>
        <w:t xml:space="preserve">Berdasarkan Peraturan </w:t>
      </w:r>
      <w:r w:rsidR="00EE6D77" w:rsidRPr="00EE6D77">
        <w:rPr>
          <w:rFonts w:ascii="Bookman Old Style" w:hAnsi="Bookman Old Style"/>
          <w:sz w:val="24"/>
          <w:szCs w:val="24"/>
        </w:rPr>
        <w:t>Menteri Dalam Negeri Nomor 061/2911/SJ Tahun 2016 tentang tindak lanjut Peraturan Pemerintah Nomor 18 tahun 2016, Tatacara Penyusunan, Pengendalian dan Evaluasi Pelaksanaan Rencana Pembangunan Daerah,</w:t>
      </w:r>
      <w:r w:rsidRPr="004F58B5">
        <w:rPr>
          <w:rFonts w:ascii="Bookman Old Style" w:hAnsi="Bookman Old Style"/>
          <w:sz w:val="24"/>
          <w:szCs w:val="24"/>
          <w:lang w:val="id-ID"/>
        </w:rPr>
        <w:t>bahwa indikator kinerja PD yang mengacu pada tujuan dan sasaran RPJMD adalah indikator kinerja yang secara langsung menunjukkan kinerja yang ingin dicapai oleh PD dalam kurun waktu 5 tahun yang akan datang sebagai komitmen untuk mendukung tujuan dan sasaran RPJMD.</w:t>
      </w:r>
    </w:p>
    <w:p w:rsidR="00C76EF9" w:rsidRPr="004F58B5" w:rsidRDefault="00C76EF9" w:rsidP="00C76EF9">
      <w:pPr>
        <w:spacing w:line="288" w:lineRule="auto"/>
        <w:ind w:firstLine="993"/>
        <w:jc w:val="both"/>
        <w:outlineLvl w:val="0"/>
        <w:rPr>
          <w:rFonts w:ascii="Bookman Old Style" w:hAnsi="Bookman Old Style"/>
          <w:sz w:val="24"/>
          <w:szCs w:val="24"/>
          <w:lang w:val="id-ID"/>
        </w:rPr>
      </w:pPr>
      <w:r w:rsidRPr="004F58B5">
        <w:rPr>
          <w:rFonts w:ascii="Bookman Old Style" w:hAnsi="Bookman Old Style"/>
          <w:sz w:val="24"/>
          <w:szCs w:val="24"/>
          <w:lang w:val="id-ID"/>
        </w:rPr>
        <w:t>Kecamatan Dawesebagai salah satu PD penyelenggara pemerintahan daerah dengan mengemban tugas  pokok membantu Bupati dalam melaksanakan kewenangan yang dilimpahkan kepada Camat, merencanakan, mengkoordinasikan kegiatan pemberdayaan masyarakat,penyelenggaraan ketentraman dan ketertiban umum,penerapan dan penegakan peraturan perundang-undangan,pemeliharaan sarana dan fasilitas pelayanan umum,kegiatan pemerintahan,membina penyelenggaraan pemerintah desa,melaksanakan pelayanan masyarakat yang menjadi lingkup tugasnya atau yang belum dilaksanakan pemerintah desa.</w:t>
      </w:r>
    </w:p>
    <w:p w:rsidR="00C76EF9" w:rsidRPr="004F58B5" w:rsidRDefault="00C76EF9" w:rsidP="00C76EF9">
      <w:pPr>
        <w:spacing w:line="288" w:lineRule="auto"/>
        <w:ind w:firstLine="851"/>
        <w:jc w:val="both"/>
        <w:rPr>
          <w:rFonts w:ascii="Bookman Old Style" w:hAnsi="Bookman Old Style"/>
          <w:sz w:val="24"/>
          <w:szCs w:val="24"/>
        </w:rPr>
      </w:pPr>
      <w:proofErr w:type="gramStart"/>
      <w:r w:rsidRPr="004F58B5">
        <w:rPr>
          <w:rFonts w:ascii="Bookman Old Style" w:hAnsi="Bookman Old Style"/>
          <w:sz w:val="24"/>
          <w:szCs w:val="24"/>
        </w:rPr>
        <w:t>Indicator kinerja adalah ukuran keberhasilan yang dicapai pada setiap unit kerja.Indikator kinerja atau indicator keberhasilan untuk setiap jenis pelayanan pada bidang – bidang kewenangan yang diselenggarakan oleh unit organisasi perangkat daerah dalam bentuk standart pelayanan yang ditetapkan oleh masing–masing daerah.</w:t>
      </w:r>
      <w:proofErr w:type="gramEnd"/>
      <w:r w:rsidRPr="004F58B5">
        <w:rPr>
          <w:rFonts w:ascii="Bookman Old Style" w:hAnsi="Bookman Old Style"/>
          <w:sz w:val="24"/>
          <w:szCs w:val="24"/>
        </w:rPr>
        <w:t xml:space="preserve"> Penetapan standart pelayanan merupakan </w:t>
      </w:r>
      <w:proofErr w:type="gramStart"/>
      <w:r w:rsidRPr="004F58B5">
        <w:rPr>
          <w:rFonts w:ascii="Bookman Old Style" w:hAnsi="Bookman Old Style"/>
          <w:sz w:val="24"/>
          <w:szCs w:val="24"/>
        </w:rPr>
        <w:t>cara</w:t>
      </w:r>
      <w:proofErr w:type="gramEnd"/>
      <w:r w:rsidRPr="004F58B5">
        <w:rPr>
          <w:rFonts w:ascii="Bookman Old Style" w:hAnsi="Bookman Old Style"/>
          <w:sz w:val="24"/>
          <w:szCs w:val="24"/>
        </w:rPr>
        <w:t xml:space="preserve"> untuk menjamin dan meningkatkan akuntabilitas pelayanan pemerintah daerah kepada masyarakat.</w:t>
      </w:r>
    </w:p>
    <w:p w:rsidR="00C76EF9" w:rsidRPr="004F58B5" w:rsidRDefault="00C76EF9" w:rsidP="00C76EF9">
      <w:pPr>
        <w:spacing w:line="288" w:lineRule="auto"/>
        <w:ind w:firstLine="851"/>
        <w:jc w:val="both"/>
        <w:rPr>
          <w:rFonts w:ascii="Bookman Old Style" w:hAnsi="Bookman Old Style"/>
          <w:sz w:val="24"/>
          <w:szCs w:val="24"/>
        </w:rPr>
      </w:pPr>
      <w:r w:rsidRPr="004F58B5">
        <w:rPr>
          <w:rFonts w:ascii="Bookman Old Style" w:hAnsi="Bookman Old Style"/>
          <w:sz w:val="24"/>
          <w:szCs w:val="24"/>
        </w:rPr>
        <w:t xml:space="preserve">Sistem akuntabilitas kinerja instansi pemerintah merupakan suatu instrument pertanggungjawaban yang terdiri dari berbagai indikator dan mekanisme kegiatan pengukuran, penilaian dan pelaporan kinerja secara menyeluruh dan terpadu untuk memenuhi kewajiban pemerintah dalam mempertanggungjawabkan keberhasilan atau kegagalan pelaksanaan tugas, fungsi dan misi organisasi.Sistem akuntabilitas kinerja menghadapi masalah berupa sulitnya mengukur kinerja dan menentukan indicator kinerja yang tepat. Problematik tersebut timbul karena sektor publik memiliki karakteristik yang sangat berbeda dengan sector bisnis, terutama menyangkut output, outcome dan tujuan. Output pelaksanaan </w:t>
      </w:r>
      <w:proofErr w:type="gramStart"/>
      <w:r w:rsidRPr="004F58B5">
        <w:rPr>
          <w:rFonts w:ascii="Bookman Old Style" w:hAnsi="Bookman Old Style"/>
          <w:sz w:val="24"/>
          <w:szCs w:val="24"/>
        </w:rPr>
        <w:t>perencanaan  penyelenggaraan</w:t>
      </w:r>
      <w:proofErr w:type="gramEnd"/>
      <w:r w:rsidRPr="004F58B5">
        <w:rPr>
          <w:rFonts w:ascii="Bookman Old Style" w:hAnsi="Bookman Old Style"/>
          <w:sz w:val="24"/>
          <w:szCs w:val="24"/>
        </w:rPr>
        <w:t xml:space="preserve"> pemerintahan sebagian besar berupa jasa pelayanan public yang sulit diukur kuantitas dan kualitasnya.</w:t>
      </w:r>
    </w:p>
    <w:p w:rsidR="00C76EF9" w:rsidRPr="004F58B5" w:rsidRDefault="00C76EF9" w:rsidP="00C76EF9">
      <w:pPr>
        <w:spacing w:line="288" w:lineRule="auto"/>
        <w:ind w:firstLine="851"/>
        <w:jc w:val="both"/>
        <w:rPr>
          <w:rFonts w:ascii="Bookman Old Style" w:hAnsi="Bookman Old Style"/>
          <w:sz w:val="24"/>
          <w:szCs w:val="24"/>
        </w:rPr>
      </w:pPr>
      <w:r w:rsidRPr="004F58B5">
        <w:rPr>
          <w:rFonts w:ascii="Bookman Old Style" w:hAnsi="Bookman Old Style"/>
          <w:sz w:val="24"/>
          <w:szCs w:val="24"/>
        </w:rPr>
        <w:t xml:space="preserve">Indicator kinerja Kecamatan Dawe yang mengacu pada tujuan dan sasaran RPJMD adalah indicator kinerja yang secara langsung menunjukkan kinerja yang akan dicapai Kecamatan Dawe dalam 5 tahun mendatang sebagai </w:t>
      </w:r>
      <w:r w:rsidRPr="004F58B5">
        <w:rPr>
          <w:rFonts w:ascii="Bookman Old Style" w:hAnsi="Bookman Old Style"/>
          <w:sz w:val="24"/>
          <w:szCs w:val="24"/>
        </w:rPr>
        <w:lastRenderedPageBreak/>
        <w:t xml:space="preserve">komitmen untuk mendukung pencapaian tujuan dan sasaran RPJMD. Indikator kinerja ditampilkan sebagaimana dalam tabel berikut </w:t>
      </w:r>
      <w:proofErr w:type="gramStart"/>
      <w:r w:rsidRPr="004F58B5">
        <w:rPr>
          <w:rFonts w:ascii="Bookman Old Style" w:hAnsi="Bookman Old Style"/>
          <w:sz w:val="24"/>
          <w:szCs w:val="24"/>
        </w:rPr>
        <w:t>ini :</w:t>
      </w:r>
      <w:proofErr w:type="gramEnd"/>
    </w:p>
    <w:p w:rsidR="00C76EF9" w:rsidRDefault="00C76EF9" w:rsidP="00C76EF9">
      <w:pPr>
        <w:tabs>
          <w:tab w:val="left" w:pos="3735"/>
        </w:tabs>
        <w:snapToGrid w:val="0"/>
        <w:spacing w:line="288" w:lineRule="auto"/>
        <w:jc w:val="center"/>
        <w:rPr>
          <w:rFonts w:ascii="Bookman Old Style" w:hAnsi="Bookman Old Style" w:cs="Tahoma"/>
        </w:rPr>
      </w:pPr>
    </w:p>
    <w:p w:rsidR="00C76EF9" w:rsidRDefault="00C76EF9" w:rsidP="00C76EF9">
      <w:pPr>
        <w:tabs>
          <w:tab w:val="left" w:pos="3735"/>
        </w:tabs>
        <w:snapToGrid w:val="0"/>
        <w:jc w:val="center"/>
        <w:rPr>
          <w:rFonts w:ascii="Bookman Old Style" w:hAnsi="Bookman Old Style" w:cs="Tahoma"/>
        </w:rPr>
      </w:pPr>
    </w:p>
    <w:p w:rsidR="00C76EF9" w:rsidRDefault="00C76EF9" w:rsidP="00C76EF9">
      <w:pPr>
        <w:tabs>
          <w:tab w:val="left" w:pos="3735"/>
        </w:tabs>
        <w:snapToGrid w:val="0"/>
        <w:jc w:val="center"/>
        <w:rPr>
          <w:rFonts w:ascii="Bookman Old Style" w:hAnsi="Bookman Old Style" w:cs="Tahoma"/>
        </w:rPr>
      </w:pPr>
    </w:p>
    <w:p w:rsidR="00C76EF9" w:rsidRDefault="00C76EF9" w:rsidP="00C76EF9">
      <w:pPr>
        <w:tabs>
          <w:tab w:val="left" w:pos="3735"/>
        </w:tabs>
        <w:snapToGrid w:val="0"/>
        <w:jc w:val="center"/>
        <w:rPr>
          <w:rFonts w:ascii="Bookman Old Style" w:hAnsi="Bookman Old Style" w:cs="Tahoma"/>
        </w:rPr>
        <w:sectPr w:rsidR="00C76EF9" w:rsidSect="00EB74E0">
          <w:pgSz w:w="12242" w:h="18722" w:code="258"/>
          <w:pgMar w:top="1440" w:right="1440" w:bottom="1440" w:left="1440" w:header="709" w:footer="709" w:gutter="0"/>
          <w:cols w:space="708"/>
          <w:docGrid w:linePitch="360"/>
        </w:sectPr>
      </w:pPr>
    </w:p>
    <w:p w:rsidR="00C76EF9" w:rsidRDefault="00C76EF9" w:rsidP="00C76EF9">
      <w:pPr>
        <w:tabs>
          <w:tab w:val="left" w:pos="3735"/>
        </w:tabs>
        <w:snapToGrid w:val="0"/>
        <w:jc w:val="center"/>
        <w:rPr>
          <w:rFonts w:ascii="Bookman Old Style" w:hAnsi="Bookman Old Style" w:cs="Tahoma"/>
          <w:lang w:val="id-ID"/>
        </w:rPr>
      </w:pPr>
    </w:p>
    <w:p w:rsidR="000147F6" w:rsidRDefault="000147F6" w:rsidP="00C76EF9">
      <w:pPr>
        <w:tabs>
          <w:tab w:val="left" w:pos="3735"/>
        </w:tabs>
        <w:snapToGrid w:val="0"/>
        <w:jc w:val="center"/>
        <w:rPr>
          <w:rFonts w:ascii="Bookman Old Style" w:hAnsi="Bookman Old Style" w:cs="Tahoma"/>
        </w:rPr>
      </w:pPr>
    </w:p>
    <w:p w:rsidR="000147F6" w:rsidRDefault="000147F6" w:rsidP="000147F6">
      <w:pPr>
        <w:spacing w:line="360" w:lineRule="auto"/>
        <w:ind w:left="360"/>
        <w:jc w:val="both"/>
        <w:rPr>
          <w:rFonts w:ascii="Bookman Old Style" w:hAnsi="Bookman Old Style"/>
          <w:b/>
        </w:rPr>
      </w:pPr>
      <w:r>
        <w:rPr>
          <w:rFonts w:ascii="Bookman Old Style" w:hAnsi="Bookman Old Style"/>
          <w:b/>
        </w:rPr>
        <w:t>Tabel 7.1 Penetapan Indikator Kinerja Perangkat Daerah Kecamatan Dawe Kabupaten Kudus Tahun 2018-2023</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594"/>
        <w:gridCol w:w="2801"/>
        <w:gridCol w:w="1559"/>
        <w:gridCol w:w="1735"/>
        <w:gridCol w:w="1695"/>
        <w:gridCol w:w="1662"/>
        <w:gridCol w:w="1698"/>
        <w:gridCol w:w="1837"/>
        <w:gridCol w:w="2973"/>
      </w:tblGrid>
      <w:tr w:rsidR="000147F6" w:rsidRPr="00EA4824" w:rsidTr="000147F6">
        <w:trPr>
          <w:trHeight w:val="474"/>
          <w:tblHeader/>
        </w:trPr>
        <w:tc>
          <w:tcPr>
            <w:tcW w:w="179" w:type="pct"/>
            <w:vMerge w:val="restart"/>
            <w:shd w:val="clear" w:color="auto" w:fill="auto"/>
            <w:vAlign w:val="center"/>
          </w:tcPr>
          <w:p w:rsidR="000147F6" w:rsidRPr="00EA4824" w:rsidRDefault="000147F6" w:rsidP="000147F6">
            <w:pPr>
              <w:snapToGrid w:val="0"/>
              <w:spacing w:after="0" w:line="240" w:lineRule="auto"/>
              <w:jc w:val="center"/>
              <w:rPr>
                <w:rFonts w:ascii="Bookman Old Style" w:hAnsi="Bookman Old Style" w:cs="Tahoma"/>
              </w:rPr>
            </w:pPr>
            <w:r w:rsidRPr="00EA4824">
              <w:rPr>
                <w:rFonts w:ascii="Bookman Old Style" w:hAnsi="Bookman Old Style" w:cs="Tahoma"/>
              </w:rPr>
              <w:t>NO.</w:t>
            </w:r>
          </w:p>
        </w:tc>
        <w:tc>
          <w:tcPr>
            <w:tcW w:w="846" w:type="pct"/>
            <w:vMerge w:val="restart"/>
            <w:shd w:val="clear" w:color="auto" w:fill="auto"/>
            <w:vAlign w:val="center"/>
          </w:tcPr>
          <w:p w:rsidR="000147F6" w:rsidRDefault="000147F6" w:rsidP="000147F6">
            <w:pPr>
              <w:snapToGrid w:val="0"/>
              <w:spacing w:after="0" w:line="240" w:lineRule="auto"/>
              <w:jc w:val="center"/>
              <w:rPr>
                <w:rFonts w:ascii="Bookman Old Style" w:hAnsi="Bookman Old Style" w:cs="Tahoma"/>
              </w:rPr>
            </w:pPr>
            <w:r>
              <w:rPr>
                <w:rFonts w:ascii="Bookman Old Style" w:hAnsi="Bookman Old Style" w:cs="Tahoma"/>
              </w:rPr>
              <w:t>Indikator Kinerja Tujuan dan Sasaran</w:t>
            </w:r>
          </w:p>
          <w:p w:rsidR="000147F6" w:rsidRPr="008A06F2" w:rsidRDefault="000147F6" w:rsidP="000147F6">
            <w:pPr>
              <w:snapToGrid w:val="0"/>
              <w:spacing w:after="0" w:line="240" w:lineRule="auto"/>
              <w:jc w:val="center"/>
              <w:rPr>
                <w:rFonts w:ascii="Bookman Old Style" w:hAnsi="Bookman Old Style" w:cs="Tahoma"/>
              </w:rPr>
            </w:pPr>
          </w:p>
        </w:tc>
        <w:tc>
          <w:tcPr>
            <w:tcW w:w="471" w:type="pct"/>
            <w:tcBorders>
              <w:bottom w:val="nil"/>
            </w:tcBorders>
            <w:vAlign w:val="center"/>
          </w:tcPr>
          <w:p w:rsidR="000147F6" w:rsidRPr="00EA4824" w:rsidRDefault="000147F6" w:rsidP="000147F6">
            <w:pPr>
              <w:snapToGrid w:val="0"/>
              <w:spacing w:after="0" w:line="240" w:lineRule="auto"/>
              <w:jc w:val="center"/>
              <w:rPr>
                <w:rFonts w:ascii="Bookman Old Style" w:hAnsi="Bookman Old Style" w:cs="Tahoma"/>
                <w:lang w:val="fi-FI"/>
              </w:rPr>
            </w:pPr>
            <w:r>
              <w:rPr>
                <w:rFonts w:ascii="Bookman Old Style" w:hAnsi="Bookman Old Style" w:cs="Tahoma"/>
                <w:lang w:val="fi-FI"/>
              </w:rPr>
              <w:t>Kondisi Awal Kinerja</w:t>
            </w:r>
          </w:p>
        </w:tc>
        <w:tc>
          <w:tcPr>
            <w:tcW w:w="2606" w:type="pct"/>
            <w:gridSpan w:val="5"/>
            <w:shd w:val="clear" w:color="auto" w:fill="auto"/>
            <w:vAlign w:val="center"/>
          </w:tcPr>
          <w:p w:rsidR="000147F6" w:rsidRPr="00EA4824" w:rsidRDefault="000147F6" w:rsidP="000147F6">
            <w:pPr>
              <w:snapToGrid w:val="0"/>
              <w:spacing w:after="0" w:line="240" w:lineRule="auto"/>
              <w:jc w:val="center"/>
              <w:rPr>
                <w:rFonts w:ascii="Bookman Old Style" w:hAnsi="Bookman Old Style" w:cs="Tahoma"/>
              </w:rPr>
            </w:pPr>
            <w:r>
              <w:rPr>
                <w:rFonts w:ascii="Bookman Old Style" w:hAnsi="Bookman Old Style" w:cs="Tahoma"/>
                <w:lang w:val="fi-FI"/>
              </w:rPr>
              <w:t>Target Capaian Tahun</w:t>
            </w:r>
          </w:p>
        </w:tc>
        <w:tc>
          <w:tcPr>
            <w:tcW w:w="898" w:type="pct"/>
            <w:vMerge w:val="restart"/>
          </w:tcPr>
          <w:p w:rsidR="000147F6" w:rsidRDefault="000147F6" w:rsidP="000147F6">
            <w:pPr>
              <w:snapToGrid w:val="0"/>
              <w:spacing w:after="0" w:line="240" w:lineRule="auto"/>
              <w:jc w:val="center"/>
              <w:rPr>
                <w:rFonts w:ascii="Bookman Old Style" w:hAnsi="Bookman Old Style" w:cs="Tahoma"/>
                <w:lang w:val="fi-FI"/>
              </w:rPr>
            </w:pPr>
          </w:p>
          <w:p w:rsidR="000147F6" w:rsidRDefault="000147F6" w:rsidP="000147F6">
            <w:pPr>
              <w:snapToGrid w:val="0"/>
              <w:spacing w:after="0" w:line="240" w:lineRule="auto"/>
              <w:jc w:val="center"/>
              <w:rPr>
                <w:rFonts w:ascii="Bookman Old Style" w:hAnsi="Bookman Old Style" w:cs="Tahoma"/>
                <w:lang w:val="fi-FI"/>
              </w:rPr>
            </w:pPr>
            <w:r>
              <w:rPr>
                <w:rFonts w:ascii="Bookman Old Style" w:hAnsi="Bookman Old Style" w:cs="Tahoma"/>
                <w:lang w:val="fi-FI"/>
              </w:rPr>
              <w:t>Kondisi</w:t>
            </w:r>
          </w:p>
          <w:p w:rsidR="000147F6" w:rsidRDefault="000147F6" w:rsidP="000147F6">
            <w:pPr>
              <w:snapToGrid w:val="0"/>
              <w:spacing w:after="0" w:line="240" w:lineRule="auto"/>
              <w:jc w:val="center"/>
              <w:rPr>
                <w:rFonts w:ascii="Bookman Old Style" w:hAnsi="Bookman Old Style" w:cs="Tahoma"/>
                <w:lang w:val="fi-FI"/>
              </w:rPr>
            </w:pPr>
            <w:r>
              <w:rPr>
                <w:rFonts w:ascii="Bookman Old Style" w:hAnsi="Bookman Old Style" w:cs="Tahoma"/>
                <w:lang w:val="fi-FI"/>
              </w:rPr>
              <w:t xml:space="preserve"> Akhir</w:t>
            </w:r>
          </w:p>
          <w:p w:rsidR="000147F6" w:rsidRPr="00EA4824" w:rsidRDefault="000147F6" w:rsidP="000147F6">
            <w:pPr>
              <w:snapToGrid w:val="0"/>
              <w:spacing w:after="0" w:line="240" w:lineRule="auto"/>
              <w:jc w:val="center"/>
              <w:rPr>
                <w:rFonts w:ascii="Bookman Old Style" w:hAnsi="Bookman Old Style" w:cs="Tahoma"/>
                <w:lang w:val="fi-FI"/>
              </w:rPr>
            </w:pPr>
            <w:r>
              <w:rPr>
                <w:rFonts w:ascii="Bookman Old Style" w:hAnsi="Bookman Old Style" w:cs="Tahoma"/>
                <w:lang w:val="fi-FI"/>
              </w:rPr>
              <w:t>Kinerja</w:t>
            </w:r>
          </w:p>
        </w:tc>
      </w:tr>
      <w:tr w:rsidR="000147F6" w:rsidRPr="00EA4824" w:rsidTr="000147F6">
        <w:trPr>
          <w:trHeight w:val="573"/>
          <w:tblHeader/>
        </w:trPr>
        <w:tc>
          <w:tcPr>
            <w:tcW w:w="179" w:type="pct"/>
            <w:vMerge/>
            <w:shd w:val="clear" w:color="auto" w:fill="auto"/>
            <w:vAlign w:val="center"/>
          </w:tcPr>
          <w:p w:rsidR="000147F6" w:rsidRPr="00EA4824" w:rsidRDefault="000147F6" w:rsidP="00023567">
            <w:pPr>
              <w:snapToGrid w:val="0"/>
              <w:jc w:val="center"/>
              <w:rPr>
                <w:rFonts w:ascii="Bookman Old Style" w:hAnsi="Bookman Old Style" w:cs="Tahoma"/>
                <w:lang w:val="fi-FI"/>
              </w:rPr>
            </w:pPr>
          </w:p>
        </w:tc>
        <w:tc>
          <w:tcPr>
            <w:tcW w:w="846" w:type="pct"/>
            <w:vMerge/>
            <w:shd w:val="clear" w:color="auto" w:fill="auto"/>
            <w:vAlign w:val="center"/>
          </w:tcPr>
          <w:p w:rsidR="000147F6" w:rsidRPr="00EA4824" w:rsidRDefault="000147F6" w:rsidP="00023567">
            <w:pPr>
              <w:snapToGrid w:val="0"/>
              <w:jc w:val="center"/>
              <w:rPr>
                <w:rFonts w:ascii="Bookman Old Style" w:hAnsi="Bookman Old Style" w:cs="Tahoma"/>
                <w:lang w:val="fi-FI"/>
              </w:rPr>
            </w:pPr>
          </w:p>
        </w:tc>
        <w:tc>
          <w:tcPr>
            <w:tcW w:w="471" w:type="pct"/>
            <w:tcBorders>
              <w:top w:val="nil"/>
            </w:tcBorders>
            <w:vAlign w:val="center"/>
          </w:tcPr>
          <w:p w:rsidR="000147F6" w:rsidRPr="002A1C4D" w:rsidRDefault="000147F6" w:rsidP="00023567">
            <w:pPr>
              <w:snapToGrid w:val="0"/>
              <w:jc w:val="center"/>
              <w:rPr>
                <w:rFonts w:ascii="Bookman Old Style" w:hAnsi="Bookman Old Style" w:cs="Tahoma"/>
                <w:lang w:val="id-ID"/>
              </w:rPr>
            </w:pPr>
            <w:r>
              <w:rPr>
                <w:rFonts w:ascii="Bookman Old Style" w:hAnsi="Bookman Old Style" w:cs="Tahoma"/>
              </w:rPr>
              <w:t>201</w:t>
            </w:r>
            <w:r>
              <w:rPr>
                <w:rFonts w:ascii="Bookman Old Style" w:hAnsi="Bookman Old Style" w:cs="Tahoma"/>
                <w:lang w:val="id-ID"/>
              </w:rPr>
              <w:t>8</w:t>
            </w:r>
          </w:p>
        </w:tc>
        <w:tc>
          <w:tcPr>
            <w:tcW w:w="524" w:type="pct"/>
            <w:shd w:val="clear" w:color="auto" w:fill="auto"/>
            <w:vAlign w:val="center"/>
          </w:tcPr>
          <w:p w:rsidR="000147F6" w:rsidRPr="00EF427F" w:rsidRDefault="000147F6" w:rsidP="00023567">
            <w:pPr>
              <w:snapToGrid w:val="0"/>
              <w:jc w:val="center"/>
              <w:rPr>
                <w:rFonts w:ascii="Bookman Old Style" w:hAnsi="Bookman Old Style" w:cs="Tahoma"/>
              </w:rPr>
            </w:pPr>
            <w:r>
              <w:rPr>
                <w:rFonts w:ascii="Bookman Old Style" w:hAnsi="Bookman Old Style" w:cs="Tahoma"/>
              </w:rPr>
              <w:t>2019</w:t>
            </w:r>
          </w:p>
        </w:tc>
        <w:tc>
          <w:tcPr>
            <w:tcW w:w="512" w:type="pct"/>
            <w:shd w:val="clear" w:color="auto" w:fill="auto"/>
            <w:vAlign w:val="center"/>
          </w:tcPr>
          <w:p w:rsidR="000147F6" w:rsidRPr="00EF427F" w:rsidRDefault="000147F6" w:rsidP="00023567">
            <w:pPr>
              <w:snapToGrid w:val="0"/>
              <w:jc w:val="center"/>
              <w:rPr>
                <w:rFonts w:ascii="Bookman Old Style" w:hAnsi="Bookman Old Style" w:cs="Tahoma"/>
              </w:rPr>
            </w:pPr>
            <w:r>
              <w:rPr>
                <w:rFonts w:ascii="Bookman Old Style" w:hAnsi="Bookman Old Style" w:cs="Tahoma"/>
              </w:rPr>
              <w:t>2020</w:t>
            </w:r>
          </w:p>
        </w:tc>
        <w:tc>
          <w:tcPr>
            <w:tcW w:w="502" w:type="pct"/>
            <w:shd w:val="clear" w:color="auto" w:fill="auto"/>
            <w:vAlign w:val="center"/>
          </w:tcPr>
          <w:p w:rsidR="000147F6" w:rsidRPr="00EF427F" w:rsidRDefault="000147F6" w:rsidP="00023567">
            <w:pPr>
              <w:snapToGrid w:val="0"/>
              <w:jc w:val="center"/>
              <w:rPr>
                <w:rFonts w:ascii="Bookman Old Style" w:hAnsi="Bookman Old Style" w:cs="Tahoma"/>
              </w:rPr>
            </w:pPr>
            <w:r>
              <w:rPr>
                <w:rFonts w:ascii="Bookman Old Style" w:hAnsi="Bookman Old Style" w:cs="Tahoma"/>
              </w:rPr>
              <w:t>2021</w:t>
            </w:r>
          </w:p>
        </w:tc>
        <w:tc>
          <w:tcPr>
            <w:tcW w:w="513" w:type="pct"/>
            <w:shd w:val="clear" w:color="auto" w:fill="auto"/>
            <w:vAlign w:val="center"/>
          </w:tcPr>
          <w:p w:rsidR="000147F6" w:rsidRPr="00EF427F" w:rsidRDefault="000147F6" w:rsidP="00023567">
            <w:pPr>
              <w:snapToGrid w:val="0"/>
              <w:jc w:val="center"/>
              <w:rPr>
                <w:rFonts w:ascii="Bookman Old Style" w:hAnsi="Bookman Old Style" w:cs="Tahoma"/>
              </w:rPr>
            </w:pPr>
            <w:r>
              <w:rPr>
                <w:rFonts w:ascii="Bookman Old Style" w:hAnsi="Bookman Old Style" w:cs="Tahoma"/>
              </w:rPr>
              <w:t>2022</w:t>
            </w:r>
          </w:p>
        </w:tc>
        <w:tc>
          <w:tcPr>
            <w:tcW w:w="555" w:type="pct"/>
            <w:shd w:val="clear" w:color="auto" w:fill="auto"/>
            <w:vAlign w:val="center"/>
          </w:tcPr>
          <w:p w:rsidR="000147F6" w:rsidRPr="00EF427F" w:rsidRDefault="000147F6" w:rsidP="00023567">
            <w:pPr>
              <w:snapToGrid w:val="0"/>
              <w:jc w:val="center"/>
              <w:rPr>
                <w:rFonts w:ascii="Bookman Old Style" w:hAnsi="Bookman Old Style" w:cs="Tahoma"/>
              </w:rPr>
            </w:pPr>
            <w:r>
              <w:rPr>
                <w:rFonts w:ascii="Bookman Old Style" w:hAnsi="Bookman Old Style" w:cs="Tahoma"/>
              </w:rPr>
              <w:t>2023</w:t>
            </w:r>
          </w:p>
        </w:tc>
        <w:tc>
          <w:tcPr>
            <w:tcW w:w="898" w:type="pct"/>
            <w:vMerge/>
          </w:tcPr>
          <w:p w:rsidR="000147F6" w:rsidRPr="00EA4824" w:rsidRDefault="000147F6" w:rsidP="00023567">
            <w:pPr>
              <w:snapToGrid w:val="0"/>
              <w:jc w:val="center"/>
              <w:rPr>
                <w:rFonts w:ascii="Bookman Old Style" w:hAnsi="Bookman Old Style" w:cs="Tahoma"/>
              </w:rPr>
            </w:pPr>
          </w:p>
        </w:tc>
      </w:tr>
      <w:tr w:rsidR="000147F6" w:rsidRPr="00EA4824" w:rsidTr="000147F6">
        <w:trPr>
          <w:trHeight w:val="283"/>
        </w:trPr>
        <w:tc>
          <w:tcPr>
            <w:tcW w:w="179" w:type="pct"/>
            <w:tcBorders>
              <w:bottom w:val="single" w:sz="4" w:space="0" w:color="auto"/>
            </w:tcBorders>
            <w:shd w:val="clear" w:color="auto" w:fill="auto"/>
          </w:tcPr>
          <w:p w:rsidR="000147F6" w:rsidRPr="00EA4824" w:rsidRDefault="000147F6" w:rsidP="000147F6">
            <w:pPr>
              <w:snapToGrid w:val="0"/>
              <w:spacing w:after="0" w:line="360" w:lineRule="auto"/>
              <w:rPr>
                <w:rFonts w:ascii="Bookman Old Style" w:hAnsi="Bookman Old Style" w:cs="Tahoma"/>
              </w:rPr>
            </w:pPr>
            <w:r w:rsidRPr="00EA4824">
              <w:rPr>
                <w:rFonts w:ascii="Bookman Old Style" w:hAnsi="Bookman Old Style" w:cs="Tahoma"/>
              </w:rPr>
              <w:t>1.</w:t>
            </w:r>
          </w:p>
        </w:tc>
        <w:tc>
          <w:tcPr>
            <w:tcW w:w="846" w:type="pct"/>
            <w:tcBorders>
              <w:bottom w:val="single" w:sz="4" w:space="0" w:color="auto"/>
            </w:tcBorders>
            <w:shd w:val="clear" w:color="auto" w:fill="auto"/>
          </w:tcPr>
          <w:p w:rsidR="000147F6" w:rsidRPr="00752062" w:rsidRDefault="000147F6" w:rsidP="000147F6">
            <w:pPr>
              <w:spacing w:after="0" w:line="360" w:lineRule="auto"/>
              <w:rPr>
                <w:rFonts w:ascii="Bookman Old Style" w:hAnsi="Bookman Old Style" w:cs="Arial"/>
              </w:rPr>
            </w:pPr>
            <w:r w:rsidRPr="00752062">
              <w:rPr>
                <w:rFonts w:ascii="Bookman Old Style" w:hAnsi="Bookman Old Style" w:cs="Arial"/>
              </w:rPr>
              <w:t>Indeks kepuasan masyarakat atas kinerjaperangkat daerah</w:t>
            </w:r>
          </w:p>
        </w:tc>
        <w:tc>
          <w:tcPr>
            <w:tcW w:w="471" w:type="pct"/>
            <w:tcBorders>
              <w:bottom w:val="single" w:sz="4" w:space="0" w:color="auto"/>
            </w:tcBorders>
            <w:vAlign w:val="center"/>
          </w:tcPr>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r w:rsidRPr="00752062">
              <w:rPr>
                <w:rFonts w:ascii="Bookman Old Style" w:hAnsi="Bookman Old Style" w:cs="Tahoma"/>
                <w:bCs/>
              </w:rPr>
              <w:t>81,25</w:t>
            </w:r>
            <w:r>
              <w:rPr>
                <w:rFonts w:ascii="Bookman Old Style" w:hAnsi="Bookman Old Style" w:cs="Tahoma"/>
                <w:bCs/>
              </w:rPr>
              <w:t>%</w:t>
            </w: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Pr="00312FF8" w:rsidRDefault="000147F6" w:rsidP="000147F6">
            <w:pPr>
              <w:snapToGrid w:val="0"/>
              <w:spacing w:after="0" w:line="240" w:lineRule="auto"/>
              <w:jc w:val="center"/>
              <w:rPr>
                <w:rFonts w:ascii="Bookman Old Style" w:hAnsi="Bookman Old Style" w:cs="Tahoma"/>
                <w:bCs/>
              </w:rPr>
            </w:pPr>
          </w:p>
        </w:tc>
        <w:tc>
          <w:tcPr>
            <w:tcW w:w="524" w:type="pct"/>
            <w:tcBorders>
              <w:bottom w:val="single" w:sz="4" w:space="0" w:color="auto"/>
            </w:tcBorders>
            <w:shd w:val="clear" w:color="auto" w:fill="auto"/>
            <w:vAlign w:val="center"/>
          </w:tcPr>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r w:rsidRPr="00752062">
              <w:rPr>
                <w:rFonts w:ascii="Bookman Old Style" w:hAnsi="Bookman Old Style" w:cs="Tahoma"/>
                <w:bCs/>
              </w:rPr>
              <w:t>8</w:t>
            </w:r>
            <w:r>
              <w:rPr>
                <w:rFonts w:ascii="Bookman Old Style" w:hAnsi="Bookman Old Style" w:cs="Tahoma"/>
                <w:bCs/>
              </w:rPr>
              <w:t>1</w:t>
            </w:r>
            <w:r w:rsidRPr="00752062">
              <w:rPr>
                <w:rFonts w:ascii="Bookman Old Style" w:hAnsi="Bookman Old Style" w:cs="Tahoma"/>
                <w:bCs/>
              </w:rPr>
              <w:t>,5</w:t>
            </w:r>
            <w:r>
              <w:rPr>
                <w:rFonts w:ascii="Bookman Old Style" w:hAnsi="Bookman Old Style" w:cs="Tahoma"/>
                <w:bCs/>
              </w:rPr>
              <w:t>%</w:t>
            </w: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Pr="00312FF8" w:rsidRDefault="000147F6" w:rsidP="000147F6">
            <w:pPr>
              <w:snapToGrid w:val="0"/>
              <w:spacing w:after="0" w:line="240" w:lineRule="auto"/>
              <w:jc w:val="center"/>
              <w:rPr>
                <w:rFonts w:ascii="Bookman Old Style" w:hAnsi="Bookman Old Style" w:cs="Tahoma"/>
                <w:bCs/>
              </w:rPr>
            </w:pPr>
          </w:p>
        </w:tc>
        <w:tc>
          <w:tcPr>
            <w:tcW w:w="512" w:type="pct"/>
            <w:tcBorders>
              <w:bottom w:val="single" w:sz="4" w:space="0" w:color="auto"/>
            </w:tcBorders>
            <w:shd w:val="clear" w:color="auto" w:fill="auto"/>
            <w:vAlign w:val="center"/>
          </w:tcPr>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r w:rsidRPr="00752062">
              <w:rPr>
                <w:rFonts w:ascii="Bookman Old Style" w:hAnsi="Bookman Old Style" w:cs="Tahoma"/>
                <w:bCs/>
              </w:rPr>
              <w:t>8</w:t>
            </w:r>
            <w:r w:rsidR="00023567">
              <w:rPr>
                <w:rFonts w:ascii="Bookman Old Style" w:hAnsi="Bookman Old Style" w:cs="Tahoma"/>
                <w:bCs/>
              </w:rPr>
              <w:t>2</w:t>
            </w:r>
            <w:r>
              <w:rPr>
                <w:rFonts w:ascii="Bookman Old Style" w:hAnsi="Bookman Old Style" w:cs="Tahoma"/>
                <w:bCs/>
              </w:rPr>
              <w:t>%</w:t>
            </w: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Pr="00312FF8" w:rsidRDefault="000147F6" w:rsidP="000147F6">
            <w:pPr>
              <w:snapToGrid w:val="0"/>
              <w:spacing w:after="0" w:line="240" w:lineRule="auto"/>
              <w:jc w:val="center"/>
              <w:rPr>
                <w:rFonts w:ascii="Bookman Old Style" w:hAnsi="Bookman Old Style" w:cs="Tahoma"/>
                <w:bCs/>
              </w:rPr>
            </w:pPr>
          </w:p>
        </w:tc>
        <w:tc>
          <w:tcPr>
            <w:tcW w:w="502" w:type="pct"/>
            <w:tcBorders>
              <w:bottom w:val="single" w:sz="4" w:space="0" w:color="auto"/>
            </w:tcBorders>
            <w:shd w:val="clear" w:color="auto" w:fill="auto"/>
            <w:vAlign w:val="center"/>
          </w:tcPr>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Default="00023567" w:rsidP="000147F6">
            <w:pPr>
              <w:snapToGrid w:val="0"/>
              <w:spacing w:after="0" w:line="240" w:lineRule="auto"/>
              <w:jc w:val="center"/>
              <w:rPr>
                <w:rFonts w:ascii="Bookman Old Style" w:hAnsi="Bookman Old Style" w:cs="Tahoma"/>
                <w:bCs/>
              </w:rPr>
            </w:pPr>
            <w:r>
              <w:rPr>
                <w:rFonts w:ascii="Bookman Old Style" w:hAnsi="Bookman Old Style" w:cs="Tahoma"/>
                <w:bCs/>
              </w:rPr>
              <w:t>83</w:t>
            </w:r>
            <w:r w:rsidR="000147F6">
              <w:rPr>
                <w:rFonts w:ascii="Bookman Old Style" w:hAnsi="Bookman Old Style" w:cs="Tahoma"/>
                <w:bCs/>
              </w:rPr>
              <w:t>%</w:t>
            </w: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Pr="00312FF8" w:rsidRDefault="000147F6" w:rsidP="000147F6">
            <w:pPr>
              <w:snapToGrid w:val="0"/>
              <w:spacing w:after="0" w:line="240" w:lineRule="auto"/>
              <w:jc w:val="center"/>
              <w:rPr>
                <w:rFonts w:ascii="Bookman Old Style" w:hAnsi="Bookman Old Style" w:cs="Tahoma"/>
                <w:bCs/>
              </w:rPr>
            </w:pPr>
          </w:p>
        </w:tc>
        <w:tc>
          <w:tcPr>
            <w:tcW w:w="513" w:type="pct"/>
            <w:tcBorders>
              <w:bottom w:val="single" w:sz="4" w:space="0" w:color="auto"/>
            </w:tcBorders>
            <w:shd w:val="clear" w:color="auto" w:fill="auto"/>
            <w:vAlign w:val="center"/>
          </w:tcPr>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r w:rsidRPr="00752062">
              <w:rPr>
                <w:rFonts w:ascii="Bookman Old Style" w:hAnsi="Bookman Old Style" w:cs="Tahoma"/>
                <w:bCs/>
              </w:rPr>
              <w:t>8</w:t>
            </w:r>
            <w:r w:rsidR="00023567">
              <w:rPr>
                <w:rFonts w:ascii="Bookman Old Style" w:hAnsi="Bookman Old Style" w:cs="Tahoma"/>
                <w:bCs/>
              </w:rPr>
              <w:t>3,5</w:t>
            </w:r>
            <w:r>
              <w:rPr>
                <w:rFonts w:ascii="Bookman Old Style" w:hAnsi="Bookman Old Style" w:cs="Tahoma"/>
                <w:bCs/>
              </w:rPr>
              <w:t>%</w:t>
            </w: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Pr="00312FF8" w:rsidRDefault="000147F6" w:rsidP="000147F6">
            <w:pPr>
              <w:snapToGrid w:val="0"/>
              <w:spacing w:after="0" w:line="240" w:lineRule="auto"/>
              <w:jc w:val="center"/>
              <w:rPr>
                <w:rFonts w:ascii="Bookman Old Style" w:hAnsi="Bookman Old Style" w:cs="Tahoma"/>
                <w:bCs/>
              </w:rPr>
            </w:pPr>
          </w:p>
        </w:tc>
        <w:tc>
          <w:tcPr>
            <w:tcW w:w="555" w:type="pct"/>
            <w:tcBorders>
              <w:bottom w:val="single" w:sz="4" w:space="0" w:color="auto"/>
            </w:tcBorders>
            <w:shd w:val="clear" w:color="auto" w:fill="auto"/>
            <w:vAlign w:val="center"/>
          </w:tcPr>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r w:rsidRPr="00752062">
              <w:rPr>
                <w:rFonts w:ascii="Bookman Old Style" w:hAnsi="Bookman Old Style" w:cs="Tahoma"/>
                <w:bCs/>
              </w:rPr>
              <w:t>8</w:t>
            </w:r>
            <w:r w:rsidR="00023567">
              <w:rPr>
                <w:rFonts w:ascii="Bookman Old Style" w:hAnsi="Bookman Old Style" w:cs="Tahoma"/>
                <w:bCs/>
              </w:rPr>
              <w:t>5</w:t>
            </w:r>
            <w:r>
              <w:rPr>
                <w:rFonts w:ascii="Bookman Old Style" w:hAnsi="Bookman Old Style" w:cs="Tahoma"/>
                <w:bCs/>
              </w:rPr>
              <w:t>%</w:t>
            </w:r>
          </w:p>
          <w:p w:rsidR="000147F6" w:rsidRDefault="000147F6" w:rsidP="000147F6">
            <w:pPr>
              <w:snapToGrid w:val="0"/>
              <w:spacing w:after="0" w:line="240" w:lineRule="auto"/>
              <w:jc w:val="center"/>
              <w:rPr>
                <w:rFonts w:ascii="Bookman Old Style" w:hAnsi="Bookman Old Style" w:cs="Tahoma"/>
                <w:bCs/>
              </w:rPr>
            </w:pPr>
          </w:p>
          <w:p w:rsidR="000147F6" w:rsidRDefault="000147F6" w:rsidP="000147F6">
            <w:pPr>
              <w:snapToGrid w:val="0"/>
              <w:spacing w:after="0" w:line="240" w:lineRule="auto"/>
              <w:jc w:val="center"/>
              <w:rPr>
                <w:rFonts w:ascii="Bookman Old Style" w:hAnsi="Bookman Old Style" w:cs="Tahoma"/>
                <w:bCs/>
              </w:rPr>
            </w:pPr>
          </w:p>
          <w:p w:rsidR="000147F6" w:rsidRPr="00312FF8" w:rsidRDefault="000147F6" w:rsidP="000147F6">
            <w:pPr>
              <w:snapToGrid w:val="0"/>
              <w:spacing w:after="0" w:line="240" w:lineRule="auto"/>
              <w:jc w:val="center"/>
              <w:rPr>
                <w:rFonts w:ascii="Bookman Old Style" w:hAnsi="Bookman Old Style" w:cs="Tahoma"/>
                <w:bCs/>
              </w:rPr>
            </w:pPr>
          </w:p>
        </w:tc>
        <w:tc>
          <w:tcPr>
            <w:tcW w:w="898" w:type="pct"/>
            <w:tcBorders>
              <w:bottom w:val="single" w:sz="4" w:space="0" w:color="auto"/>
            </w:tcBorders>
            <w:vAlign w:val="center"/>
          </w:tcPr>
          <w:p w:rsidR="000147F6" w:rsidRDefault="000147F6" w:rsidP="000147F6">
            <w:pPr>
              <w:snapToGrid w:val="0"/>
              <w:spacing w:after="0" w:line="240" w:lineRule="auto"/>
              <w:ind w:firstLine="131"/>
              <w:jc w:val="center"/>
              <w:rPr>
                <w:rFonts w:ascii="Bookman Old Style" w:hAnsi="Bookman Old Style" w:cs="Tahoma"/>
                <w:bCs/>
              </w:rPr>
            </w:pPr>
          </w:p>
          <w:p w:rsidR="000147F6" w:rsidRDefault="000147F6" w:rsidP="000147F6">
            <w:pPr>
              <w:snapToGrid w:val="0"/>
              <w:spacing w:after="0" w:line="240" w:lineRule="auto"/>
              <w:ind w:firstLine="131"/>
              <w:jc w:val="center"/>
              <w:rPr>
                <w:rFonts w:ascii="Bookman Old Style" w:hAnsi="Bookman Old Style" w:cs="Tahoma"/>
                <w:bCs/>
              </w:rPr>
            </w:pPr>
          </w:p>
          <w:p w:rsidR="000147F6" w:rsidRDefault="000147F6" w:rsidP="000147F6">
            <w:pPr>
              <w:snapToGrid w:val="0"/>
              <w:spacing w:after="0" w:line="240" w:lineRule="auto"/>
              <w:ind w:firstLine="131"/>
              <w:jc w:val="center"/>
              <w:rPr>
                <w:rFonts w:ascii="Bookman Old Style" w:hAnsi="Bookman Old Style" w:cs="Tahoma"/>
                <w:bCs/>
              </w:rPr>
            </w:pPr>
            <w:r w:rsidRPr="00752062">
              <w:rPr>
                <w:rFonts w:ascii="Bookman Old Style" w:hAnsi="Bookman Old Style" w:cs="Tahoma"/>
                <w:bCs/>
              </w:rPr>
              <w:t>8</w:t>
            </w:r>
            <w:r w:rsidR="00023567">
              <w:rPr>
                <w:rFonts w:ascii="Bookman Old Style" w:hAnsi="Bookman Old Style" w:cs="Tahoma"/>
                <w:bCs/>
              </w:rPr>
              <w:t>5</w:t>
            </w:r>
            <w:r>
              <w:rPr>
                <w:rFonts w:ascii="Bookman Old Style" w:hAnsi="Bookman Old Style" w:cs="Tahoma"/>
                <w:bCs/>
              </w:rPr>
              <w:t>%</w:t>
            </w:r>
          </w:p>
          <w:p w:rsidR="000147F6" w:rsidRDefault="000147F6" w:rsidP="000147F6">
            <w:pPr>
              <w:snapToGrid w:val="0"/>
              <w:spacing w:after="0" w:line="240" w:lineRule="auto"/>
              <w:ind w:firstLine="131"/>
              <w:jc w:val="center"/>
              <w:rPr>
                <w:rFonts w:ascii="Bookman Old Style" w:hAnsi="Bookman Old Style" w:cs="Tahoma"/>
                <w:bCs/>
              </w:rPr>
            </w:pPr>
          </w:p>
          <w:p w:rsidR="000147F6" w:rsidRDefault="000147F6" w:rsidP="000147F6">
            <w:pPr>
              <w:snapToGrid w:val="0"/>
              <w:spacing w:after="0" w:line="240" w:lineRule="auto"/>
              <w:ind w:firstLine="131"/>
              <w:jc w:val="center"/>
              <w:rPr>
                <w:rFonts w:ascii="Bookman Old Style" w:hAnsi="Bookman Old Style" w:cs="Tahoma"/>
                <w:bCs/>
              </w:rPr>
            </w:pPr>
          </w:p>
          <w:p w:rsidR="000147F6" w:rsidRPr="00312FF8" w:rsidRDefault="000147F6" w:rsidP="000147F6">
            <w:pPr>
              <w:snapToGrid w:val="0"/>
              <w:spacing w:after="0" w:line="240" w:lineRule="auto"/>
              <w:ind w:firstLine="131"/>
              <w:jc w:val="center"/>
              <w:rPr>
                <w:rFonts w:ascii="Bookman Old Style" w:hAnsi="Bookman Old Style" w:cs="Tahoma"/>
                <w:bCs/>
              </w:rPr>
            </w:pPr>
          </w:p>
        </w:tc>
      </w:tr>
      <w:tr w:rsidR="000147F6" w:rsidRPr="00EA4824" w:rsidTr="000147F6">
        <w:trPr>
          <w:trHeight w:val="283"/>
        </w:trPr>
        <w:tc>
          <w:tcPr>
            <w:tcW w:w="179" w:type="pct"/>
            <w:tcBorders>
              <w:bottom w:val="single" w:sz="4" w:space="0" w:color="auto"/>
            </w:tcBorders>
            <w:shd w:val="clear" w:color="auto" w:fill="auto"/>
          </w:tcPr>
          <w:p w:rsidR="000147F6" w:rsidRPr="00EA4824" w:rsidRDefault="000147F6" w:rsidP="000147F6">
            <w:pPr>
              <w:snapToGrid w:val="0"/>
              <w:spacing w:after="0" w:line="240" w:lineRule="auto"/>
              <w:rPr>
                <w:rFonts w:ascii="Bookman Old Style" w:hAnsi="Bookman Old Style" w:cs="Tahoma"/>
              </w:rPr>
            </w:pPr>
            <w:r w:rsidRPr="00EA4824">
              <w:rPr>
                <w:rFonts w:ascii="Bookman Old Style" w:hAnsi="Bookman Old Style" w:cs="Tahoma"/>
              </w:rPr>
              <w:t>2.</w:t>
            </w:r>
          </w:p>
        </w:tc>
        <w:tc>
          <w:tcPr>
            <w:tcW w:w="846" w:type="pct"/>
            <w:tcBorders>
              <w:bottom w:val="single" w:sz="4" w:space="0" w:color="auto"/>
            </w:tcBorders>
            <w:shd w:val="clear" w:color="auto" w:fill="auto"/>
          </w:tcPr>
          <w:p w:rsidR="000147F6" w:rsidRPr="00752062" w:rsidRDefault="000147F6" w:rsidP="000147F6">
            <w:pPr>
              <w:spacing w:after="0" w:line="240" w:lineRule="auto"/>
              <w:jc w:val="both"/>
              <w:rPr>
                <w:rFonts w:ascii="Bookman Old Style" w:hAnsi="Bookman Old Style" w:cs="Arial"/>
              </w:rPr>
            </w:pPr>
            <w:r w:rsidRPr="00752062">
              <w:rPr>
                <w:rFonts w:ascii="Bookman Old Style" w:hAnsi="Bookman Old Style" w:cs="Arial"/>
              </w:rPr>
              <w:t>Cakupan fasilitasi dan penyelenggaraan pemerintahan</w:t>
            </w:r>
          </w:p>
          <w:p w:rsidR="000147F6" w:rsidRPr="00752062" w:rsidRDefault="000147F6" w:rsidP="000147F6">
            <w:pPr>
              <w:spacing w:after="0" w:line="240" w:lineRule="auto"/>
              <w:jc w:val="both"/>
              <w:rPr>
                <w:rFonts w:ascii="Bookman Old Style" w:hAnsi="Bookman Old Style" w:cs="Arial"/>
              </w:rPr>
            </w:pPr>
          </w:p>
        </w:tc>
        <w:tc>
          <w:tcPr>
            <w:tcW w:w="471" w:type="pct"/>
            <w:tcBorders>
              <w:bottom w:val="single" w:sz="4" w:space="0" w:color="auto"/>
            </w:tcBorders>
            <w:vAlign w:val="center"/>
          </w:tcPr>
          <w:p w:rsidR="000147F6" w:rsidRPr="00F67C70" w:rsidRDefault="000147F6" w:rsidP="000147F6">
            <w:pPr>
              <w:snapToGrid w:val="0"/>
              <w:spacing w:after="0" w:line="360" w:lineRule="auto"/>
              <w:jc w:val="center"/>
              <w:rPr>
                <w:rFonts w:ascii="Bookman Old Style" w:hAnsi="Bookman Old Style" w:cs="Tahoma"/>
                <w:bCs/>
              </w:rPr>
            </w:pPr>
            <w:r w:rsidRPr="00752062">
              <w:rPr>
                <w:rFonts w:ascii="Bookman Old Style" w:hAnsi="Bookman Old Style" w:cs="Tahoma"/>
                <w:bCs/>
              </w:rPr>
              <w:t>10</w:t>
            </w:r>
            <w:r>
              <w:rPr>
                <w:rFonts w:ascii="Bookman Old Style" w:hAnsi="Bookman Old Style" w:cs="Tahoma"/>
                <w:bCs/>
              </w:rPr>
              <w:t>0%</w:t>
            </w:r>
          </w:p>
        </w:tc>
        <w:tc>
          <w:tcPr>
            <w:tcW w:w="524" w:type="pct"/>
            <w:tcBorders>
              <w:bottom w:val="single" w:sz="4" w:space="0" w:color="auto"/>
            </w:tcBorders>
            <w:shd w:val="clear" w:color="auto" w:fill="auto"/>
            <w:vAlign w:val="center"/>
          </w:tcPr>
          <w:p w:rsidR="000147F6" w:rsidRPr="005900C1" w:rsidRDefault="000147F6" w:rsidP="000147F6">
            <w:pPr>
              <w:snapToGrid w:val="0"/>
              <w:spacing w:after="0" w:line="36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512" w:type="pct"/>
            <w:tcBorders>
              <w:bottom w:val="single" w:sz="4" w:space="0" w:color="auto"/>
            </w:tcBorders>
            <w:shd w:val="clear" w:color="auto" w:fill="auto"/>
            <w:vAlign w:val="center"/>
          </w:tcPr>
          <w:p w:rsidR="000147F6" w:rsidRPr="005900C1" w:rsidRDefault="000147F6" w:rsidP="000147F6">
            <w:pPr>
              <w:snapToGrid w:val="0"/>
              <w:spacing w:after="0" w:line="36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502" w:type="pct"/>
            <w:tcBorders>
              <w:bottom w:val="single" w:sz="4" w:space="0" w:color="auto"/>
            </w:tcBorders>
            <w:shd w:val="clear" w:color="auto" w:fill="auto"/>
            <w:vAlign w:val="center"/>
          </w:tcPr>
          <w:p w:rsidR="000147F6" w:rsidRPr="005900C1" w:rsidRDefault="000147F6" w:rsidP="000147F6">
            <w:pPr>
              <w:snapToGrid w:val="0"/>
              <w:spacing w:after="0" w:line="36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513" w:type="pct"/>
            <w:tcBorders>
              <w:bottom w:val="single" w:sz="4" w:space="0" w:color="auto"/>
            </w:tcBorders>
            <w:shd w:val="clear" w:color="auto" w:fill="auto"/>
            <w:vAlign w:val="center"/>
          </w:tcPr>
          <w:p w:rsidR="000147F6" w:rsidRPr="005900C1" w:rsidRDefault="000147F6" w:rsidP="000147F6">
            <w:pPr>
              <w:snapToGrid w:val="0"/>
              <w:spacing w:after="0" w:line="36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555" w:type="pct"/>
            <w:tcBorders>
              <w:bottom w:val="single" w:sz="4" w:space="0" w:color="auto"/>
            </w:tcBorders>
            <w:shd w:val="clear" w:color="auto" w:fill="auto"/>
            <w:vAlign w:val="center"/>
          </w:tcPr>
          <w:p w:rsidR="000147F6" w:rsidRPr="005900C1" w:rsidRDefault="000147F6" w:rsidP="000147F6">
            <w:pPr>
              <w:snapToGrid w:val="0"/>
              <w:spacing w:after="0" w:line="36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898" w:type="pct"/>
            <w:tcBorders>
              <w:bottom w:val="single" w:sz="4" w:space="0" w:color="auto"/>
            </w:tcBorders>
            <w:vAlign w:val="center"/>
          </w:tcPr>
          <w:p w:rsidR="000147F6" w:rsidRPr="005900C1" w:rsidRDefault="000147F6" w:rsidP="000147F6">
            <w:pPr>
              <w:snapToGrid w:val="0"/>
              <w:spacing w:after="0" w:line="360" w:lineRule="auto"/>
              <w:ind w:firstLine="131"/>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r>
    </w:tbl>
    <w:p w:rsidR="000147F6" w:rsidRDefault="000147F6" w:rsidP="000147F6">
      <w:pPr>
        <w:spacing w:line="360" w:lineRule="auto"/>
        <w:ind w:left="1080"/>
        <w:jc w:val="both"/>
        <w:rPr>
          <w:rFonts w:ascii="Bookman Old Style" w:hAnsi="Bookman Old Style"/>
          <w:b/>
        </w:rPr>
      </w:pPr>
    </w:p>
    <w:p w:rsidR="000147F6" w:rsidRDefault="000147F6" w:rsidP="00C76EF9">
      <w:pPr>
        <w:tabs>
          <w:tab w:val="left" w:pos="3735"/>
        </w:tabs>
        <w:snapToGrid w:val="0"/>
        <w:jc w:val="center"/>
        <w:rPr>
          <w:rFonts w:ascii="Bookman Old Style" w:hAnsi="Bookman Old Style" w:cs="Tahoma"/>
        </w:rPr>
      </w:pPr>
    </w:p>
    <w:p w:rsidR="000147F6" w:rsidRDefault="000147F6" w:rsidP="000147F6">
      <w:pPr>
        <w:jc w:val="center"/>
        <w:rPr>
          <w:rFonts w:ascii="Bookman Old Style" w:hAnsi="Bookman Old Style"/>
          <w:b/>
        </w:rPr>
      </w:pPr>
    </w:p>
    <w:p w:rsidR="000147F6" w:rsidRDefault="000147F6" w:rsidP="000147F6">
      <w:pPr>
        <w:jc w:val="center"/>
        <w:rPr>
          <w:rFonts w:ascii="Bookman Old Style" w:hAnsi="Bookman Old Style"/>
          <w:b/>
        </w:rPr>
      </w:pPr>
    </w:p>
    <w:p w:rsidR="008969B5" w:rsidRDefault="008969B5" w:rsidP="000147F6">
      <w:pPr>
        <w:jc w:val="center"/>
        <w:rPr>
          <w:rFonts w:ascii="Bookman Old Style" w:hAnsi="Bookman Old Style"/>
          <w:b/>
        </w:rPr>
      </w:pPr>
    </w:p>
    <w:p w:rsidR="008969B5" w:rsidRDefault="008969B5" w:rsidP="000147F6">
      <w:pPr>
        <w:jc w:val="center"/>
        <w:rPr>
          <w:rFonts w:ascii="Bookman Old Style" w:hAnsi="Bookman Old Style"/>
          <w:b/>
        </w:rPr>
      </w:pPr>
    </w:p>
    <w:p w:rsidR="000147F6" w:rsidRDefault="000147F6" w:rsidP="000147F6">
      <w:pPr>
        <w:jc w:val="center"/>
        <w:rPr>
          <w:rFonts w:ascii="Bookman Old Style" w:hAnsi="Bookman Old Style"/>
          <w:b/>
        </w:rPr>
      </w:pPr>
    </w:p>
    <w:p w:rsidR="000147F6" w:rsidRDefault="000147F6" w:rsidP="000147F6">
      <w:pPr>
        <w:jc w:val="center"/>
        <w:rPr>
          <w:rFonts w:ascii="Bookman Old Style" w:hAnsi="Bookman Old Style"/>
          <w:b/>
        </w:rPr>
      </w:pPr>
    </w:p>
    <w:p w:rsidR="000147F6" w:rsidRDefault="000147F6" w:rsidP="000147F6">
      <w:pPr>
        <w:jc w:val="center"/>
        <w:rPr>
          <w:rFonts w:ascii="Bookman Old Style" w:hAnsi="Bookman Old Style"/>
          <w:b/>
        </w:rPr>
      </w:pPr>
      <w:r>
        <w:rPr>
          <w:rFonts w:ascii="Bookman Old Style" w:hAnsi="Bookman Old Style"/>
          <w:b/>
        </w:rPr>
        <w:t>Tabel 7.2 Indikator Kinerja Perangkat Daerah yang Mengacu Tujuan dan Sasaran RPJMD</w:t>
      </w:r>
    </w:p>
    <w:p w:rsidR="000147F6" w:rsidRDefault="000147F6" w:rsidP="000147F6">
      <w:pPr>
        <w:jc w:val="center"/>
        <w:rPr>
          <w:rFonts w:ascii="Bookman Old Style" w:hAnsi="Bookman Old Style"/>
          <w:b/>
        </w:rPr>
      </w:pPr>
    </w:p>
    <w:tbl>
      <w:tblPr>
        <w:tblW w:w="496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595"/>
        <w:gridCol w:w="2809"/>
        <w:gridCol w:w="1845"/>
        <w:gridCol w:w="1559"/>
        <w:gridCol w:w="1566"/>
        <w:gridCol w:w="1559"/>
        <w:gridCol w:w="1559"/>
        <w:gridCol w:w="1559"/>
        <w:gridCol w:w="3394"/>
      </w:tblGrid>
      <w:tr w:rsidR="000147F6" w:rsidRPr="00EA4824" w:rsidTr="00023567">
        <w:trPr>
          <w:trHeight w:val="474"/>
          <w:tblHeader/>
        </w:trPr>
        <w:tc>
          <w:tcPr>
            <w:tcW w:w="181" w:type="pct"/>
            <w:vMerge w:val="restart"/>
            <w:shd w:val="clear" w:color="auto" w:fill="auto"/>
            <w:vAlign w:val="center"/>
          </w:tcPr>
          <w:p w:rsidR="000147F6" w:rsidRPr="00EA4824" w:rsidRDefault="000147F6" w:rsidP="000147F6">
            <w:pPr>
              <w:snapToGrid w:val="0"/>
              <w:spacing w:after="0" w:line="240" w:lineRule="auto"/>
              <w:jc w:val="center"/>
              <w:rPr>
                <w:rFonts w:ascii="Bookman Old Style" w:hAnsi="Bookman Old Style" w:cs="Tahoma"/>
              </w:rPr>
            </w:pPr>
            <w:r w:rsidRPr="00EA4824">
              <w:rPr>
                <w:rFonts w:ascii="Bookman Old Style" w:hAnsi="Bookman Old Style" w:cs="Tahoma"/>
              </w:rPr>
              <w:t>NO.</w:t>
            </w:r>
          </w:p>
        </w:tc>
        <w:tc>
          <w:tcPr>
            <w:tcW w:w="854" w:type="pct"/>
            <w:vMerge w:val="restart"/>
            <w:shd w:val="clear" w:color="auto" w:fill="auto"/>
            <w:vAlign w:val="center"/>
          </w:tcPr>
          <w:p w:rsidR="000147F6" w:rsidRDefault="000147F6" w:rsidP="000147F6">
            <w:pPr>
              <w:snapToGrid w:val="0"/>
              <w:spacing w:after="0" w:line="240" w:lineRule="auto"/>
              <w:jc w:val="center"/>
              <w:rPr>
                <w:rFonts w:ascii="Bookman Old Style" w:hAnsi="Bookman Old Style" w:cs="Tahoma"/>
              </w:rPr>
            </w:pPr>
            <w:r>
              <w:rPr>
                <w:rFonts w:ascii="Bookman Old Style" w:hAnsi="Bookman Old Style" w:cs="Tahoma"/>
              </w:rPr>
              <w:t xml:space="preserve">Indikator </w:t>
            </w:r>
          </w:p>
          <w:p w:rsidR="000147F6" w:rsidRPr="008A06F2" w:rsidRDefault="000147F6" w:rsidP="000147F6">
            <w:pPr>
              <w:snapToGrid w:val="0"/>
              <w:spacing w:after="0" w:line="240" w:lineRule="auto"/>
              <w:jc w:val="center"/>
              <w:rPr>
                <w:rFonts w:ascii="Bookman Old Style" w:hAnsi="Bookman Old Style" w:cs="Tahoma"/>
              </w:rPr>
            </w:pPr>
          </w:p>
        </w:tc>
        <w:tc>
          <w:tcPr>
            <w:tcW w:w="561" w:type="pct"/>
            <w:tcBorders>
              <w:bottom w:val="nil"/>
            </w:tcBorders>
          </w:tcPr>
          <w:p w:rsidR="000147F6" w:rsidRPr="00EA4824" w:rsidRDefault="000147F6" w:rsidP="000147F6">
            <w:pPr>
              <w:snapToGrid w:val="0"/>
              <w:spacing w:after="0" w:line="240" w:lineRule="auto"/>
              <w:jc w:val="center"/>
              <w:rPr>
                <w:rFonts w:ascii="Bookman Old Style" w:hAnsi="Bookman Old Style" w:cs="Tahoma"/>
                <w:lang w:val="fi-FI"/>
              </w:rPr>
            </w:pPr>
            <w:r>
              <w:rPr>
                <w:rFonts w:ascii="Bookman Old Style" w:hAnsi="Bookman Old Style" w:cs="Tahoma"/>
                <w:lang w:val="fi-FI"/>
              </w:rPr>
              <w:t>Kondisi Kinerja pada Awal Periode RPJMD</w:t>
            </w:r>
          </w:p>
        </w:tc>
        <w:tc>
          <w:tcPr>
            <w:tcW w:w="2372" w:type="pct"/>
            <w:gridSpan w:val="5"/>
            <w:shd w:val="clear" w:color="auto" w:fill="auto"/>
            <w:vAlign w:val="center"/>
          </w:tcPr>
          <w:p w:rsidR="000147F6" w:rsidRPr="00EA4824" w:rsidRDefault="000147F6" w:rsidP="000147F6">
            <w:pPr>
              <w:snapToGrid w:val="0"/>
              <w:spacing w:after="0" w:line="240" w:lineRule="auto"/>
              <w:jc w:val="center"/>
              <w:rPr>
                <w:rFonts w:ascii="Bookman Old Style" w:hAnsi="Bookman Old Style" w:cs="Tahoma"/>
              </w:rPr>
            </w:pPr>
            <w:r>
              <w:rPr>
                <w:rFonts w:ascii="Bookman Old Style" w:hAnsi="Bookman Old Style" w:cs="Tahoma"/>
                <w:lang w:val="fi-FI"/>
              </w:rPr>
              <w:t>Target Capaian Tahun</w:t>
            </w:r>
          </w:p>
        </w:tc>
        <w:tc>
          <w:tcPr>
            <w:tcW w:w="1032" w:type="pct"/>
            <w:vMerge w:val="restart"/>
          </w:tcPr>
          <w:p w:rsidR="000147F6" w:rsidRDefault="000147F6" w:rsidP="000147F6">
            <w:pPr>
              <w:snapToGrid w:val="0"/>
              <w:spacing w:after="0" w:line="240" w:lineRule="auto"/>
              <w:jc w:val="center"/>
              <w:rPr>
                <w:rFonts w:ascii="Bookman Old Style" w:hAnsi="Bookman Old Style" w:cs="Tahoma"/>
                <w:lang w:val="fi-FI"/>
              </w:rPr>
            </w:pPr>
          </w:p>
          <w:p w:rsidR="000147F6" w:rsidRDefault="000147F6" w:rsidP="000147F6">
            <w:pPr>
              <w:snapToGrid w:val="0"/>
              <w:spacing w:after="0" w:line="240" w:lineRule="auto"/>
              <w:jc w:val="center"/>
              <w:rPr>
                <w:rFonts w:ascii="Bookman Old Style" w:hAnsi="Bookman Old Style" w:cs="Tahoma"/>
                <w:lang w:val="fi-FI"/>
              </w:rPr>
            </w:pPr>
            <w:r>
              <w:rPr>
                <w:rFonts w:ascii="Bookman Old Style" w:hAnsi="Bookman Old Style" w:cs="Tahoma"/>
                <w:lang w:val="fi-FI"/>
              </w:rPr>
              <w:t>Kondisi</w:t>
            </w:r>
          </w:p>
          <w:p w:rsidR="000147F6" w:rsidRPr="00EA4824" w:rsidRDefault="000147F6" w:rsidP="000147F6">
            <w:pPr>
              <w:snapToGrid w:val="0"/>
              <w:spacing w:after="0" w:line="240" w:lineRule="auto"/>
              <w:jc w:val="center"/>
              <w:rPr>
                <w:rFonts w:ascii="Bookman Old Style" w:hAnsi="Bookman Old Style" w:cs="Tahoma"/>
                <w:lang w:val="fi-FI"/>
              </w:rPr>
            </w:pPr>
            <w:r>
              <w:rPr>
                <w:rFonts w:ascii="Bookman Old Style" w:hAnsi="Bookman Old Style" w:cs="Tahoma"/>
                <w:lang w:val="fi-FI"/>
              </w:rPr>
              <w:t>Kinerja pada Akhir Periode RPJMD</w:t>
            </w:r>
          </w:p>
        </w:tc>
      </w:tr>
      <w:tr w:rsidR="000147F6" w:rsidRPr="00EA4824" w:rsidTr="00023567">
        <w:trPr>
          <w:trHeight w:val="573"/>
          <w:tblHeader/>
        </w:trPr>
        <w:tc>
          <w:tcPr>
            <w:tcW w:w="181" w:type="pct"/>
            <w:vMerge/>
            <w:shd w:val="clear" w:color="auto" w:fill="auto"/>
            <w:vAlign w:val="center"/>
          </w:tcPr>
          <w:p w:rsidR="000147F6" w:rsidRPr="00EA4824" w:rsidRDefault="000147F6" w:rsidP="00023567">
            <w:pPr>
              <w:snapToGrid w:val="0"/>
              <w:jc w:val="center"/>
              <w:rPr>
                <w:rFonts w:ascii="Bookman Old Style" w:hAnsi="Bookman Old Style" w:cs="Tahoma"/>
                <w:lang w:val="fi-FI"/>
              </w:rPr>
            </w:pPr>
          </w:p>
        </w:tc>
        <w:tc>
          <w:tcPr>
            <w:tcW w:w="854" w:type="pct"/>
            <w:vMerge/>
            <w:shd w:val="clear" w:color="auto" w:fill="auto"/>
            <w:vAlign w:val="center"/>
          </w:tcPr>
          <w:p w:rsidR="000147F6" w:rsidRPr="00EA4824" w:rsidRDefault="000147F6" w:rsidP="00023567">
            <w:pPr>
              <w:snapToGrid w:val="0"/>
              <w:jc w:val="center"/>
              <w:rPr>
                <w:rFonts w:ascii="Bookman Old Style" w:hAnsi="Bookman Old Style" w:cs="Tahoma"/>
                <w:lang w:val="fi-FI"/>
              </w:rPr>
            </w:pPr>
          </w:p>
        </w:tc>
        <w:tc>
          <w:tcPr>
            <w:tcW w:w="561" w:type="pct"/>
            <w:tcBorders>
              <w:top w:val="nil"/>
            </w:tcBorders>
          </w:tcPr>
          <w:p w:rsidR="000147F6" w:rsidRPr="00EF427F" w:rsidRDefault="000147F6" w:rsidP="000147F6">
            <w:pPr>
              <w:snapToGrid w:val="0"/>
              <w:spacing w:after="0" w:line="240" w:lineRule="auto"/>
              <w:jc w:val="center"/>
              <w:rPr>
                <w:rFonts w:ascii="Bookman Old Style" w:hAnsi="Bookman Old Style" w:cs="Tahoma"/>
              </w:rPr>
            </w:pPr>
            <w:r>
              <w:rPr>
                <w:rFonts w:ascii="Bookman Old Style" w:hAnsi="Bookman Old Style" w:cs="Tahoma"/>
              </w:rPr>
              <w:t>2018</w:t>
            </w:r>
          </w:p>
        </w:tc>
        <w:tc>
          <w:tcPr>
            <w:tcW w:w="474" w:type="pct"/>
            <w:shd w:val="clear" w:color="auto" w:fill="auto"/>
            <w:vAlign w:val="center"/>
          </w:tcPr>
          <w:p w:rsidR="000147F6" w:rsidRPr="00EF427F" w:rsidRDefault="000147F6" w:rsidP="000147F6">
            <w:pPr>
              <w:snapToGrid w:val="0"/>
              <w:spacing w:after="0" w:line="240" w:lineRule="auto"/>
              <w:jc w:val="center"/>
              <w:rPr>
                <w:rFonts w:ascii="Bookman Old Style" w:hAnsi="Bookman Old Style" w:cs="Tahoma"/>
              </w:rPr>
            </w:pPr>
            <w:r>
              <w:rPr>
                <w:rFonts w:ascii="Bookman Old Style" w:hAnsi="Bookman Old Style" w:cs="Tahoma"/>
              </w:rPr>
              <w:t>2019</w:t>
            </w:r>
          </w:p>
        </w:tc>
        <w:tc>
          <w:tcPr>
            <w:tcW w:w="476" w:type="pct"/>
            <w:shd w:val="clear" w:color="auto" w:fill="auto"/>
            <w:vAlign w:val="center"/>
          </w:tcPr>
          <w:p w:rsidR="000147F6" w:rsidRPr="00EF427F" w:rsidRDefault="000147F6" w:rsidP="000147F6">
            <w:pPr>
              <w:snapToGrid w:val="0"/>
              <w:spacing w:after="0" w:line="240" w:lineRule="auto"/>
              <w:jc w:val="center"/>
              <w:rPr>
                <w:rFonts w:ascii="Bookman Old Style" w:hAnsi="Bookman Old Style" w:cs="Tahoma"/>
              </w:rPr>
            </w:pPr>
            <w:r>
              <w:rPr>
                <w:rFonts w:ascii="Bookman Old Style" w:hAnsi="Bookman Old Style" w:cs="Tahoma"/>
              </w:rPr>
              <w:t>2020</w:t>
            </w:r>
          </w:p>
        </w:tc>
        <w:tc>
          <w:tcPr>
            <w:tcW w:w="474" w:type="pct"/>
            <w:shd w:val="clear" w:color="auto" w:fill="auto"/>
            <w:vAlign w:val="center"/>
          </w:tcPr>
          <w:p w:rsidR="000147F6" w:rsidRPr="00EF427F" w:rsidRDefault="000147F6" w:rsidP="000147F6">
            <w:pPr>
              <w:snapToGrid w:val="0"/>
              <w:spacing w:after="0" w:line="240" w:lineRule="auto"/>
              <w:jc w:val="center"/>
              <w:rPr>
                <w:rFonts w:ascii="Bookman Old Style" w:hAnsi="Bookman Old Style" w:cs="Tahoma"/>
              </w:rPr>
            </w:pPr>
            <w:r>
              <w:rPr>
                <w:rFonts w:ascii="Bookman Old Style" w:hAnsi="Bookman Old Style" w:cs="Tahoma"/>
              </w:rPr>
              <w:t>2021</w:t>
            </w:r>
          </w:p>
        </w:tc>
        <w:tc>
          <w:tcPr>
            <w:tcW w:w="474" w:type="pct"/>
            <w:shd w:val="clear" w:color="auto" w:fill="auto"/>
            <w:vAlign w:val="center"/>
          </w:tcPr>
          <w:p w:rsidR="000147F6" w:rsidRPr="00EF427F" w:rsidRDefault="000147F6" w:rsidP="000147F6">
            <w:pPr>
              <w:snapToGrid w:val="0"/>
              <w:spacing w:after="0" w:line="240" w:lineRule="auto"/>
              <w:jc w:val="center"/>
              <w:rPr>
                <w:rFonts w:ascii="Bookman Old Style" w:hAnsi="Bookman Old Style" w:cs="Tahoma"/>
              </w:rPr>
            </w:pPr>
            <w:r>
              <w:rPr>
                <w:rFonts w:ascii="Bookman Old Style" w:hAnsi="Bookman Old Style" w:cs="Tahoma"/>
              </w:rPr>
              <w:t>2022</w:t>
            </w:r>
          </w:p>
        </w:tc>
        <w:tc>
          <w:tcPr>
            <w:tcW w:w="474" w:type="pct"/>
            <w:shd w:val="clear" w:color="auto" w:fill="auto"/>
            <w:vAlign w:val="center"/>
          </w:tcPr>
          <w:p w:rsidR="000147F6" w:rsidRPr="00EF427F" w:rsidRDefault="000147F6" w:rsidP="000147F6">
            <w:pPr>
              <w:snapToGrid w:val="0"/>
              <w:spacing w:after="0" w:line="240" w:lineRule="auto"/>
              <w:jc w:val="center"/>
              <w:rPr>
                <w:rFonts w:ascii="Bookman Old Style" w:hAnsi="Bookman Old Style" w:cs="Tahoma"/>
              </w:rPr>
            </w:pPr>
            <w:r>
              <w:rPr>
                <w:rFonts w:ascii="Bookman Old Style" w:hAnsi="Bookman Old Style" w:cs="Tahoma"/>
              </w:rPr>
              <w:t>2023</w:t>
            </w:r>
          </w:p>
        </w:tc>
        <w:tc>
          <w:tcPr>
            <w:tcW w:w="1032" w:type="pct"/>
            <w:vMerge/>
          </w:tcPr>
          <w:p w:rsidR="000147F6" w:rsidRPr="00EA4824" w:rsidRDefault="000147F6" w:rsidP="00023567">
            <w:pPr>
              <w:snapToGrid w:val="0"/>
              <w:jc w:val="center"/>
              <w:rPr>
                <w:rFonts w:ascii="Bookman Old Style" w:hAnsi="Bookman Old Style" w:cs="Tahoma"/>
              </w:rPr>
            </w:pPr>
          </w:p>
        </w:tc>
      </w:tr>
      <w:tr w:rsidR="00023567" w:rsidRPr="00EA4824" w:rsidTr="00023567">
        <w:trPr>
          <w:trHeight w:val="1185"/>
        </w:trPr>
        <w:tc>
          <w:tcPr>
            <w:tcW w:w="181" w:type="pct"/>
            <w:tcBorders>
              <w:top w:val="single" w:sz="4" w:space="0" w:color="auto"/>
              <w:left w:val="single" w:sz="4" w:space="0" w:color="auto"/>
              <w:bottom w:val="single" w:sz="4" w:space="0" w:color="auto"/>
              <w:right w:val="single" w:sz="4" w:space="0" w:color="auto"/>
            </w:tcBorders>
            <w:shd w:val="clear" w:color="auto" w:fill="auto"/>
          </w:tcPr>
          <w:p w:rsidR="00023567" w:rsidRPr="00EA4824" w:rsidRDefault="00023567" w:rsidP="000147F6">
            <w:pPr>
              <w:snapToGrid w:val="0"/>
              <w:spacing w:after="0" w:line="240" w:lineRule="auto"/>
              <w:rPr>
                <w:rFonts w:ascii="Bookman Old Style" w:hAnsi="Bookman Old Style" w:cs="Tahoma"/>
              </w:rPr>
            </w:pPr>
            <w:r w:rsidRPr="00EA4824">
              <w:rPr>
                <w:rFonts w:ascii="Bookman Old Style" w:hAnsi="Bookman Old Style" w:cs="Tahoma"/>
              </w:rPr>
              <w:t>1.</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023567" w:rsidRPr="00752062" w:rsidRDefault="00023567" w:rsidP="000147F6">
            <w:pPr>
              <w:spacing w:after="0" w:line="240" w:lineRule="auto"/>
              <w:rPr>
                <w:rFonts w:ascii="Bookman Old Style" w:hAnsi="Bookman Old Style" w:cs="Arial"/>
              </w:rPr>
            </w:pPr>
            <w:r w:rsidRPr="00752062">
              <w:rPr>
                <w:rFonts w:ascii="Bookman Old Style" w:hAnsi="Bookman Old Style" w:cs="Arial"/>
              </w:rPr>
              <w:t>Indeks kepuasan masyarakat atas kinerjaperangkat daerah</w:t>
            </w:r>
          </w:p>
        </w:tc>
        <w:tc>
          <w:tcPr>
            <w:tcW w:w="561" w:type="pct"/>
            <w:tcBorders>
              <w:top w:val="single" w:sz="4" w:space="0" w:color="auto"/>
              <w:left w:val="single" w:sz="4" w:space="0" w:color="auto"/>
              <w:bottom w:val="single" w:sz="4" w:space="0" w:color="auto"/>
              <w:right w:val="single" w:sz="4" w:space="0" w:color="auto"/>
            </w:tcBorders>
          </w:tcPr>
          <w:p w:rsidR="00023567" w:rsidRDefault="00023567" w:rsidP="000147F6">
            <w:pPr>
              <w:snapToGrid w:val="0"/>
              <w:spacing w:after="0" w:line="240" w:lineRule="auto"/>
              <w:rPr>
                <w:rFonts w:ascii="Bookman Old Style" w:hAnsi="Bookman Old Style" w:cs="Tahoma"/>
                <w:bCs/>
              </w:rPr>
            </w:pPr>
          </w:p>
          <w:p w:rsidR="00023567" w:rsidRDefault="00023567" w:rsidP="000147F6">
            <w:pPr>
              <w:snapToGrid w:val="0"/>
              <w:spacing w:after="0" w:line="240" w:lineRule="auto"/>
              <w:rPr>
                <w:rFonts w:ascii="Bookman Old Style" w:hAnsi="Bookman Old Style" w:cs="Tahoma"/>
                <w:bCs/>
              </w:rPr>
            </w:pPr>
          </w:p>
          <w:p w:rsidR="00023567" w:rsidRDefault="00023567" w:rsidP="000147F6">
            <w:pPr>
              <w:snapToGrid w:val="0"/>
              <w:spacing w:after="0" w:line="240" w:lineRule="auto"/>
              <w:rPr>
                <w:rFonts w:ascii="Bookman Old Style" w:hAnsi="Bookman Old Style" w:cs="Tahoma"/>
                <w:bCs/>
              </w:rPr>
            </w:pPr>
            <w:r w:rsidRPr="00752062">
              <w:rPr>
                <w:rFonts w:ascii="Bookman Old Style" w:hAnsi="Bookman Old Style" w:cs="Tahoma"/>
                <w:bCs/>
              </w:rPr>
              <w:t>81,25</w:t>
            </w:r>
            <w:r>
              <w:rPr>
                <w:rFonts w:ascii="Bookman Old Style" w:hAnsi="Bookman Old Style" w:cs="Tahoma"/>
                <w:bCs/>
              </w:rPr>
              <w:t>%</w:t>
            </w:r>
          </w:p>
          <w:p w:rsidR="00023567" w:rsidRDefault="00023567" w:rsidP="000147F6">
            <w:pPr>
              <w:snapToGrid w:val="0"/>
              <w:spacing w:after="0" w:line="240" w:lineRule="auto"/>
              <w:rPr>
                <w:rFonts w:ascii="Bookman Old Style" w:hAnsi="Bookman Old Style" w:cs="Tahoma"/>
                <w:bCs/>
              </w:rPr>
            </w:pPr>
          </w:p>
          <w:p w:rsidR="00023567" w:rsidRDefault="00023567" w:rsidP="000147F6">
            <w:pPr>
              <w:snapToGrid w:val="0"/>
              <w:spacing w:after="0" w:line="240" w:lineRule="auto"/>
              <w:rPr>
                <w:rFonts w:ascii="Bookman Old Style" w:hAnsi="Bookman Old Style" w:cs="Tahoma"/>
                <w:bCs/>
              </w:rPr>
            </w:pPr>
          </w:p>
          <w:p w:rsidR="00023567" w:rsidRPr="00312FF8" w:rsidRDefault="00023567" w:rsidP="000147F6">
            <w:pPr>
              <w:snapToGrid w:val="0"/>
              <w:spacing w:after="0" w:line="240" w:lineRule="auto"/>
              <w:rPr>
                <w:rFonts w:ascii="Bookman Old Style" w:hAnsi="Bookman Old Style" w:cs="Tahoma"/>
                <w:bC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r w:rsidRPr="00752062">
              <w:rPr>
                <w:rFonts w:ascii="Bookman Old Style" w:hAnsi="Bookman Old Style" w:cs="Tahoma"/>
                <w:bCs/>
              </w:rPr>
              <w:t>8</w:t>
            </w:r>
            <w:r>
              <w:rPr>
                <w:rFonts w:ascii="Bookman Old Style" w:hAnsi="Bookman Old Style" w:cs="Tahoma"/>
                <w:bCs/>
              </w:rPr>
              <w:t>1</w:t>
            </w:r>
            <w:r w:rsidRPr="00752062">
              <w:rPr>
                <w:rFonts w:ascii="Bookman Old Style" w:hAnsi="Bookman Old Style" w:cs="Tahoma"/>
                <w:bCs/>
              </w:rPr>
              <w:t>,5</w:t>
            </w:r>
            <w:r>
              <w:rPr>
                <w:rFonts w:ascii="Bookman Old Style" w:hAnsi="Bookman Old Style" w:cs="Tahoma"/>
                <w:bCs/>
              </w:rPr>
              <w:t>%</w:t>
            </w: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Pr="00312FF8" w:rsidRDefault="00023567" w:rsidP="00023567">
            <w:pPr>
              <w:snapToGrid w:val="0"/>
              <w:spacing w:after="0" w:line="240" w:lineRule="auto"/>
              <w:jc w:val="center"/>
              <w:rPr>
                <w:rFonts w:ascii="Bookman Old Style" w:hAnsi="Bookman Old Style" w:cs="Tahoma"/>
                <w:bCs/>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r w:rsidRPr="00752062">
              <w:rPr>
                <w:rFonts w:ascii="Bookman Old Style" w:hAnsi="Bookman Old Style" w:cs="Tahoma"/>
                <w:bCs/>
              </w:rPr>
              <w:t>8</w:t>
            </w:r>
            <w:r>
              <w:rPr>
                <w:rFonts w:ascii="Bookman Old Style" w:hAnsi="Bookman Old Style" w:cs="Tahoma"/>
                <w:bCs/>
              </w:rPr>
              <w:t>2%</w:t>
            </w: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Pr="00312FF8" w:rsidRDefault="00023567" w:rsidP="00023567">
            <w:pPr>
              <w:snapToGrid w:val="0"/>
              <w:spacing w:after="0" w:line="240" w:lineRule="auto"/>
              <w:jc w:val="center"/>
              <w:rPr>
                <w:rFonts w:ascii="Bookman Old Style" w:hAnsi="Bookman Old Style" w:cs="Tahoma"/>
                <w:bC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r>
              <w:rPr>
                <w:rFonts w:ascii="Bookman Old Style" w:hAnsi="Bookman Old Style" w:cs="Tahoma"/>
                <w:bCs/>
              </w:rPr>
              <w:t>83%</w:t>
            </w: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Pr="00312FF8" w:rsidRDefault="00023567" w:rsidP="00023567">
            <w:pPr>
              <w:snapToGrid w:val="0"/>
              <w:spacing w:after="0" w:line="240" w:lineRule="auto"/>
              <w:jc w:val="center"/>
              <w:rPr>
                <w:rFonts w:ascii="Bookman Old Style" w:hAnsi="Bookman Old Style" w:cs="Tahoma"/>
                <w:bC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r w:rsidRPr="00752062">
              <w:rPr>
                <w:rFonts w:ascii="Bookman Old Style" w:hAnsi="Bookman Old Style" w:cs="Tahoma"/>
                <w:bCs/>
              </w:rPr>
              <w:t>8</w:t>
            </w:r>
            <w:r>
              <w:rPr>
                <w:rFonts w:ascii="Bookman Old Style" w:hAnsi="Bookman Old Style" w:cs="Tahoma"/>
                <w:bCs/>
              </w:rPr>
              <w:t>3,5%</w:t>
            </w: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Pr="00312FF8" w:rsidRDefault="00023567" w:rsidP="00023567">
            <w:pPr>
              <w:snapToGrid w:val="0"/>
              <w:spacing w:after="0" w:line="240" w:lineRule="auto"/>
              <w:jc w:val="center"/>
              <w:rPr>
                <w:rFonts w:ascii="Bookman Old Style" w:hAnsi="Bookman Old Style" w:cs="Tahoma"/>
                <w:bCs/>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r w:rsidRPr="00752062">
              <w:rPr>
                <w:rFonts w:ascii="Bookman Old Style" w:hAnsi="Bookman Old Style" w:cs="Tahoma"/>
                <w:bCs/>
              </w:rPr>
              <w:t>8</w:t>
            </w:r>
            <w:r>
              <w:rPr>
                <w:rFonts w:ascii="Bookman Old Style" w:hAnsi="Bookman Old Style" w:cs="Tahoma"/>
                <w:bCs/>
              </w:rPr>
              <w:t>5%</w:t>
            </w:r>
          </w:p>
          <w:p w:rsidR="00023567" w:rsidRDefault="00023567" w:rsidP="00023567">
            <w:pPr>
              <w:snapToGrid w:val="0"/>
              <w:spacing w:after="0" w:line="240" w:lineRule="auto"/>
              <w:jc w:val="center"/>
              <w:rPr>
                <w:rFonts w:ascii="Bookman Old Style" w:hAnsi="Bookman Old Style" w:cs="Tahoma"/>
                <w:bCs/>
              </w:rPr>
            </w:pPr>
          </w:p>
          <w:p w:rsidR="00023567" w:rsidRDefault="00023567" w:rsidP="00023567">
            <w:pPr>
              <w:snapToGrid w:val="0"/>
              <w:spacing w:after="0" w:line="240" w:lineRule="auto"/>
              <w:jc w:val="center"/>
              <w:rPr>
                <w:rFonts w:ascii="Bookman Old Style" w:hAnsi="Bookman Old Style" w:cs="Tahoma"/>
                <w:bCs/>
              </w:rPr>
            </w:pPr>
          </w:p>
          <w:p w:rsidR="00023567" w:rsidRPr="00312FF8" w:rsidRDefault="00023567" w:rsidP="00023567">
            <w:pPr>
              <w:snapToGrid w:val="0"/>
              <w:spacing w:after="0" w:line="240" w:lineRule="auto"/>
              <w:jc w:val="center"/>
              <w:rPr>
                <w:rFonts w:ascii="Bookman Old Style" w:hAnsi="Bookman Old Style" w:cs="Tahoma"/>
                <w:bCs/>
              </w:rPr>
            </w:pPr>
          </w:p>
        </w:tc>
        <w:tc>
          <w:tcPr>
            <w:tcW w:w="1032" w:type="pct"/>
            <w:tcBorders>
              <w:top w:val="single" w:sz="4" w:space="0" w:color="auto"/>
              <w:left w:val="single" w:sz="4" w:space="0" w:color="auto"/>
              <w:bottom w:val="single" w:sz="4" w:space="0" w:color="auto"/>
              <w:right w:val="single" w:sz="4" w:space="0" w:color="auto"/>
            </w:tcBorders>
            <w:vAlign w:val="center"/>
          </w:tcPr>
          <w:p w:rsidR="00023567" w:rsidRDefault="00023567" w:rsidP="00023567">
            <w:pPr>
              <w:snapToGrid w:val="0"/>
              <w:spacing w:after="0" w:line="240" w:lineRule="auto"/>
              <w:ind w:firstLine="131"/>
              <w:jc w:val="center"/>
              <w:rPr>
                <w:rFonts w:ascii="Bookman Old Style" w:hAnsi="Bookman Old Style" w:cs="Tahoma"/>
                <w:bCs/>
              </w:rPr>
            </w:pPr>
          </w:p>
          <w:p w:rsidR="00023567" w:rsidRDefault="00023567" w:rsidP="00023567">
            <w:pPr>
              <w:snapToGrid w:val="0"/>
              <w:spacing w:after="0" w:line="240" w:lineRule="auto"/>
              <w:ind w:firstLine="131"/>
              <w:jc w:val="center"/>
              <w:rPr>
                <w:rFonts w:ascii="Bookman Old Style" w:hAnsi="Bookman Old Style" w:cs="Tahoma"/>
                <w:bCs/>
              </w:rPr>
            </w:pPr>
          </w:p>
          <w:p w:rsidR="00023567" w:rsidRDefault="00023567" w:rsidP="00023567">
            <w:pPr>
              <w:snapToGrid w:val="0"/>
              <w:spacing w:after="0" w:line="240" w:lineRule="auto"/>
              <w:ind w:firstLine="131"/>
              <w:jc w:val="center"/>
              <w:rPr>
                <w:rFonts w:ascii="Bookman Old Style" w:hAnsi="Bookman Old Style" w:cs="Tahoma"/>
                <w:bCs/>
              </w:rPr>
            </w:pPr>
            <w:r w:rsidRPr="00752062">
              <w:rPr>
                <w:rFonts w:ascii="Bookman Old Style" w:hAnsi="Bookman Old Style" w:cs="Tahoma"/>
                <w:bCs/>
              </w:rPr>
              <w:t>8</w:t>
            </w:r>
            <w:r>
              <w:rPr>
                <w:rFonts w:ascii="Bookman Old Style" w:hAnsi="Bookman Old Style" w:cs="Tahoma"/>
                <w:bCs/>
              </w:rPr>
              <w:t>5%</w:t>
            </w:r>
          </w:p>
          <w:p w:rsidR="00023567" w:rsidRDefault="00023567" w:rsidP="00023567">
            <w:pPr>
              <w:snapToGrid w:val="0"/>
              <w:spacing w:after="0" w:line="240" w:lineRule="auto"/>
              <w:ind w:firstLine="131"/>
              <w:jc w:val="center"/>
              <w:rPr>
                <w:rFonts w:ascii="Bookman Old Style" w:hAnsi="Bookman Old Style" w:cs="Tahoma"/>
                <w:bCs/>
              </w:rPr>
            </w:pPr>
          </w:p>
          <w:p w:rsidR="00023567" w:rsidRDefault="00023567" w:rsidP="00023567">
            <w:pPr>
              <w:snapToGrid w:val="0"/>
              <w:spacing w:after="0" w:line="240" w:lineRule="auto"/>
              <w:ind w:firstLine="131"/>
              <w:jc w:val="center"/>
              <w:rPr>
                <w:rFonts w:ascii="Bookman Old Style" w:hAnsi="Bookman Old Style" w:cs="Tahoma"/>
                <w:bCs/>
              </w:rPr>
            </w:pPr>
          </w:p>
          <w:p w:rsidR="00023567" w:rsidRPr="00312FF8" w:rsidRDefault="00023567" w:rsidP="00023567">
            <w:pPr>
              <w:snapToGrid w:val="0"/>
              <w:spacing w:after="0" w:line="240" w:lineRule="auto"/>
              <w:ind w:firstLine="131"/>
              <w:jc w:val="center"/>
              <w:rPr>
                <w:rFonts w:ascii="Bookman Old Style" w:hAnsi="Bookman Old Style" w:cs="Tahoma"/>
                <w:bCs/>
              </w:rPr>
            </w:pPr>
          </w:p>
        </w:tc>
      </w:tr>
      <w:tr w:rsidR="000147F6" w:rsidRPr="00EA4824" w:rsidTr="00023567">
        <w:trPr>
          <w:trHeight w:val="1131"/>
        </w:trPr>
        <w:tc>
          <w:tcPr>
            <w:tcW w:w="181" w:type="pct"/>
            <w:tcBorders>
              <w:top w:val="single" w:sz="4" w:space="0" w:color="auto"/>
              <w:left w:val="single" w:sz="4" w:space="0" w:color="auto"/>
              <w:bottom w:val="single" w:sz="4" w:space="0" w:color="auto"/>
              <w:right w:val="single" w:sz="4" w:space="0" w:color="auto"/>
            </w:tcBorders>
            <w:shd w:val="clear" w:color="auto" w:fill="auto"/>
          </w:tcPr>
          <w:p w:rsidR="000147F6" w:rsidRPr="00EA4824" w:rsidRDefault="000147F6" w:rsidP="000147F6">
            <w:pPr>
              <w:snapToGrid w:val="0"/>
              <w:spacing w:after="0" w:line="240" w:lineRule="auto"/>
              <w:rPr>
                <w:rFonts w:ascii="Bookman Old Style" w:hAnsi="Bookman Old Style" w:cs="Tahoma"/>
              </w:rPr>
            </w:pPr>
            <w:r w:rsidRPr="00EA4824">
              <w:rPr>
                <w:rFonts w:ascii="Bookman Old Style" w:hAnsi="Bookman Old Style" w:cs="Tahoma"/>
              </w:rPr>
              <w:t>2.</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0147F6" w:rsidRPr="00752062" w:rsidRDefault="000147F6" w:rsidP="000147F6">
            <w:pPr>
              <w:spacing w:after="0" w:line="240" w:lineRule="auto"/>
              <w:jc w:val="both"/>
              <w:rPr>
                <w:rFonts w:ascii="Bookman Old Style" w:hAnsi="Bookman Old Style" w:cs="Arial"/>
              </w:rPr>
            </w:pPr>
            <w:r w:rsidRPr="00752062">
              <w:rPr>
                <w:rFonts w:ascii="Bookman Old Style" w:hAnsi="Bookman Old Style" w:cs="Arial"/>
              </w:rPr>
              <w:t>Cakupan fasilitasi dan penyelenggaraan pemerintahan</w:t>
            </w:r>
          </w:p>
        </w:tc>
        <w:tc>
          <w:tcPr>
            <w:tcW w:w="561" w:type="pct"/>
            <w:tcBorders>
              <w:top w:val="single" w:sz="4" w:space="0" w:color="auto"/>
              <w:left w:val="single" w:sz="4" w:space="0" w:color="auto"/>
              <w:bottom w:val="single" w:sz="4" w:space="0" w:color="auto"/>
              <w:right w:val="single" w:sz="4" w:space="0" w:color="auto"/>
            </w:tcBorders>
          </w:tcPr>
          <w:p w:rsidR="000147F6" w:rsidRPr="00F67C70" w:rsidRDefault="000147F6" w:rsidP="000147F6">
            <w:pPr>
              <w:snapToGrid w:val="0"/>
              <w:spacing w:after="0" w:line="240" w:lineRule="auto"/>
              <w:rPr>
                <w:rFonts w:ascii="Bookman Old Style" w:hAnsi="Bookman Old Style" w:cs="Tahoma"/>
                <w:bCs/>
              </w:rPr>
            </w:pPr>
            <w:r w:rsidRPr="00752062">
              <w:rPr>
                <w:rFonts w:ascii="Bookman Old Style" w:hAnsi="Bookman Old Style" w:cs="Tahoma"/>
                <w:bCs/>
              </w:rPr>
              <w:t>10</w:t>
            </w:r>
            <w:r>
              <w:rPr>
                <w:rFonts w:ascii="Bookman Old Style" w:hAnsi="Bookman Old Style" w:cs="Tahoma"/>
                <w:bCs/>
              </w:rPr>
              <w:t>0%</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0147F6" w:rsidRPr="005900C1" w:rsidRDefault="000147F6" w:rsidP="00023567">
            <w:pPr>
              <w:snapToGrid w:val="0"/>
              <w:spacing w:after="0" w:line="24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147F6" w:rsidRPr="005900C1" w:rsidRDefault="000147F6" w:rsidP="00023567">
            <w:pPr>
              <w:snapToGrid w:val="0"/>
              <w:spacing w:after="0" w:line="24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0147F6" w:rsidRPr="005900C1" w:rsidRDefault="000147F6" w:rsidP="00023567">
            <w:pPr>
              <w:snapToGrid w:val="0"/>
              <w:spacing w:after="0" w:line="24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0147F6" w:rsidRPr="005900C1" w:rsidRDefault="000147F6" w:rsidP="00023567">
            <w:pPr>
              <w:snapToGrid w:val="0"/>
              <w:spacing w:after="0" w:line="24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0147F6" w:rsidRPr="005900C1" w:rsidRDefault="000147F6" w:rsidP="00023567">
            <w:pPr>
              <w:snapToGrid w:val="0"/>
              <w:spacing w:after="0" w:line="240" w:lineRule="auto"/>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c>
          <w:tcPr>
            <w:tcW w:w="1032" w:type="pct"/>
            <w:tcBorders>
              <w:top w:val="single" w:sz="4" w:space="0" w:color="auto"/>
              <w:left w:val="single" w:sz="4" w:space="0" w:color="auto"/>
              <w:bottom w:val="single" w:sz="4" w:space="0" w:color="auto"/>
              <w:right w:val="single" w:sz="4" w:space="0" w:color="auto"/>
            </w:tcBorders>
          </w:tcPr>
          <w:p w:rsidR="000147F6" w:rsidRPr="005900C1" w:rsidRDefault="000147F6" w:rsidP="00023567">
            <w:pPr>
              <w:snapToGrid w:val="0"/>
              <w:spacing w:after="0" w:line="240" w:lineRule="auto"/>
              <w:ind w:firstLine="131"/>
              <w:jc w:val="center"/>
              <w:rPr>
                <w:rFonts w:ascii="Bookman Old Style" w:hAnsi="Bookman Old Style" w:cs="Tahoma"/>
                <w:bCs/>
              </w:rPr>
            </w:pPr>
            <w:r w:rsidRPr="00752062">
              <w:rPr>
                <w:rFonts w:ascii="Bookman Old Style" w:hAnsi="Bookman Old Style" w:cs="Tahoma"/>
                <w:bCs/>
              </w:rPr>
              <w:t xml:space="preserve">100 </w:t>
            </w:r>
            <w:r>
              <w:rPr>
                <w:rFonts w:ascii="Bookman Old Style" w:hAnsi="Bookman Old Style" w:cs="Tahoma"/>
                <w:bCs/>
              </w:rPr>
              <w:t>%</w:t>
            </w:r>
          </w:p>
        </w:tc>
      </w:tr>
    </w:tbl>
    <w:p w:rsidR="000147F6" w:rsidRDefault="000147F6" w:rsidP="000147F6">
      <w:pPr>
        <w:rPr>
          <w:rFonts w:ascii="Bookman Old Style" w:hAnsi="Bookman Old Style"/>
          <w:b/>
        </w:rPr>
        <w:sectPr w:rsidR="000147F6" w:rsidSect="00023567">
          <w:pgSz w:w="18428" w:h="11907" w:orient="landscape" w:code="9"/>
          <w:pgMar w:top="1440" w:right="720" w:bottom="1440" w:left="1298" w:header="709" w:footer="709" w:gutter="0"/>
          <w:cols w:space="708"/>
          <w:docGrid w:linePitch="360"/>
        </w:sectPr>
      </w:pPr>
    </w:p>
    <w:p w:rsidR="000147F6" w:rsidRPr="000147F6" w:rsidRDefault="000147F6" w:rsidP="00C76EF9">
      <w:pPr>
        <w:tabs>
          <w:tab w:val="left" w:pos="3735"/>
        </w:tabs>
        <w:snapToGrid w:val="0"/>
        <w:jc w:val="center"/>
        <w:rPr>
          <w:rFonts w:ascii="Bookman Old Style" w:hAnsi="Bookman Old Style" w:cs="Tahoma"/>
        </w:rPr>
      </w:pPr>
    </w:p>
    <w:p w:rsidR="004F58B5" w:rsidRDefault="004F58B5" w:rsidP="00C76EF9">
      <w:pPr>
        <w:tabs>
          <w:tab w:val="left" w:pos="3735"/>
        </w:tabs>
        <w:snapToGrid w:val="0"/>
        <w:jc w:val="center"/>
        <w:rPr>
          <w:rFonts w:ascii="Bookman Old Style" w:hAnsi="Bookman Old Style" w:cs="Tahoma"/>
          <w:lang w:val="id-ID"/>
        </w:rPr>
        <w:sectPr w:rsidR="004F58B5" w:rsidSect="004F58B5">
          <w:pgSz w:w="18722" w:h="12242" w:orient="landscape" w:code="258"/>
          <w:pgMar w:top="1440" w:right="851" w:bottom="1440" w:left="851" w:header="709" w:footer="709" w:gutter="0"/>
          <w:cols w:space="708"/>
          <w:docGrid w:linePitch="360"/>
        </w:sectPr>
      </w:pPr>
    </w:p>
    <w:p w:rsidR="00104079" w:rsidRPr="00104079" w:rsidRDefault="00104079" w:rsidP="00104079">
      <w:pPr>
        <w:jc w:val="center"/>
        <w:outlineLvl w:val="0"/>
        <w:rPr>
          <w:rFonts w:ascii="Bookman Old Style" w:hAnsi="Bookman Old Style"/>
          <w:b/>
          <w:sz w:val="24"/>
          <w:szCs w:val="24"/>
          <w:lang w:val="id-ID"/>
        </w:rPr>
      </w:pPr>
      <w:r w:rsidRPr="00104079">
        <w:rPr>
          <w:rFonts w:ascii="Bookman Old Style" w:hAnsi="Bookman Old Style"/>
          <w:b/>
          <w:sz w:val="24"/>
          <w:szCs w:val="24"/>
        </w:rPr>
        <w:lastRenderedPageBreak/>
        <w:t>BAB VII</w:t>
      </w:r>
      <w:r w:rsidRPr="00104079">
        <w:rPr>
          <w:rFonts w:ascii="Bookman Old Style" w:hAnsi="Bookman Old Style"/>
          <w:b/>
          <w:sz w:val="24"/>
          <w:szCs w:val="24"/>
          <w:lang w:val="id-ID"/>
        </w:rPr>
        <w:t>I</w:t>
      </w:r>
    </w:p>
    <w:p w:rsidR="00104079" w:rsidRPr="00104079" w:rsidRDefault="00104079" w:rsidP="00104079">
      <w:pPr>
        <w:jc w:val="center"/>
        <w:rPr>
          <w:rFonts w:ascii="Bookman Old Style" w:hAnsi="Bookman Old Style"/>
          <w:sz w:val="24"/>
          <w:szCs w:val="24"/>
        </w:rPr>
      </w:pPr>
      <w:r w:rsidRPr="00104079">
        <w:rPr>
          <w:rFonts w:ascii="Bookman Old Style" w:hAnsi="Bookman Old Style"/>
          <w:b/>
          <w:sz w:val="24"/>
          <w:szCs w:val="24"/>
        </w:rPr>
        <w:t>P E N U T U P</w:t>
      </w:r>
    </w:p>
    <w:p w:rsidR="00104079" w:rsidRPr="00104079" w:rsidRDefault="00104079" w:rsidP="00104079">
      <w:pPr>
        <w:jc w:val="both"/>
        <w:rPr>
          <w:rFonts w:ascii="Bookman Old Style" w:hAnsi="Bookman Old Style"/>
          <w:sz w:val="24"/>
          <w:szCs w:val="24"/>
        </w:rPr>
      </w:pPr>
    </w:p>
    <w:p w:rsidR="00104079" w:rsidRPr="00104079" w:rsidRDefault="00104079" w:rsidP="00104079">
      <w:pPr>
        <w:spacing w:line="288" w:lineRule="auto"/>
        <w:jc w:val="both"/>
        <w:rPr>
          <w:rFonts w:ascii="Bookman Old Style" w:hAnsi="Bookman Old Style"/>
          <w:sz w:val="24"/>
          <w:szCs w:val="24"/>
        </w:rPr>
      </w:pPr>
      <w:r w:rsidRPr="00104079">
        <w:rPr>
          <w:rFonts w:ascii="Bookman Old Style" w:hAnsi="Bookman Old Style"/>
          <w:sz w:val="24"/>
          <w:szCs w:val="24"/>
        </w:rPr>
        <w:tab/>
        <w:t xml:space="preserve">Rencana Strategis Kecamatan Dawe Tahun 2018-2023  adalah merupakan dokumen perencanaan untuk periode 5 tahun yang memuat visi, misi, tujuan, strategi, kebijakan, program dan kegiatan pembangunan sesuai tugas pokok dan fungsi Kecamatan Dawe, dan memperhitungkan potensi (kekuatan, kelemahan, peluang dan tantangan). </w:t>
      </w:r>
      <w:proofErr w:type="gramStart"/>
      <w:r w:rsidRPr="00104079">
        <w:rPr>
          <w:rFonts w:ascii="Bookman Old Style" w:hAnsi="Bookman Old Style"/>
          <w:sz w:val="24"/>
          <w:szCs w:val="24"/>
        </w:rPr>
        <w:t>Renstra Kecamatan Dawe diperlukan sebagai alat untuk mengarahkan tujuan Kecamatan Dawe.</w:t>
      </w:r>
      <w:proofErr w:type="gramEnd"/>
    </w:p>
    <w:p w:rsidR="00104079" w:rsidRPr="00104079" w:rsidRDefault="00104079" w:rsidP="00104079">
      <w:pPr>
        <w:spacing w:line="288" w:lineRule="auto"/>
        <w:ind w:firstLine="720"/>
        <w:jc w:val="both"/>
        <w:rPr>
          <w:rFonts w:ascii="Bookman Old Style" w:hAnsi="Bookman Old Style"/>
          <w:sz w:val="24"/>
          <w:szCs w:val="24"/>
        </w:rPr>
      </w:pPr>
      <w:r w:rsidRPr="00104079">
        <w:rPr>
          <w:rFonts w:ascii="Bookman Old Style" w:hAnsi="Bookman Old Style"/>
          <w:sz w:val="24"/>
          <w:szCs w:val="24"/>
        </w:rPr>
        <w:t xml:space="preserve">Rencana Strategis Kecamatan Dawe Kabupaten Kudus </w:t>
      </w:r>
      <w:r w:rsidR="0085779E">
        <w:rPr>
          <w:rFonts w:ascii="Bookman Old Style" w:hAnsi="Bookman Old Style"/>
          <w:sz w:val="24"/>
          <w:szCs w:val="24"/>
          <w:lang w:val="id-ID"/>
        </w:rPr>
        <w:t>T</w:t>
      </w:r>
      <w:r w:rsidRPr="00104079">
        <w:rPr>
          <w:rFonts w:ascii="Bookman Old Style" w:hAnsi="Bookman Old Style"/>
          <w:sz w:val="24"/>
          <w:szCs w:val="24"/>
        </w:rPr>
        <w:t>ahun 2018-2023 merupakan penjabaran dari RPJMD Kabupaten Kudus  tahun  201</w:t>
      </w:r>
      <w:r w:rsidR="009C2CAD">
        <w:rPr>
          <w:rFonts w:ascii="Bookman Old Style" w:hAnsi="Bookman Old Style"/>
          <w:sz w:val="24"/>
          <w:szCs w:val="24"/>
          <w:lang w:val="id-ID"/>
        </w:rPr>
        <w:t>8</w:t>
      </w:r>
      <w:r w:rsidRPr="00104079">
        <w:rPr>
          <w:rFonts w:ascii="Bookman Old Style" w:hAnsi="Bookman Old Style"/>
          <w:sz w:val="24"/>
          <w:szCs w:val="24"/>
        </w:rPr>
        <w:t>-20</w:t>
      </w:r>
      <w:r w:rsidR="009C2CAD">
        <w:rPr>
          <w:rFonts w:ascii="Bookman Old Style" w:hAnsi="Bookman Old Style"/>
          <w:sz w:val="24"/>
          <w:szCs w:val="24"/>
          <w:lang w:val="id-ID"/>
        </w:rPr>
        <w:t>23</w:t>
      </w:r>
      <w:r w:rsidRPr="00104079">
        <w:rPr>
          <w:rFonts w:ascii="Bookman Old Style" w:hAnsi="Bookman Old Style"/>
          <w:sz w:val="24"/>
          <w:szCs w:val="24"/>
        </w:rPr>
        <w:t xml:space="preserve"> dan sebagai pelaksanaan tahap kedua danke tiga  RPJPD Kabupaten Kudus tahun 2005-2025.  </w:t>
      </w:r>
    </w:p>
    <w:p w:rsidR="00104079" w:rsidRPr="00104079" w:rsidRDefault="00104079" w:rsidP="00104079">
      <w:pPr>
        <w:spacing w:line="288" w:lineRule="auto"/>
        <w:ind w:firstLine="720"/>
        <w:jc w:val="both"/>
        <w:rPr>
          <w:rFonts w:ascii="Bookman Old Style" w:hAnsi="Bookman Old Style"/>
          <w:sz w:val="24"/>
          <w:szCs w:val="24"/>
        </w:rPr>
      </w:pPr>
      <w:r w:rsidRPr="00104079">
        <w:rPr>
          <w:rFonts w:ascii="Bookman Old Style" w:hAnsi="Bookman Old Style"/>
          <w:sz w:val="24"/>
          <w:szCs w:val="24"/>
        </w:rPr>
        <w:t>Ren</w:t>
      </w:r>
      <w:r w:rsidR="00006565">
        <w:rPr>
          <w:rFonts w:ascii="Bookman Old Style" w:hAnsi="Bookman Old Style"/>
          <w:sz w:val="24"/>
          <w:szCs w:val="24"/>
        </w:rPr>
        <w:t>cana S</w:t>
      </w:r>
      <w:r w:rsidRPr="00104079">
        <w:rPr>
          <w:rFonts w:ascii="Bookman Old Style" w:hAnsi="Bookman Old Style"/>
          <w:sz w:val="24"/>
          <w:szCs w:val="24"/>
        </w:rPr>
        <w:t>tra</w:t>
      </w:r>
      <w:r w:rsidR="00006565">
        <w:rPr>
          <w:rFonts w:ascii="Bookman Old Style" w:hAnsi="Bookman Old Style"/>
          <w:sz w:val="24"/>
          <w:szCs w:val="24"/>
        </w:rPr>
        <w:t>tegis</w:t>
      </w:r>
      <w:r w:rsidRPr="00104079">
        <w:rPr>
          <w:rFonts w:ascii="Bookman Old Style" w:hAnsi="Bookman Old Style"/>
          <w:sz w:val="24"/>
          <w:szCs w:val="24"/>
        </w:rPr>
        <w:t xml:space="preserve">  Kecamatan Dawe Tahun 2018-2023  nantinya akan dipakai sebagai pedoman dalam menyusun Rencana Kerja Kecamatan sesuai amanat Peraturan Pemerintah Nomor 8 Tahun 2008 tentang Tahapan, Tatacara Penyusunan, Pengendalian dan Evaluasi Pelaksanaan Rencana Pembangunan Daerah.</w:t>
      </w:r>
    </w:p>
    <w:p w:rsidR="00104079" w:rsidRPr="00104079" w:rsidRDefault="00104079" w:rsidP="00104079">
      <w:pPr>
        <w:spacing w:line="288" w:lineRule="auto"/>
        <w:ind w:firstLine="720"/>
        <w:jc w:val="both"/>
        <w:rPr>
          <w:rFonts w:ascii="Bookman Old Style" w:hAnsi="Bookman Old Style"/>
          <w:sz w:val="24"/>
          <w:szCs w:val="24"/>
        </w:rPr>
      </w:pPr>
      <w:proofErr w:type="gramStart"/>
      <w:r w:rsidRPr="00104079">
        <w:rPr>
          <w:rFonts w:ascii="Bookman Old Style" w:hAnsi="Bookman Old Style"/>
          <w:sz w:val="24"/>
          <w:szCs w:val="24"/>
        </w:rPr>
        <w:t xml:space="preserve">Demikianlah Rencana Strategis Kecamatan Dawe Tahun 2018–2023 dalam rangka mendukung </w:t>
      </w:r>
      <w:r w:rsidR="0092245A">
        <w:rPr>
          <w:rFonts w:ascii="Bookman Old Style" w:hAnsi="Bookman Old Style"/>
          <w:sz w:val="24"/>
          <w:szCs w:val="24"/>
        </w:rPr>
        <w:t>V</w:t>
      </w:r>
      <w:r w:rsidRPr="00104079">
        <w:rPr>
          <w:rFonts w:ascii="Bookman Old Style" w:hAnsi="Bookman Old Style"/>
          <w:sz w:val="24"/>
          <w:szCs w:val="24"/>
        </w:rPr>
        <w:t xml:space="preserve">isi Kabupaten Kudus </w:t>
      </w:r>
      <w:r w:rsidR="0092245A">
        <w:rPr>
          <w:rFonts w:ascii="Bookman Old Style" w:hAnsi="Bookman Old Style"/>
          <w:sz w:val="24"/>
          <w:szCs w:val="24"/>
        </w:rPr>
        <w:t>B</w:t>
      </w:r>
      <w:r w:rsidRPr="00104079">
        <w:rPr>
          <w:rFonts w:ascii="Bookman Old Style" w:hAnsi="Bookman Old Style"/>
          <w:sz w:val="24"/>
          <w:szCs w:val="24"/>
        </w:rPr>
        <w:t xml:space="preserve">angkit </w:t>
      </w:r>
      <w:r w:rsidR="0092245A">
        <w:rPr>
          <w:rFonts w:ascii="Bookman Old Style" w:hAnsi="Bookman Old Style"/>
          <w:sz w:val="24"/>
          <w:szCs w:val="24"/>
        </w:rPr>
        <w:t>M</w:t>
      </w:r>
      <w:r w:rsidRPr="00104079">
        <w:rPr>
          <w:rFonts w:ascii="Bookman Old Style" w:hAnsi="Bookman Old Style"/>
          <w:sz w:val="24"/>
          <w:szCs w:val="24"/>
        </w:rPr>
        <w:t xml:space="preserve">enuju Kabupeten </w:t>
      </w:r>
      <w:r w:rsidR="0092245A">
        <w:rPr>
          <w:rFonts w:ascii="Bookman Old Style" w:hAnsi="Bookman Old Style"/>
          <w:sz w:val="24"/>
          <w:szCs w:val="24"/>
        </w:rPr>
        <w:t>M</w:t>
      </w:r>
      <w:r w:rsidRPr="00104079">
        <w:rPr>
          <w:rFonts w:ascii="Bookman Old Style" w:hAnsi="Bookman Old Style"/>
          <w:sz w:val="24"/>
          <w:szCs w:val="24"/>
        </w:rPr>
        <w:t xml:space="preserve">odern, </w:t>
      </w:r>
      <w:r w:rsidR="0092245A">
        <w:rPr>
          <w:rFonts w:ascii="Bookman Old Style" w:hAnsi="Bookman Old Style"/>
          <w:sz w:val="24"/>
          <w:szCs w:val="24"/>
        </w:rPr>
        <w:t>R</w:t>
      </w:r>
      <w:r w:rsidRPr="00104079">
        <w:rPr>
          <w:rFonts w:ascii="Bookman Old Style" w:hAnsi="Bookman Old Style"/>
          <w:sz w:val="24"/>
          <w:szCs w:val="24"/>
        </w:rPr>
        <w:t xml:space="preserve">eligius, </w:t>
      </w:r>
      <w:r w:rsidR="0092245A">
        <w:rPr>
          <w:rFonts w:ascii="Bookman Old Style" w:hAnsi="Bookman Old Style"/>
          <w:sz w:val="24"/>
          <w:szCs w:val="24"/>
        </w:rPr>
        <w:t>C</w:t>
      </w:r>
      <w:r w:rsidRPr="00104079">
        <w:rPr>
          <w:rFonts w:ascii="Bookman Old Style" w:hAnsi="Bookman Old Style"/>
          <w:sz w:val="24"/>
          <w:szCs w:val="24"/>
        </w:rPr>
        <w:t xml:space="preserve">erdas dan </w:t>
      </w:r>
      <w:r w:rsidR="0092245A">
        <w:rPr>
          <w:rFonts w:ascii="Bookman Old Style" w:hAnsi="Bookman Old Style"/>
          <w:sz w:val="24"/>
          <w:szCs w:val="24"/>
        </w:rPr>
        <w:t>S</w:t>
      </w:r>
      <w:r w:rsidRPr="00104079">
        <w:rPr>
          <w:rFonts w:ascii="Bookman Old Style" w:hAnsi="Bookman Old Style"/>
          <w:sz w:val="24"/>
          <w:szCs w:val="24"/>
        </w:rPr>
        <w:t>ejahtera.</w:t>
      </w:r>
      <w:proofErr w:type="gramEnd"/>
    </w:p>
    <w:p w:rsidR="00104079" w:rsidRPr="00104079" w:rsidRDefault="00104079" w:rsidP="00104079">
      <w:pPr>
        <w:ind w:firstLine="720"/>
        <w:jc w:val="both"/>
        <w:rPr>
          <w:rFonts w:ascii="Bookman Old Style" w:hAnsi="Bookman Old Style"/>
          <w:sz w:val="24"/>
          <w:szCs w:val="24"/>
        </w:rPr>
      </w:pPr>
    </w:p>
    <w:p w:rsidR="00104079" w:rsidRPr="00104079" w:rsidRDefault="00104079" w:rsidP="00104079">
      <w:pPr>
        <w:jc w:val="both"/>
        <w:rPr>
          <w:rFonts w:ascii="Bookman Old Style" w:hAnsi="Bookman Old Style"/>
          <w:sz w:val="24"/>
          <w:szCs w:val="24"/>
        </w:rPr>
      </w:pPr>
    </w:p>
    <w:p w:rsidR="00104079" w:rsidRPr="00104079" w:rsidRDefault="00104079" w:rsidP="00104079">
      <w:pPr>
        <w:jc w:val="both"/>
        <w:rPr>
          <w:rFonts w:ascii="Bookman Old Style" w:hAnsi="Bookman Old Style"/>
          <w:sz w:val="24"/>
          <w:szCs w:val="24"/>
        </w:rPr>
      </w:pPr>
    </w:p>
    <w:tbl>
      <w:tblPr>
        <w:tblW w:w="0" w:type="auto"/>
        <w:tblLook w:val="04A0"/>
      </w:tblPr>
      <w:tblGrid>
        <w:gridCol w:w="4785"/>
        <w:gridCol w:w="4786"/>
      </w:tblGrid>
      <w:tr w:rsidR="00104079" w:rsidRPr="00104079" w:rsidTr="00EB74E0">
        <w:tc>
          <w:tcPr>
            <w:tcW w:w="4785" w:type="dxa"/>
          </w:tcPr>
          <w:p w:rsidR="00104079" w:rsidRPr="00104079" w:rsidRDefault="00104079" w:rsidP="00EB74E0">
            <w:pPr>
              <w:jc w:val="both"/>
              <w:rPr>
                <w:rFonts w:ascii="Bookman Old Style" w:hAnsi="Bookman Old Style"/>
                <w:sz w:val="24"/>
                <w:szCs w:val="24"/>
              </w:rPr>
            </w:pPr>
          </w:p>
        </w:tc>
        <w:tc>
          <w:tcPr>
            <w:tcW w:w="4786" w:type="dxa"/>
          </w:tcPr>
          <w:p w:rsidR="00104079" w:rsidRPr="00104079" w:rsidRDefault="00104079" w:rsidP="00EB74E0">
            <w:pPr>
              <w:rPr>
                <w:rFonts w:ascii="Bookman Old Style" w:hAnsi="Bookman Old Style"/>
                <w:sz w:val="24"/>
                <w:szCs w:val="24"/>
                <w:lang w:val="en-AU"/>
              </w:rPr>
            </w:pPr>
            <w:r w:rsidRPr="00104079">
              <w:rPr>
                <w:rFonts w:ascii="Bookman Old Style" w:hAnsi="Bookman Old Style"/>
                <w:sz w:val="24"/>
                <w:szCs w:val="24"/>
                <w:lang w:val="en-AU"/>
              </w:rPr>
              <w:t xml:space="preserve">       Kudus,</w:t>
            </w:r>
          </w:p>
          <w:p w:rsidR="00104079" w:rsidRPr="00104079" w:rsidRDefault="00104079" w:rsidP="00EB74E0">
            <w:pPr>
              <w:jc w:val="center"/>
              <w:rPr>
                <w:rFonts w:ascii="Bookman Old Style" w:hAnsi="Bookman Old Style"/>
                <w:sz w:val="24"/>
                <w:szCs w:val="24"/>
                <w:lang w:val="en-AU"/>
              </w:rPr>
            </w:pPr>
            <w:r w:rsidRPr="00104079">
              <w:rPr>
                <w:rFonts w:ascii="Bookman Old Style" w:hAnsi="Bookman Old Style"/>
                <w:sz w:val="24"/>
                <w:szCs w:val="24"/>
                <w:lang w:val="en-AU"/>
              </w:rPr>
              <w:t>C A M A T   D A W E</w:t>
            </w:r>
          </w:p>
          <w:p w:rsidR="00104079" w:rsidRDefault="00104079" w:rsidP="00EB74E0">
            <w:pPr>
              <w:jc w:val="center"/>
              <w:rPr>
                <w:rFonts w:ascii="Bookman Old Style" w:hAnsi="Bookman Old Style"/>
                <w:sz w:val="24"/>
                <w:szCs w:val="24"/>
                <w:lang w:val="en-AU"/>
              </w:rPr>
            </w:pPr>
          </w:p>
          <w:p w:rsidR="00104079" w:rsidRPr="00104079" w:rsidRDefault="00104079" w:rsidP="00104079">
            <w:pPr>
              <w:spacing w:after="0" w:line="240" w:lineRule="auto"/>
              <w:jc w:val="center"/>
              <w:rPr>
                <w:rFonts w:ascii="Bookman Old Style" w:hAnsi="Bookman Old Style"/>
                <w:b/>
                <w:bCs/>
                <w:sz w:val="24"/>
                <w:szCs w:val="24"/>
                <w:u w:val="single"/>
                <w:lang w:val="en-AU"/>
              </w:rPr>
            </w:pPr>
            <w:r>
              <w:rPr>
                <w:rFonts w:ascii="Bookman Old Style" w:hAnsi="Bookman Old Style"/>
                <w:b/>
                <w:bCs/>
                <w:sz w:val="24"/>
                <w:szCs w:val="24"/>
                <w:u w:val="single"/>
                <w:lang w:val="en-AU"/>
              </w:rPr>
              <w:t>AMIN RAHMAT, S.STP, MM</w:t>
            </w:r>
          </w:p>
          <w:p w:rsidR="00104079" w:rsidRPr="00104079" w:rsidRDefault="00104079" w:rsidP="00104079">
            <w:pPr>
              <w:spacing w:after="0" w:line="240" w:lineRule="auto"/>
              <w:jc w:val="center"/>
              <w:rPr>
                <w:rFonts w:ascii="Bookman Old Style" w:hAnsi="Bookman Old Style"/>
                <w:sz w:val="24"/>
                <w:szCs w:val="24"/>
                <w:lang w:val="en-AU"/>
              </w:rPr>
            </w:pPr>
            <w:r>
              <w:rPr>
                <w:rFonts w:ascii="Bookman Old Style" w:hAnsi="Bookman Old Style"/>
                <w:sz w:val="24"/>
                <w:szCs w:val="24"/>
                <w:lang w:val="en-AU"/>
              </w:rPr>
              <w:t xml:space="preserve">Pembina </w:t>
            </w:r>
          </w:p>
          <w:p w:rsidR="00104079" w:rsidRPr="00104079" w:rsidRDefault="00104079" w:rsidP="00104079">
            <w:pPr>
              <w:spacing w:after="0" w:line="240" w:lineRule="auto"/>
              <w:jc w:val="center"/>
              <w:rPr>
                <w:rFonts w:ascii="Bookman Old Style" w:hAnsi="Bookman Old Style"/>
                <w:sz w:val="24"/>
                <w:szCs w:val="24"/>
                <w:lang w:val="en-AU"/>
              </w:rPr>
            </w:pPr>
            <w:r w:rsidRPr="00104079">
              <w:rPr>
                <w:rFonts w:ascii="Bookman Old Style" w:hAnsi="Bookman Old Style"/>
                <w:sz w:val="24"/>
                <w:szCs w:val="24"/>
                <w:lang w:val="en-AU"/>
              </w:rPr>
              <w:t>NIP. 19</w:t>
            </w:r>
            <w:r>
              <w:rPr>
                <w:rFonts w:ascii="Bookman Old Style" w:hAnsi="Bookman Old Style"/>
                <w:sz w:val="24"/>
                <w:szCs w:val="24"/>
                <w:lang w:val="en-AU"/>
              </w:rPr>
              <w:t>780405 199810 1 001</w:t>
            </w:r>
          </w:p>
        </w:tc>
      </w:tr>
    </w:tbl>
    <w:p w:rsidR="00104079" w:rsidRPr="00104079" w:rsidRDefault="00104079" w:rsidP="00104079">
      <w:pPr>
        <w:jc w:val="both"/>
        <w:rPr>
          <w:rFonts w:ascii="Bookman Old Style" w:hAnsi="Bookman Old Style"/>
          <w:sz w:val="24"/>
          <w:szCs w:val="24"/>
        </w:rPr>
      </w:pPr>
    </w:p>
    <w:p w:rsidR="00104079" w:rsidRPr="0019292D" w:rsidRDefault="00104079" w:rsidP="00104079">
      <w:pPr>
        <w:jc w:val="both"/>
        <w:rPr>
          <w:rFonts w:ascii="Bookman Old Style" w:hAnsi="Bookman Old Style"/>
        </w:rPr>
      </w:pPr>
    </w:p>
    <w:p w:rsidR="00104079" w:rsidRPr="0019292D" w:rsidRDefault="00104079" w:rsidP="00104079">
      <w:pPr>
        <w:jc w:val="both"/>
        <w:rPr>
          <w:rFonts w:ascii="Bookman Old Style" w:hAnsi="Bookman Old Style"/>
        </w:rPr>
      </w:pPr>
    </w:p>
    <w:p w:rsidR="00104079" w:rsidRDefault="00B85321" w:rsidP="00B85321">
      <w:pPr>
        <w:tabs>
          <w:tab w:val="left" w:pos="2715"/>
        </w:tabs>
        <w:jc w:val="both"/>
        <w:rPr>
          <w:rFonts w:ascii="Bookman Old Style" w:hAnsi="Bookman Old Style"/>
          <w:lang w:val="id-ID"/>
        </w:rPr>
      </w:pPr>
      <w:r>
        <w:rPr>
          <w:rFonts w:ascii="Bookman Old Style" w:hAnsi="Bookman Old Style"/>
        </w:rPr>
        <w:tab/>
      </w:r>
    </w:p>
    <w:p w:rsidR="00B85321" w:rsidRDefault="00B85321" w:rsidP="00B85321">
      <w:pPr>
        <w:tabs>
          <w:tab w:val="left" w:pos="2715"/>
        </w:tabs>
        <w:jc w:val="both"/>
        <w:rPr>
          <w:rFonts w:ascii="Bookman Old Style" w:hAnsi="Bookman Old Style"/>
          <w:lang w:val="id-ID"/>
        </w:rPr>
      </w:pPr>
    </w:p>
    <w:p w:rsidR="00B85321" w:rsidRDefault="00B85321" w:rsidP="00B85321">
      <w:pPr>
        <w:tabs>
          <w:tab w:val="left" w:pos="2715"/>
        </w:tabs>
        <w:jc w:val="both"/>
        <w:rPr>
          <w:rFonts w:ascii="Bookman Old Style" w:hAnsi="Bookman Old Style"/>
          <w:lang w:val="id-ID"/>
        </w:rPr>
      </w:pPr>
    </w:p>
    <w:p w:rsidR="00B85321" w:rsidRDefault="00B85321" w:rsidP="00B85321">
      <w:pPr>
        <w:tabs>
          <w:tab w:val="left" w:pos="2715"/>
        </w:tabs>
        <w:jc w:val="both"/>
        <w:rPr>
          <w:rFonts w:ascii="Bookman Old Style" w:hAnsi="Bookman Old Style"/>
          <w:lang w:val="id-ID"/>
        </w:rPr>
      </w:pPr>
    </w:p>
    <w:p w:rsidR="00B85321" w:rsidRPr="00B85321" w:rsidRDefault="00B85321" w:rsidP="00B85321">
      <w:pPr>
        <w:tabs>
          <w:tab w:val="left" w:pos="2715"/>
        </w:tabs>
        <w:jc w:val="both"/>
        <w:rPr>
          <w:rFonts w:ascii="Bookman Old Style" w:hAnsi="Bookman Old Style"/>
          <w:lang w:val="id-ID"/>
        </w:rPr>
      </w:pPr>
    </w:p>
    <w:p w:rsidR="00104079" w:rsidRDefault="00104079" w:rsidP="00104079">
      <w:pPr>
        <w:spacing w:line="360" w:lineRule="auto"/>
        <w:jc w:val="center"/>
        <w:rPr>
          <w:rFonts w:ascii="Bookman Old Style" w:hAnsi="Bookman Old Style" w:cs="Bookman Old Style"/>
          <w:b/>
          <w:bCs/>
          <w:lang w:val="id-ID"/>
        </w:rPr>
      </w:pPr>
    </w:p>
    <w:p w:rsidR="00C76EF9" w:rsidRDefault="00C76EF9" w:rsidP="00C76EF9">
      <w:pPr>
        <w:tabs>
          <w:tab w:val="left" w:pos="3735"/>
        </w:tabs>
        <w:snapToGrid w:val="0"/>
        <w:jc w:val="center"/>
        <w:rPr>
          <w:rFonts w:ascii="Bookman Old Style" w:hAnsi="Bookman Old Style" w:cs="Tahoma"/>
          <w:lang w:val="id-ID"/>
        </w:rPr>
      </w:pPr>
    </w:p>
    <w:p w:rsidR="00282682" w:rsidRDefault="00282682" w:rsidP="00282682">
      <w:pPr>
        <w:jc w:val="both"/>
        <w:rPr>
          <w:rFonts w:ascii="Bookman Old Style" w:hAnsi="Bookman Old Style"/>
        </w:rPr>
      </w:pPr>
    </w:p>
    <w:p w:rsidR="00075B5D" w:rsidRPr="00075B5D" w:rsidRDefault="00075B5D" w:rsidP="00075B5D">
      <w:pPr>
        <w:pStyle w:val="Heading1"/>
        <w:jc w:val="center"/>
        <w:rPr>
          <w:rFonts w:ascii="Bookman Old Style" w:hAnsi="Bookman Old Style" w:cs="Arial Narrow"/>
          <w:b w:val="0"/>
          <w:bCs w:val="0"/>
          <w:u w:val="none"/>
        </w:rPr>
      </w:pPr>
      <w:r w:rsidRPr="00075B5D">
        <w:rPr>
          <w:rFonts w:ascii="Bookman Old Style" w:hAnsi="Bookman Old Style"/>
          <w:noProof/>
          <w:sz w:val="32"/>
          <w:u w:val="none"/>
          <w:lang w:eastAsia="en-US"/>
        </w:rPr>
        <w:lastRenderedPageBreak/>
        <w:drawing>
          <wp:anchor distT="0" distB="0" distL="114300" distR="114300" simplePos="0" relativeHeight="251658752" behindDoc="0" locked="0" layoutInCell="1" allowOverlap="1">
            <wp:simplePos x="0" y="0"/>
            <wp:positionH relativeFrom="column">
              <wp:posOffset>171450</wp:posOffset>
            </wp:positionH>
            <wp:positionV relativeFrom="paragraph">
              <wp:posOffset>-20320</wp:posOffset>
            </wp:positionV>
            <wp:extent cx="1028700" cy="11436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28700" cy="1143635"/>
                    </a:xfrm>
                    <a:prstGeom prst="rect">
                      <a:avLst/>
                    </a:prstGeom>
                    <a:noFill/>
                  </pic:spPr>
                </pic:pic>
              </a:graphicData>
            </a:graphic>
          </wp:anchor>
        </w:drawing>
      </w:r>
      <w:r w:rsidRPr="00075B5D">
        <w:rPr>
          <w:rFonts w:ascii="Bookman Old Style" w:hAnsi="Bookman Old Style" w:cs="Arial Narrow"/>
          <w:sz w:val="32"/>
          <w:u w:val="none"/>
        </w:rPr>
        <w:t>PEMERINTAH KABUPATEN KUDUS</w:t>
      </w:r>
    </w:p>
    <w:p w:rsidR="00075B5D" w:rsidRPr="00075B5D" w:rsidRDefault="00075B5D" w:rsidP="00075B5D">
      <w:pPr>
        <w:pStyle w:val="Heading1"/>
        <w:jc w:val="center"/>
        <w:rPr>
          <w:rFonts w:ascii="Bookman Old Style" w:hAnsi="Bookman Old Style" w:cs="Arial Narrow"/>
          <w:b w:val="0"/>
          <w:bCs w:val="0"/>
          <w:sz w:val="40"/>
          <w:szCs w:val="40"/>
          <w:u w:val="none"/>
        </w:rPr>
      </w:pPr>
      <w:r w:rsidRPr="00075B5D">
        <w:rPr>
          <w:rFonts w:ascii="Bookman Old Style" w:hAnsi="Bookman Old Style" w:cs="Arial Narrow"/>
          <w:sz w:val="40"/>
          <w:szCs w:val="40"/>
          <w:u w:val="none"/>
        </w:rPr>
        <w:t xml:space="preserve">KECAMATAN </w:t>
      </w:r>
      <w:r>
        <w:rPr>
          <w:rFonts w:ascii="Bookman Old Style" w:hAnsi="Bookman Old Style" w:cs="Arial Narrow"/>
          <w:sz w:val="40"/>
          <w:szCs w:val="40"/>
          <w:u w:val="none"/>
        </w:rPr>
        <w:t>DAWE</w:t>
      </w:r>
    </w:p>
    <w:p w:rsidR="00075B5D" w:rsidRPr="00075B5D" w:rsidRDefault="00075B5D" w:rsidP="00075B5D">
      <w:pPr>
        <w:spacing w:after="0" w:line="240" w:lineRule="auto"/>
        <w:ind w:left="2127"/>
        <w:jc w:val="center"/>
        <w:rPr>
          <w:rFonts w:ascii="Bookman Old Style" w:hAnsi="Bookman Old Style" w:cs="Arial Narrow"/>
          <w:b/>
          <w:bCs/>
          <w:sz w:val="28"/>
          <w:szCs w:val="32"/>
        </w:rPr>
      </w:pPr>
      <w:r w:rsidRPr="00075B5D">
        <w:rPr>
          <w:rFonts w:ascii="Bookman Old Style" w:hAnsi="Bookman Old Style" w:cs="Arial Narrow"/>
          <w:b/>
          <w:bCs/>
          <w:sz w:val="28"/>
          <w:szCs w:val="32"/>
        </w:rPr>
        <w:t xml:space="preserve">Jl. Kudus – Colo No. 292 </w:t>
      </w:r>
      <w:proofErr w:type="gramStart"/>
      <w:r w:rsidRPr="00075B5D">
        <w:rPr>
          <w:rFonts w:ascii="Bookman Old Style" w:hAnsi="Bookman Old Style" w:cs="Arial Narrow"/>
          <w:b/>
          <w:bCs/>
          <w:sz w:val="28"/>
          <w:szCs w:val="32"/>
        </w:rPr>
        <w:t>A</w:t>
      </w:r>
      <w:proofErr w:type="gramEnd"/>
      <w:r w:rsidRPr="00075B5D">
        <w:rPr>
          <w:rFonts w:ascii="Bookman Old Style" w:hAnsi="Bookman Old Style" w:cs="Arial Narrow"/>
          <w:b/>
          <w:bCs/>
          <w:sz w:val="28"/>
          <w:szCs w:val="32"/>
        </w:rPr>
        <w:t xml:space="preserve"> Piji Dawe Telp. 439646</w:t>
      </w:r>
    </w:p>
    <w:p w:rsidR="00075B5D" w:rsidRPr="00CA111D" w:rsidRDefault="00075B5D" w:rsidP="00075B5D">
      <w:pPr>
        <w:spacing w:after="0" w:line="240" w:lineRule="auto"/>
        <w:ind w:left="2127"/>
        <w:jc w:val="center"/>
        <w:rPr>
          <w:rFonts w:ascii="Bookman Old Style" w:hAnsi="Bookman Old Style" w:cs="Arial Narrow"/>
          <w:b/>
          <w:bCs/>
        </w:rPr>
      </w:pPr>
      <w:proofErr w:type="gramStart"/>
      <w:r w:rsidRPr="00CA111D">
        <w:rPr>
          <w:rFonts w:ascii="Bookman Old Style" w:hAnsi="Bookman Old Style" w:cs="Arial Narrow"/>
          <w:b/>
          <w:bCs/>
          <w:sz w:val="32"/>
          <w:szCs w:val="32"/>
        </w:rPr>
        <w:t>KUDUS  59354</w:t>
      </w:r>
      <w:proofErr w:type="gramEnd"/>
    </w:p>
    <w:p w:rsidR="00075B5D" w:rsidRPr="00CA111D" w:rsidRDefault="00DE0FDA" w:rsidP="00075B5D">
      <w:pPr>
        <w:rPr>
          <w:rFonts w:ascii="Bookman Old Style" w:hAnsi="Bookman Old Style" w:cs="Arial Narrow"/>
        </w:rPr>
      </w:pPr>
      <w:r w:rsidRPr="00DE0FDA">
        <w:rPr>
          <w:rFonts w:ascii="Bookman Old Style" w:hAnsi="Bookman Old Style"/>
          <w:noProof/>
        </w:rPr>
        <w:pict>
          <v:line id="Line 3" o:spid="_x0000_s1036" style="position:absolute;z-index:251659776;visibility:visible" from="-100.15pt,17.45pt" to="380.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etHgIAADoEAAAOAAAAZHJzL2Uyb0RvYy54bWysU02P2jAQvVfqf7B8hyQQWDYirKoEeqEt&#10;0tIfYGyHWOvYlm0IqOp/79h8iG0vVdUcnHE88/LevPH85dRJdOTWCa1KnA1TjLiimgm1L/H37Wow&#10;w8h5ohiRWvESn7nDL4uPH+a9KfhIt1oybhGAKFf0psSt96ZIEkdb3hE31IYrOGy07YiHrd0nzJIe&#10;0DuZjNJ0mvTaMmM15c7B1/pyiBcRv2k49d+axnGPZImBm4+rjesurMliToq9JaYV9EqD/AOLjggF&#10;P71D1cQTdLDiD6hOUKudbvyQ6i7RTSMojxpATZb+pua1JYZHLdAcZ+5tcv8Pln49biwSrMRjjBTp&#10;wKK1UByNQ2d64wpIqNTGBm30pF7NWtM3h5SuWqL2PDLcng2UZaEieVcSNs4A/q7/ohnkkIPXsU2n&#10;xnYBEhqATtGN890NfvKIwsdplk4mowlG9HaWkOJWaKzzn7nuUAhKLIFzBCbHtfOBCCluKeE/Sq+E&#10;lNFsqVBf4slTNoF5oJ0B6R7Mf9u2VwudloKF9FDo7H5XSYuOJAxQfKJOOHlMs/qgWIRvOWHLa+yJ&#10;kJcY6EgV8EAcELxGlwn58Zw+L2fLWT7IR9PlIE/revBpVeWD6Sp7mtTjuqrq7GdQl+VFKxjjKrC7&#10;TWuW/900XO/NZc7u83pvTPIePXYQyN7ekXR0Nxh6GY2dZueNvbkOAxqTr5cp3IDHPcSPV37xCwAA&#10;//8DAFBLAwQUAAYACAAAACEAPGNGLdwAAAAKAQAADwAAAGRycy9kb3ducmV2LnhtbEyPwU7DMAyG&#10;70i8Q2Qkblu6dYzSNZ0mJh6AjgPHrPHaisSpkmwrPD1GHOBo+9fn76+2k7PigiEOnhQs5hkIpNab&#10;gToFb4eXWQEiJk1GW0+o4BMjbOvbm0qXxl/pFS9N6gRDKJZaQZ/SWEoZ2x6djnM/IvHt5IPTicfQ&#10;SRP0leHOymWWraXTA/GHXo/43GP70ZydgsZndj/tctt8Fav3vW+LMTxEpe7vpt0GRMIp/YXhR5/V&#10;oWanoz+TicIqmDE+56yCfPUEghOP68USxPF3IetK/q9QfwMAAP//AwBQSwECLQAUAAYACAAAACEA&#10;toM4kv4AAADhAQAAEwAAAAAAAAAAAAAAAAAAAAAAW0NvbnRlbnRfVHlwZXNdLnhtbFBLAQItABQA&#10;BgAIAAAAIQA4/SH/1gAAAJQBAAALAAAAAAAAAAAAAAAAAC8BAABfcmVscy8ucmVsc1BLAQItABQA&#10;BgAIAAAAIQA5bEetHgIAADoEAAAOAAAAAAAAAAAAAAAAAC4CAABkcnMvZTJvRG9jLnhtbFBLAQIt&#10;ABQABgAIAAAAIQA8Y0Yt3AAAAAoBAAAPAAAAAAAAAAAAAAAAAHgEAABkcnMvZG93bnJldi54bWxQ&#10;SwUGAAAAAAQABADzAAAAgQUAAAAA&#10;" strokeweight="4.5pt">
            <v:stroke linestyle="thickThin"/>
          </v:line>
        </w:pict>
      </w:r>
      <w:r w:rsidR="00075B5D" w:rsidRPr="00CA111D">
        <w:rPr>
          <w:rFonts w:ascii="Bookman Old Style" w:hAnsi="Bookman Old Style" w:cs="Arial Narrow"/>
        </w:rPr>
        <w:tab/>
      </w:r>
      <w:r w:rsidR="00075B5D" w:rsidRPr="00CA111D">
        <w:rPr>
          <w:rFonts w:ascii="Bookman Old Style" w:hAnsi="Bookman Old Style" w:cs="Arial Narrow"/>
        </w:rPr>
        <w:tab/>
      </w:r>
      <w:r w:rsidR="00075B5D" w:rsidRPr="00CA111D">
        <w:rPr>
          <w:rFonts w:ascii="Bookman Old Style" w:hAnsi="Bookman Old Style" w:cs="Arial Narrow"/>
        </w:rPr>
        <w:tab/>
      </w:r>
      <w:r w:rsidR="00075B5D" w:rsidRPr="00CA111D">
        <w:rPr>
          <w:rFonts w:ascii="Bookman Old Style" w:hAnsi="Bookman Old Style" w:cs="Arial Narrow"/>
        </w:rPr>
        <w:tab/>
      </w:r>
    </w:p>
    <w:p w:rsidR="00075B5D" w:rsidRPr="00CA111D" w:rsidRDefault="00075B5D" w:rsidP="00075B5D">
      <w:pPr>
        <w:rPr>
          <w:rFonts w:ascii="Bookman Old Style" w:hAnsi="Bookman Old Style" w:cs="Arial Narrow"/>
          <w:lang w:val="id-ID"/>
        </w:rPr>
      </w:pPr>
    </w:p>
    <w:tbl>
      <w:tblPr>
        <w:tblW w:w="10080" w:type="dxa"/>
        <w:tblInd w:w="108" w:type="dxa"/>
        <w:tblLayout w:type="fixed"/>
        <w:tblLook w:val="04A0"/>
      </w:tblPr>
      <w:tblGrid>
        <w:gridCol w:w="4534"/>
        <w:gridCol w:w="1019"/>
        <w:gridCol w:w="4527"/>
      </w:tblGrid>
      <w:tr w:rsidR="00075B5D" w:rsidRPr="00C4130F" w:rsidTr="00B85321">
        <w:trPr>
          <w:cantSplit/>
          <w:trHeight w:val="360"/>
        </w:trPr>
        <w:tc>
          <w:tcPr>
            <w:tcW w:w="4534" w:type="dxa"/>
          </w:tcPr>
          <w:p w:rsidR="00075B5D" w:rsidRPr="00C4130F" w:rsidRDefault="00075B5D" w:rsidP="00075B5D">
            <w:pPr>
              <w:spacing w:after="0" w:line="240" w:lineRule="auto"/>
              <w:rPr>
                <w:rFonts w:ascii="Bookman Old Style" w:hAnsi="Bookman Old Style" w:cs="Arial Narrow"/>
              </w:rPr>
            </w:pPr>
          </w:p>
        </w:tc>
        <w:tc>
          <w:tcPr>
            <w:tcW w:w="1019" w:type="dxa"/>
          </w:tcPr>
          <w:p w:rsidR="00075B5D" w:rsidRPr="00C4130F" w:rsidRDefault="00075B5D" w:rsidP="00075B5D">
            <w:pPr>
              <w:spacing w:after="0" w:line="240" w:lineRule="auto"/>
              <w:rPr>
                <w:rFonts w:ascii="Bookman Old Style" w:hAnsi="Bookman Old Style" w:cs="Arial Narrow"/>
              </w:rPr>
            </w:pPr>
          </w:p>
        </w:tc>
        <w:tc>
          <w:tcPr>
            <w:tcW w:w="4527" w:type="dxa"/>
            <w:hideMark/>
          </w:tcPr>
          <w:p w:rsidR="00075B5D" w:rsidRPr="000244BE" w:rsidRDefault="00075B5D" w:rsidP="00075B5D">
            <w:pPr>
              <w:spacing w:after="0" w:line="240" w:lineRule="auto"/>
              <w:rPr>
                <w:rFonts w:ascii="Bookman Old Style" w:hAnsi="Bookman Old Style" w:cs="Arial Narrow"/>
                <w:lang w:val="id-ID"/>
              </w:rPr>
            </w:pPr>
            <w:r w:rsidRPr="00C4130F">
              <w:rPr>
                <w:rFonts w:ascii="Bookman Old Style" w:hAnsi="Bookman Old Style" w:cs="Arial Narrow"/>
              </w:rPr>
              <w:t xml:space="preserve">Kudus, </w:t>
            </w:r>
            <w:r w:rsidR="000244BE">
              <w:rPr>
                <w:rFonts w:ascii="Bookman Old Style" w:hAnsi="Bookman Old Style" w:cs="Arial Narrow"/>
                <w:lang w:val="id-ID"/>
              </w:rPr>
              <w:t xml:space="preserve">     Desember 2021</w:t>
            </w:r>
          </w:p>
        </w:tc>
      </w:tr>
      <w:tr w:rsidR="00075B5D" w:rsidRPr="00C4130F" w:rsidTr="00B85321">
        <w:trPr>
          <w:cantSplit/>
        </w:trPr>
        <w:tc>
          <w:tcPr>
            <w:tcW w:w="4534" w:type="dxa"/>
            <w:hideMark/>
          </w:tcPr>
          <w:p w:rsidR="00075B5D" w:rsidRPr="00C4130F" w:rsidRDefault="00075B5D" w:rsidP="00075B5D">
            <w:pPr>
              <w:spacing w:after="0" w:line="240" w:lineRule="auto"/>
              <w:rPr>
                <w:rFonts w:ascii="Bookman Old Style" w:hAnsi="Bookman Old Style" w:cs="Arial Narrow"/>
                <w:lang w:val="id-ID"/>
              </w:rPr>
            </w:pPr>
          </w:p>
        </w:tc>
        <w:tc>
          <w:tcPr>
            <w:tcW w:w="1019" w:type="dxa"/>
          </w:tcPr>
          <w:p w:rsidR="00075B5D" w:rsidRPr="00C4130F" w:rsidRDefault="00075B5D" w:rsidP="00075B5D">
            <w:pPr>
              <w:spacing w:after="0" w:line="240" w:lineRule="auto"/>
              <w:rPr>
                <w:rFonts w:ascii="Bookman Old Style" w:hAnsi="Bookman Old Style" w:cs="Arial Narrow"/>
              </w:rPr>
            </w:pPr>
          </w:p>
        </w:tc>
        <w:tc>
          <w:tcPr>
            <w:tcW w:w="4527" w:type="dxa"/>
          </w:tcPr>
          <w:p w:rsidR="00075B5D" w:rsidRPr="00C4130F" w:rsidRDefault="00075B5D" w:rsidP="00075B5D">
            <w:pPr>
              <w:spacing w:after="0" w:line="240" w:lineRule="auto"/>
              <w:rPr>
                <w:rFonts w:ascii="Bookman Old Style" w:hAnsi="Bookman Old Style" w:cs="Arial Narrow"/>
              </w:rPr>
            </w:pPr>
          </w:p>
        </w:tc>
      </w:tr>
      <w:tr w:rsidR="00075B5D" w:rsidRPr="00C4130F" w:rsidTr="00B85321">
        <w:trPr>
          <w:cantSplit/>
        </w:trPr>
        <w:tc>
          <w:tcPr>
            <w:tcW w:w="4534" w:type="dxa"/>
            <w:hideMark/>
          </w:tcPr>
          <w:p w:rsidR="00075B5D" w:rsidRPr="00C4130F" w:rsidRDefault="00075B5D" w:rsidP="00075B5D">
            <w:pPr>
              <w:spacing w:after="0" w:line="240" w:lineRule="auto"/>
              <w:rPr>
                <w:rFonts w:ascii="Bookman Old Style" w:hAnsi="Bookman Old Style" w:cs="Arial Narrow"/>
              </w:rPr>
            </w:pPr>
          </w:p>
        </w:tc>
        <w:tc>
          <w:tcPr>
            <w:tcW w:w="1019" w:type="dxa"/>
          </w:tcPr>
          <w:p w:rsidR="00075B5D" w:rsidRPr="00C4130F" w:rsidRDefault="00075B5D" w:rsidP="00075B5D">
            <w:pPr>
              <w:spacing w:after="0" w:line="240" w:lineRule="auto"/>
              <w:rPr>
                <w:rFonts w:ascii="Bookman Old Style" w:hAnsi="Bookman Old Style" w:cs="Arial Narrow"/>
              </w:rPr>
            </w:pPr>
          </w:p>
        </w:tc>
        <w:tc>
          <w:tcPr>
            <w:tcW w:w="4527" w:type="dxa"/>
            <w:hideMark/>
          </w:tcPr>
          <w:p w:rsidR="00075B5D" w:rsidRPr="00C4130F" w:rsidRDefault="00075B5D" w:rsidP="00075B5D">
            <w:pPr>
              <w:spacing w:after="0" w:line="240" w:lineRule="auto"/>
              <w:rPr>
                <w:rFonts w:ascii="Bookman Old Style" w:hAnsi="Bookman Old Style" w:cs="Arial Narrow"/>
              </w:rPr>
            </w:pPr>
            <w:r w:rsidRPr="00C4130F">
              <w:rPr>
                <w:rFonts w:ascii="Bookman Old Style" w:hAnsi="Bookman Old Style" w:cs="Arial Narrow"/>
              </w:rPr>
              <w:t>K e p a d a</w:t>
            </w:r>
          </w:p>
        </w:tc>
      </w:tr>
      <w:tr w:rsidR="00075B5D" w:rsidRPr="00C4130F" w:rsidTr="00B85321">
        <w:trPr>
          <w:cantSplit/>
        </w:trPr>
        <w:tc>
          <w:tcPr>
            <w:tcW w:w="4534" w:type="dxa"/>
            <w:hideMark/>
          </w:tcPr>
          <w:p w:rsidR="00075B5D" w:rsidRPr="00C4130F" w:rsidRDefault="00075B5D" w:rsidP="00075B5D">
            <w:pPr>
              <w:spacing w:after="0" w:line="240" w:lineRule="auto"/>
              <w:rPr>
                <w:rFonts w:ascii="Bookman Old Style" w:hAnsi="Bookman Old Style" w:cs="Arial Narrow"/>
                <w:lang w:val="id-ID"/>
              </w:rPr>
            </w:pPr>
          </w:p>
        </w:tc>
        <w:tc>
          <w:tcPr>
            <w:tcW w:w="1019" w:type="dxa"/>
          </w:tcPr>
          <w:p w:rsidR="00075B5D" w:rsidRPr="00C4130F" w:rsidRDefault="00075B5D" w:rsidP="00075B5D">
            <w:pPr>
              <w:spacing w:after="0" w:line="240" w:lineRule="auto"/>
              <w:rPr>
                <w:rFonts w:ascii="Bookman Old Style" w:hAnsi="Bookman Old Style" w:cs="Arial Narrow"/>
              </w:rPr>
            </w:pPr>
          </w:p>
        </w:tc>
        <w:tc>
          <w:tcPr>
            <w:tcW w:w="4527" w:type="dxa"/>
          </w:tcPr>
          <w:p w:rsidR="00075B5D" w:rsidRPr="00C4130F" w:rsidRDefault="00075B5D" w:rsidP="00075B5D">
            <w:pPr>
              <w:spacing w:after="0" w:line="240" w:lineRule="auto"/>
              <w:jc w:val="both"/>
              <w:rPr>
                <w:rFonts w:ascii="Bookman Old Style" w:hAnsi="Bookman Old Style" w:cs="Arial Narrow"/>
                <w:b/>
                <w:bCs/>
                <w:u w:val="single"/>
              </w:rPr>
            </w:pPr>
          </w:p>
        </w:tc>
      </w:tr>
      <w:tr w:rsidR="00075B5D" w:rsidRPr="00C4130F" w:rsidTr="00B85321">
        <w:trPr>
          <w:cantSplit/>
        </w:trPr>
        <w:tc>
          <w:tcPr>
            <w:tcW w:w="4534" w:type="dxa"/>
            <w:hideMark/>
          </w:tcPr>
          <w:p w:rsidR="00075B5D" w:rsidRPr="00C4130F" w:rsidRDefault="00075B5D" w:rsidP="00075B5D">
            <w:pPr>
              <w:spacing w:after="0" w:line="240" w:lineRule="auto"/>
              <w:rPr>
                <w:rFonts w:ascii="Bookman Old Style" w:hAnsi="Bookman Old Style"/>
                <w:lang w:val="id-ID"/>
              </w:rPr>
            </w:pPr>
          </w:p>
        </w:tc>
        <w:tc>
          <w:tcPr>
            <w:tcW w:w="1019" w:type="dxa"/>
            <w:hideMark/>
          </w:tcPr>
          <w:p w:rsidR="00075B5D" w:rsidRPr="00C4130F" w:rsidRDefault="00075B5D" w:rsidP="00075B5D">
            <w:pPr>
              <w:spacing w:after="0" w:line="240" w:lineRule="auto"/>
              <w:jc w:val="right"/>
              <w:rPr>
                <w:rFonts w:ascii="Bookman Old Style" w:hAnsi="Bookman Old Style" w:cs="Arial Narrow"/>
              </w:rPr>
            </w:pPr>
            <w:r w:rsidRPr="00C4130F">
              <w:rPr>
                <w:rFonts w:ascii="Bookman Old Style" w:hAnsi="Bookman Old Style" w:cs="Arial Narrow"/>
              </w:rPr>
              <w:t xml:space="preserve">Yth.               </w:t>
            </w:r>
          </w:p>
        </w:tc>
        <w:tc>
          <w:tcPr>
            <w:tcW w:w="4527" w:type="dxa"/>
            <w:hideMark/>
          </w:tcPr>
          <w:p w:rsidR="00075B5D" w:rsidRPr="00C4130F" w:rsidRDefault="00075B5D" w:rsidP="00075B5D">
            <w:pPr>
              <w:spacing w:after="0" w:line="240" w:lineRule="auto"/>
              <w:ind w:left="9"/>
              <w:jc w:val="both"/>
              <w:rPr>
                <w:rFonts w:ascii="Bookman Old Style" w:hAnsi="Bookman Old Style" w:cs="Arial Narrow"/>
                <w:b/>
                <w:bCs/>
                <w:lang w:val="id-ID"/>
              </w:rPr>
            </w:pPr>
            <w:r w:rsidRPr="00C4130F">
              <w:rPr>
                <w:rFonts w:ascii="Bookman Old Style" w:hAnsi="Bookman Old Style" w:cs="Arial Narrow"/>
                <w:b/>
                <w:bCs/>
                <w:lang w:val="id-ID"/>
              </w:rPr>
              <w:t>BUPATI KUDUS</w:t>
            </w:r>
          </w:p>
          <w:p w:rsidR="005243AB" w:rsidRPr="005243AB" w:rsidRDefault="005243AB" w:rsidP="00075B5D">
            <w:pPr>
              <w:spacing w:after="0" w:line="240" w:lineRule="auto"/>
              <w:jc w:val="both"/>
              <w:rPr>
                <w:rFonts w:ascii="Bookman Old Style" w:hAnsi="Bookman Old Style" w:cs="Arial Narrow"/>
                <w:sz w:val="8"/>
                <w:lang w:val="sv-SE"/>
              </w:rPr>
            </w:pPr>
          </w:p>
          <w:p w:rsidR="00075B5D" w:rsidRPr="00C4130F" w:rsidRDefault="00075B5D" w:rsidP="00075B5D">
            <w:pPr>
              <w:spacing w:after="0" w:line="240" w:lineRule="auto"/>
              <w:jc w:val="both"/>
              <w:rPr>
                <w:rFonts w:ascii="Bookman Old Style" w:hAnsi="Bookman Old Style" w:cs="Arial Narrow"/>
                <w:lang w:val="sv-SE"/>
              </w:rPr>
            </w:pPr>
            <w:r w:rsidRPr="00C4130F">
              <w:rPr>
                <w:rFonts w:ascii="Bookman Old Style" w:hAnsi="Bookman Old Style" w:cs="Arial Narrow"/>
                <w:lang w:val="sv-SE"/>
              </w:rPr>
              <w:t>di -</w:t>
            </w:r>
          </w:p>
        </w:tc>
      </w:tr>
      <w:tr w:rsidR="00075B5D" w:rsidRPr="00C4130F" w:rsidTr="00B85321">
        <w:trPr>
          <w:cantSplit/>
        </w:trPr>
        <w:tc>
          <w:tcPr>
            <w:tcW w:w="4534" w:type="dxa"/>
          </w:tcPr>
          <w:p w:rsidR="00075B5D" w:rsidRPr="00C4130F" w:rsidRDefault="00075B5D" w:rsidP="00075B5D">
            <w:pPr>
              <w:spacing w:after="0" w:line="240" w:lineRule="auto"/>
              <w:jc w:val="both"/>
              <w:rPr>
                <w:rFonts w:ascii="Bookman Old Style" w:hAnsi="Bookman Old Style" w:cs="Arial Narrow"/>
                <w:lang w:val="sv-SE"/>
              </w:rPr>
            </w:pPr>
          </w:p>
        </w:tc>
        <w:tc>
          <w:tcPr>
            <w:tcW w:w="1019" w:type="dxa"/>
          </w:tcPr>
          <w:p w:rsidR="00075B5D" w:rsidRPr="00C4130F" w:rsidRDefault="00075B5D" w:rsidP="00075B5D">
            <w:pPr>
              <w:spacing w:after="0" w:line="240" w:lineRule="auto"/>
              <w:rPr>
                <w:rFonts w:ascii="Bookman Old Style" w:hAnsi="Bookman Old Style" w:cs="Arial Narrow"/>
                <w:lang w:val="sv-SE"/>
              </w:rPr>
            </w:pPr>
          </w:p>
        </w:tc>
        <w:tc>
          <w:tcPr>
            <w:tcW w:w="4527" w:type="dxa"/>
            <w:hideMark/>
          </w:tcPr>
          <w:p w:rsidR="00075B5D" w:rsidRPr="00C4130F" w:rsidRDefault="000244BE" w:rsidP="00075B5D">
            <w:pPr>
              <w:spacing w:after="0" w:line="240" w:lineRule="auto"/>
              <w:jc w:val="both"/>
              <w:rPr>
                <w:rFonts w:ascii="Bookman Old Style" w:hAnsi="Bookman Old Style" w:cs="Arial Narrow"/>
                <w:b/>
                <w:bCs/>
                <w:lang w:val="sv-SE"/>
              </w:rPr>
            </w:pPr>
            <w:r w:rsidRPr="000244BE">
              <w:rPr>
                <w:rFonts w:ascii="Bookman Old Style" w:hAnsi="Bookman Old Style" w:cs="Arial Narrow"/>
                <w:b/>
                <w:bCs/>
                <w:lang w:val="id-ID"/>
              </w:rPr>
              <w:t xml:space="preserve">        </w:t>
            </w:r>
            <w:r w:rsidR="00075B5D" w:rsidRPr="00C4130F">
              <w:rPr>
                <w:rFonts w:ascii="Bookman Old Style" w:hAnsi="Bookman Old Style" w:cs="Arial Narrow"/>
                <w:b/>
                <w:bCs/>
                <w:u w:val="single"/>
              </w:rPr>
              <w:t>KUDUS</w:t>
            </w:r>
          </w:p>
        </w:tc>
      </w:tr>
    </w:tbl>
    <w:p w:rsidR="00075B5D" w:rsidRPr="00C4130F" w:rsidRDefault="00075B5D" w:rsidP="00075B5D">
      <w:pPr>
        <w:rPr>
          <w:rFonts w:ascii="Bookman Old Style" w:hAnsi="Bookman Old Style" w:cs="Arial Narrow"/>
          <w:lang w:val="id-ID"/>
        </w:rPr>
      </w:pPr>
    </w:p>
    <w:p w:rsidR="00075B5D" w:rsidRPr="00C4130F" w:rsidRDefault="00075B5D" w:rsidP="00075B5D">
      <w:pPr>
        <w:rPr>
          <w:rFonts w:ascii="Bookman Old Style" w:hAnsi="Bookman Old Style"/>
        </w:rPr>
      </w:pPr>
    </w:p>
    <w:p w:rsidR="00075B5D" w:rsidRPr="00C4130F" w:rsidRDefault="00075B5D" w:rsidP="00075B5D">
      <w:pPr>
        <w:spacing w:after="0" w:line="240" w:lineRule="auto"/>
        <w:jc w:val="center"/>
        <w:rPr>
          <w:rFonts w:ascii="Bookman Old Style" w:hAnsi="Bookman Old Style"/>
          <w:b/>
        </w:rPr>
      </w:pPr>
      <w:r w:rsidRPr="00C4130F">
        <w:rPr>
          <w:rFonts w:ascii="Bookman Old Style" w:hAnsi="Bookman Old Style"/>
          <w:b/>
        </w:rPr>
        <w:t>SURAT PENGANTAR</w:t>
      </w:r>
    </w:p>
    <w:p w:rsidR="00075B5D" w:rsidRPr="00C4130F" w:rsidRDefault="00075B5D" w:rsidP="00075B5D">
      <w:pPr>
        <w:spacing w:after="0" w:line="240" w:lineRule="auto"/>
        <w:jc w:val="center"/>
        <w:rPr>
          <w:rFonts w:ascii="Bookman Old Style" w:hAnsi="Bookman Old Style"/>
          <w:b/>
        </w:rPr>
      </w:pPr>
      <w:r w:rsidRPr="00C4130F">
        <w:rPr>
          <w:rFonts w:ascii="Bookman Old Style" w:hAnsi="Bookman Old Style"/>
          <w:b/>
        </w:rPr>
        <w:t>----------------------------------------</w:t>
      </w:r>
    </w:p>
    <w:p w:rsidR="00075B5D" w:rsidRPr="006F11D5" w:rsidRDefault="00075B5D" w:rsidP="00075B5D">
      <w:pPr>
        <w:spacing w:after="0" w:line="240" w:lineRule="auto"/>
        <w:jc w:val="center"/>
        <w:rPr>
          <w:rFonts w:ascii="Bookman Old Style" w:hAnsi="Bookman Old Style"/>
        </w:rPr>
      </w:pPr>
      <w:proofErr w:type="gramStart"/>
      <w:r>
        <w:rPr>
          <w:rFonts w:ascii="Bookman Old Style" w:hAnsi="Bookman Old Style"/>
        </w:rPr>
        <w:t>NOMOR :</w:t>
      </w:r>
      <w:proofErr w:type="gramEnd"/>
      <w:r>
        <w:rPr>
          <w:rFonts w:ascii="Bookman Old Style" w:hAnsi="Bookman Old Style"/>
        </w:rPr>
        <w:t xml:space="preserve"> 050.1/      </w:t>
      </w:r>
      <w:r w:rsidRPr="00C4130F">
        <w:rPr>
          <w:rFonts w:ascii="Bookman Old Style" w:hAnsi="Bookman Old Style"/>
        </w:rPr>
        <w:t xml:space="preserve"> /3</w:t>
      </w:r>
      <w:r w:rsidR="00006565">
        <w:rPr>
          <w:rFonts w:ascii="Bookman Old Style" w:hAnsi="Bookman Old Style"/>
        </w:rPr>
        <w:t>6</w:t>
      </w:r>
      <w:r w:rsidRPr="00C4130F">
        <w:rPr>
          <w:rFonts w:ascii="Bookman Old Style" w:hAnsi="Bookman Old Style"/>
        </w:rPr>
        <w:t>.01/</w:t>
      </w:r>
      <w:r>
        <w:rPr>
          <w:rFonts w:ascii="Bookman Old Style" w:hAnsi="Bookman Old Style"/>
          <w:lang w:val="id-ID"/>
        </w:rPr>
        <w:t>20</w:t>
      </w:r>
      <w:r w:rsidR="00F05AA9">
        <w:rPr>
          <w:rFonts w:ascii="Bookman Old Style" w:hAnsi="Bookman Old Style"/>
          <w:lang w:val="id-ID"/>
        </w:rPr>
        <w:t>2</w:t>
      </w:r>
      <w:r>
        <w:rPr>
          <w:rFonts w:ascii="Bookman Old Style" w:hAnsi="Bookman Old Style"/>
          <w:lang w:val="id-ID"/>
        </w:rPr>
        <w:t>1</w:t>
      </w:r>
    </w:p>
    <w:p w:rsidR="00075B5D" w:rsidRPr="00C4130F" w:rsidRDefault="00075B5D" w:rsidP="00075B5D">
      <w:pPr>
        <w:jc w:val="center"/>
        <w:rPr>
          <w:rFonts w:ascii="Bookman Old Style" w:hAnsi="Bookman Old Style"/>
          <w:lang w:val="id-ID"/>
        </w:rPr>
      </w:pPr>
    </w:p>
    <w:tbl>
      <w:tblPr>
        <w:tblStyle w:val="TableGrid"/>
        <w:tblW w:w="0" w:type="auto"/>
        <w:tblInd w:w="250" w:type="dxa"/>
        <w:tblLook w:val="04A0"/>
      </w:tblPr>
      <w:tblGrid>
        <w:gridCol w:w="668"/>
        <w:gridCol w:w="3870"/>
        <w:gridCol w:w="1980"/>
        <w:gridCol w:w="3121"/>
      </w:tblGrid>
      <w:tr w:rsidR="00075B5D" w:rsidRPr="00C4130F" w:rsidTr="005243AB">
        <w:trPr>
          <w:trHeight w:val="526"/>
        </w:trPr>
        <w:tc>
          <w:tcPr>
            <w:tcW w:w="668" w:type="dxa"/>
            <w:vAlign w:val="center"/>
          </w:tcPr>
          <w:p w:rsidR="00075B5D" w:rsidRPr="00C4130F" w:rsidRDefault="00075B5D" w:rsidP="00B85321">
            <w:pPr>
              <w:jc w:val="center"/>
              <w:rPr>
                <w:rFonts w:ascii="Bookman Old Style" w:hAnsi="Bookman Old Style"/>
              </w:rPr>
            </w:pPr>
            <w:r w:rsidRPr="00C4130F">
              <w:rPr>
                <w:rFonts w:ascii="Bookman Old Style" w:hAnsi="Bookman Old Style"/>
              </w:rPr>
              <w:t>NO</w:t>
            </w:r>
          </w:p>
        </w:tc>
        <w:tc>
          <w:tcPr>
            <w:tcW w:w="3870" w:type="dxa"/>
            <w:vAlign w:val="center"/>
          </w:tcPr>
          <w:p w:rsidR="00075B5D" w:rsidRPr="00C4130F" w:rsidRDefault="00075B5D" w:rsidP="00B85321">
            <w:pPr>
              <w:jc w:val="center"/>
              <w:rPr>
                <w:rFonts w:ascii="Bookman Old Style" w:hAnsi="Bookman Old Style"/>
              </w:rPr>
            </w:pPr>
            <w:r w:rsidRPr="00C4130F">
              <w:rPr>
                <w:rFonts w:ascii="Bookman Old Style" w:hAnsi="Bookman Old Style"/>
              </w:rPr>
              <w:t>SURAT YANG DIKIRIM</w:t>
            </w:r>
          </w:p>
        </w:tc>
        <w:tc>
          <w:tcPr>
            <w:tcW w:w="1980" w:type="dxa"/>
            <w:vAlign w:val="center"/>
          </w:tcPr>
          <w:p w:rsidR="00075B5D" w:rsidRPr="00C4130F" w:rsidRDefault="00075B5D" w:rsidP="00B85321">
            <w:pPr>
              <w:jc w:val="center"/>
              <w:rPr>
                <w:rFonts w:ascii="Bookman Old Style" w:hAnsi="Bookman Old Style"/>
              </w:rPr>
            </w:pPr>
            <w:r w:rsidRPr="00C4130F">
              <w:rPr>
                <w:rFonts w:ascii="Bookman Old Style" w:hAnsi="Bookman Old Style"/>
              </w:rPr>
              <w:t>BANYAKNYA</w:t>
            </w:r>
          </w:p>
        </w:tc>
        <w:tc>
          <w:tcPr>
            <w:tcW w:w="3121" w:type="dxa"/>
            <w:vAlign w:val="center"/>
          </w:tcPr>
          <w:p w:rsidR="00075B5D" w:rsidRPr="00C4130F" w:rsidRDefault="00075B5D" w:rsidP="00B85321">
            <w:pPr>
              <w:jc w:val="center"/>
              <w:rPr>
                <w:rFonts w:ascii="Bookman Old Style" w:hAnsi="Bookman Old Style"/>
              </w:rPr>
            </w:pPr>
            <w:r w:rsidRPr="00C4130F">
              <w:rPr>
                <w:rFonts w:ascii="Bookman Old Style" w:hAnsi="Bookman Old Style"/>
              </w:rPr>
              <w:t>KETERANGAN</w:t>
            </w:r>
          </w:p>
        </w:tc>
      </w:tr>
      <w:tr w:rsidR="00075B5D" w:rsidRPr="00C4130F" w:rsidTr="005243AB">
        <w:tc>
          <w:tcPr>
            <w:tcW w:w="668" w:type="dxa"/>
          </w:tcPr>
          <w:p w:rsidR="00075B5D" w:rsidRPr="00C4130F" w:rsidRDefault="00075B5D" w:rsidP="00B85321">
            <w:pPr>
              <w:jc w:val="center"/>
              <w:rPr>
                <w:rFonts w:ascii="Bookman Old Style" w:hAnsi="Bookman Old Style"/>
              </w:rPr>
            </w:pPr>
          </w:p>
          <w:p w:rsidR="00075B5D" w:rsidRPr="00C4130F" w:rsidRDefault="00075B5D" w:rsidP="00B85321">
            <w:pPr>
              <w:jc w:val="center"/>
              <w:rPr>
                <w:rFonts w:ascii="Bookman Old Style" w:hAnsi="Bookman Old Style"/>
              </w:rPr>
            </w:pPr>
            <w:r w:rsidRPr="00C4130F">
              <w:rPr>
                <w:rFonts w:ascii="Bookman Old Style" w:hAnsi="Bookman Old Style"/>
              </w:rPr>
              <w:t>1.</w:t>
            </w:r>
          </w:p>
        </w:tc>
        <w:tc>
          <w:tcPr>
            <w:tcW w:w="3870" w:type="dxa"/>
          </w:tcPr>
          <w:p w:rsidR="00075B5D" w:rsidRPr="00C4130F" w:rsidRDefault="00075B5D" w:rsidP="00B85321">
            <w:pPr>
              <w:jc w:val="both"/>
              <w:rPr>
                <w:rFonts w:ascii="Bookman Old Style" w:hAnsi="Bookman Old Style"/>
              </w:rPr>
            </w:pPr>
          </w:p>
          <w:p w:rsidR="00075B5D" w:rsidRPr="00C4130F" w:rsidRDefault="00F05AA9" w:rsidP="0085779E">
            <w:pPr>
              <w:jc w:val="both"/>
              <w:rPr>
                <w:rFonts w:ascii="Bookman Old Style" w:hAnsi="Bookman Old Style"/>
              </w:rPr>
            </w:pPr>
            <w:r>
              <w:rPr>
                <w:rFonts w:ascii="Bookman Old Style" w:hAnsi="Bookman Old Style"/>
                <w:lang w:val="id-ID"/>
              </w:rPr>
              <w:t xml:space="preserve">Perubahan </w:t>
            </w:r>
            <w:r w:rsidR="0085779E">
              <w:rPr>
                <w:rFonts w:ascii="Bookman Old Style" w:hAnsi="Bookman Old Style"/>
                <w:lang w:val="id-ID"/>
              </w:rPr>
              <w:t>Rencana</w:t>
            </w:r>
            <w:r w:rsidR="00006565">
              <w:rPr>
                <w:rFonts w:ascii="Bookman Old Style" w:hAnsi="Bookman Old Style"/>
              </w:rPr>
              <w:t xml:space="preserve"> Strategis</w:t>
            </w:r>
            <w:r>
              <w:rPr>
                <w:rFonts w:ascii="Bookman Old Style" w:hAnsi="Bookman Old Style"/>
                <w:lang w:val="id-ID"/>
              </w:rPr>
              <w:t xml:space="preserve"> </w:t>
            </w:r>
            <w:r w:rsidR="00075B5D">
              <w:rPr>
                <w:rFonts w:ascii="Bookman Old Style" w:hAnsi="Bookman Old Style"/>
              </w:rPr>
              <w:t>T</w:t>
            </w:r>
            <w:r w:rsidR="00075B5D" w:rsidRPr="00C4130F">
              <w:rPr>
                <w:rFonts w:ascii="Bookman Old Style" w:hAnsi="Bookman Old Style"/>
                <w:lang w:val="id-ID"/>
              </w:rPr>
              <w:t xml:space="preserve">ahun 2018-2023 Kecamatan </w:t>
            </w:r>
            <w:r w:rsidR="00075B5D">
              <w:rPr>
                <w:rFonts w:ascii="Bookman Old Style" w:hAnsi="Bookman Old Style"/>
              </w:rPr>
              <w:t>Dawe</w:t>
            </w:r>
          </w:p>
        </w:tc>
        <w:tc>
          <w:tcPr>
            <w:tcW w:w="1980" w:type="dxa"/>
          </w:tcPr>
          <w:p w:rsidR="00075B5D" w:rsidRPr="00C4130F" w:rsidRDefault="00075B5D" w:rsidP="00B85321">
            <w:pPr>
              <w:jc w:val="center"/>
              <w:rPr>
                <w:rFonts w:ascii="Bookman Old Style" w:hAnsi="Bookman Old Style"/>
              </w:rPr>
            </w:pPr>
          </w:p>
          <w:p w:rsidR="00075B5D" w:rsidRPr="00C4130F" w:rsidRDefault="00075B5D" w:rsidP="00B85321">
            <w:pPr>
              <w:jc w:val="center"/>
              <w:rPr>
                <w:rFonts w:ascii="Bookman Old Style" w:hAnsi="Bookman Old Style"/>
              </w:rPr>
            </w:pPr>
            <w:r w:rsidRPr="00C4130F">
              <w:rPr>
                <w:rFonts w:ascii="Bookman Old Style" w:hAnsi="Bookman Old Style"/>
              </w:rPr>
              <w:t>1 (satu) Bendel</w:t>
            </w:r>
          </w:p>
        </w:tc>
        <w:tc>
          <w:tcPr>
            <w:tcW w:w="3121" w:type="dxa"/>
          </w:tcPr>
          <w:p w:rsidR="00075B5D" w:rsidRPr="00C4130F" w:rsidRDefault="00075B5D" w:rsidP="00B85321">
            <w:pPr>
              <w:jc w:val="center"/>
              <w:rPr>
                <w:rFonts w:ascii="Bookman Old Style" w:hAnsi="Bookman Old Style"/>
              </w:rPr>
            </w:pPr>
          </w:p>
          <w:p w:rsidR="00075B5D" w:rsidRPr="00C4130F" w:rsidRDefault="00075B5D" w:rsidP="00B85321">
            <w:pPr>
              <w:jc w:val="both"/>
              <w:rPr>
                <w:rFonts w:ascii="Bookman Old Style" w:hAnsi="Bookman Old Style"/>
              </w:rPr>
            </w:pPr>
            <w:r w:rsidRPr="00C4130F">
              <w:rPr>
                <w:rFonts w:ascii="Bookman Old Style" w:hAnsi="Bookman Old Style"/>
              </w:rPr>
              <w:t xml:space="preserve">Dikirim dengan hormat untuk menjadikan periksa </w:t>
            </w:r>
          </w:p>
          <w:p w:rsidR="00075B5D" w:rsidRPr="00C4130F" w:rsidRDefault="00075B5D" w:rsidP="00B85321">
            <w:pPr>
              <w:jc w:val="both"/>
              <w:rPr>
                <w:rFonts w:ascii="Bookman Old Style" w:hAnsi="Bookman Old Style"/>
              </w:rPr>
            </w:pPr>
          </w:p>
          <w:p w:rsidR="00075B5D" w:rsidRPr="00C4130F" w:rsidRDefault="00075B5D" w:rsidP="00B85321">
            <w:pPr>
              <w:jc w:val="both"/>
              <w:rPr>
                <w:rFonts w:ascii="Bookman Old Style" w:hAnsi="Bookman Old Style"/>
              </w:rPr>
            </w:pPr>
          </w:p>
        </w:tc>
      </w:tr>
    </w:tbl>
    <w:p w:rsidR="00075B5D" w:rsidRPr="00C4130F" w:rsidRDefault="00075B5D" w:rsidP="00075B5D">
      <w:pPr>
        <w:rPr>
          <w:rFonts w:ascii="Bookman Old Style" w:hAnsi="Bookman Old Style"/>
          <w:b/>
          <w:lang w:val="id-ID"/>
        </w:rPr>
      </w:pPr>
    </w:p>
    <w:p w:rsidR="00075B5D" w:rsidRPr="00C4130F" w:rsidRDefault="00075B5D" w:rsidP="00075B5D">
      <w:pPr>
        <w:jc w:val="center"/>
        <w:rPr>
          <w:rFonts w:ascii="Bookman Old Style" w:hAnsi="Bookman Old Styl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75B5D" w:rsidRPr="00C4130F" w:rsidTr="00B85321">
        <w:tc>
          <w:tcPr>
            <w:tcW w:w="4788" w:type="dxa"/>
          </w:tcPr>
          <w:p w:rsidR="00075B5D" w:rsidRPr="00C4130F" w:rsidRDefault="00075B5D" w:rsidP="00B85321">
            <w:pPr>
              <w:jc w:val="center"/>
              <w:rPr>
                <w:rFonts w:ascii="Bookman Old Style" w:hAnsi="Bookman Old Style"/>
                <w:b/>
              </w:rPr>
            </w:pPr>
          </w:p>
        </w:tc>
        <w:tc>
          <w:tcPr>
            <w:tcW w:w="4788" w:type="dxa"/>
          </w:tcPr>
          <w:p w:rsidR="00075B5D" w:rsidRPr="00C4130F" w:rsidRDefault="00075B5D" w:rsidP="00B85321">
            <w:pPr>
              <w:jc w:val="center"/>
              <w:rPr>
                <w:rFonts w:ascii="Bookman Old Style" w:hAnsi="Bookman Old Style"/>
                <w:lang w:val="id-ID"/>
              </w:rPr>
            </w:pPr>
          </w:p>
          <w:p w:rsidR="00075B5D" w:rsidRPr="00C4130F" w:rsidRDefault="00075B5D" w:rsidP="00B85321">
            <w:pPr>
              <w:jc w:val="center"/>
              <w:rPr>
                <w:rFonts w:ascii="Bookman Old Style" w:hAnsi="Bookman Old Style"/>
              </w:rPr>
            </w:pPr>
            <w:r w:rsidRPr="00C4130F">
              <w:rPr>
                <w:rFonts w:ascii="Bookman Old Style" w:hAnsi="Bookman Old Style"/>
              </w:rPr>
              <w:t xml:space="preserve">CAMAT </w:t>
            </w:r>
            <w:r>
              <w:rPr>
                <w:rFonts w:ascii="Bookman Old Style" w:hAnsi="Bookman Old Style"/>
              </w:rPr>
              <w:t>DAWE</w:t>
            </w:r>
          </w:p>
          <w:p w:rsidR="00075B5D" w:rsidRPr="00C4130F" w:rsidRDefault="00075B5D" w:rsidP="00B85321">
            <w:pPr>
              <w:jc w:val="center"/>
              <w:rPr>
                <w:rFonts w:ascii="Bookman Old Style" w:hAnsi="Bookman Old Style"/>
              </w:rPr>
            </w:pPr>
          </w:p>
          <w:p w:rsidR="00075B5D" w:rsidRPr="00C4130F" w:rsidRDefault="00075B5D" w:rsidP="00B85321">
            <w:pPr>
              <w:jc w:val="center"/>
              <w:rPr>
                <w:rFonts w:ascii="Bookman Old Style" w:hAnsi="Bookman Old Style"/>
                <w:b/>
              </w:rPr>
            </w:pPr>
          </w:p>
          <w:p w:rsidR="00075B5D" w:rsidRPr="00C4130F" w:rsidRDefault="00075B5D" w:rsidP="00B85321">
            <w:pPr>
              <w:jc w:val="center"/>
              <w:rPr>
                <w:rFonts w:ascii="Bookman Old Style" w:hAnsi="Bookman Old Style"/>
                <w:b/>
              </w:rPr>
            </w:pPr>
          </w:p>
          <w:p w:rsidR="00075B5D" w:rsidRPr="00C4130F" w:rsidRDefault="00075B5D" w:rsidP="00B85321">
            <w:pPr>
              <w:jc w:val="center"/>
              <w:rPr>
                <w:rFonts w:ascii="Bookman Old Style" w:hAnsi="Bookman Old Style"/>
                <w:b/>
                <w:u w:val="single"/>
                <w:lang w:val="id-ID"/>
              </w:rPr>
            </w:pPr>
            <w:r>
              <w:rPr>
                <w:rFonts w:ascii="Bookman Old Style" w:hAnsi="Bookman Old Style"/>
                <w:b/>
                <w:u w:val="single"/>
              </w:rPr>
              <w:t>AMIN RAHMAT, S.STP, MM</w:t>
            </w:r>
          </w:p>
          <w:p w:rsidR="00075B5D" w:rsidRPr="00C4130F" w:rsidRDefault="00075B5D" w:rsidP="00B85321">
            <w:pPr>
              <w:jc w:val="center"/>
              <w:rPr>
                <w:rFonts w:ascii="Bookman Old Style" w:hAnsi="Bookman Old Style"/>
              </w:rPr>
            </w:pPr>
            <w:r>
              <w:rPr>
                <w:rFonts w:ascii="Bookman Old Style" w:hAnsi="Bookman Old Style"/>
              </w:rPr>
              <w:t xml:space="preserve">Pembina </w:t>
            </w:r>
          </w:p>
          <w:p w:rsidR="00075B5D" w:rsidRPr="00C4130F" w:rsidRDefault="00075B5D" w:rsidP="005243AB">
            <w:pPr>
              <w:rPr>
                <w:rFonts w:ascii="Bookman Old Style" w:hAnsi="Bookman Old Style"/>
                <w:b/>
                <w:u w:val="single"/>
              </w:rPr>
            </w:pPr>
            <w:r w:rsidRPr="00C4130F">
              <w:rPr>
                <w:rFonts w:ascii="Bookman Old Style" w:hAnsi="Bookman Old Style"/>
              </w:rPr>
              <w:t>NIP. 197</w:t>
            </w:r>
            <w:r>
              <w:rPr>
                <w:rFonts w:ascii="Bookman Old Style" w:hAnsi="Bookman Old Style"/>
              </w:rPr>
              <w:t>80405 199810 1 001</w:t>
            </w:r>
          </w:p>
        </w:tc>
      </w:tr>
    </w:tbl>
    <w:p w:rsidR="00282682" w:rsidRDefault="00075B5D" w:rsidP="00282682">
      <w:pPr>
        <w:rPr>
          <w:rFonts w:ascii="Bookman Old Style" w:hAnsi="Bookman Old Style"/>
          <w:szCs w:val="28"/>
        </w:rPr>
      </w:pPr>
      <w:proofErr w:type="gramStart"/>
      <w:r w:rsidRPr="00075B5D">
        <w:rPr>
          <w:rFonts w:ascii="Bookman Old Style" w:hAnsi="Bookman Old Style"/>
          <w:szCs w:val="28"/>
        </w:rPr>
        <w:t>Tembusan :</w:t>
      </w:r>
      <w:proofErr w:type="gramEnd"/>
    </w:p>
    <w:p w:rsidR="00075B5D" w:rsidRPr="00075B5D" w:rsidRDefault="00075B5D" w:rsidP="00075B5D">
      <w:pPr>
        <w:pStyle w:val="ListParagraph"/>
        <w:numPr>
          <w:ilvl w:val="0"/>
          <w:numId w:val="69"/>
        </w:numPr>
        <w:spacing w:after="0" w:line="240" w:lineRule="auto"/>
        <w:ind w:left="426" w:hanging="426"/>
        <w:rPr>
          <w:rFonts w:ascii="Bookman Old Style" w:hAnsi="Bookman Old Style"/>
          <w:szCs w:val="28"/>
        </w:rPr>
      </w:pPr>
      <w:r>
        <w:rPr>
          <w:rFonts w:ascii="Bookman Old Style" w:hAnsi="Bookman Old Style"/>
          <w:szCs w:val="28"/>
          <w:lang w:val="en-US"/>
        </w:rPr>
        <w:t>Kepala Bappeda  Kabupaten Kudus;</w:t>
      </w:r>
    </w:p>
    <w:p w:rsidR="00075B5D" w:rsidRPr="00075B5D" w:rsidRDefault="00075B5D" w:rsidP="00075B5D">
      <w:pPr>
        <w:pStyle w:val="ListParagraph"/>
        <w:numPr>
          <w:ilvl w:val="0"/>
          <w:numId w:val="69"/>
        </w:numPr>
        <w:spacing w:after="0" w:line="240" w:lineRule="auto"/>
        <w:ind w:left="426" w:hanging="426"/>
        <w:rPr>
          <w:rFonts w:ascii="Bookman Old Style" w:hAnsi="Bookman Old Style"/>
          <w:szCs w:val="28"/>
        </w:rPr>
      </w:pPr>
      <w:r>
        <w:rPr>
          <w:rFonts w:ascii="Bookman Old Style" w:hAnsi="Bookman Old Style"/>
          <w:szCs w:val="28"/>
          <w:lang w:val="en-US"/>
        </w:rPr>
        <w:t>Inspektur Kabupaten Kudus;</w:t>
      </w:r>
    </w:p>
    <w:p w:rsidR="00075B5D" w:rsidRPr="00075B5D" w:rsidRDefault="00075B5D" w:rsidP="00075B5D">
      <w:pPr>
        <w:pStyle w:val="ListParagraph"/>
        <w:numPr>
          <w:ilvl w:val="0"/>
          <w:numId w:val="69"/>
        </w:numPr>
        <w:spacing w:after="0" w:line="240" w:lineRule="auto"/>
        <w:ind w:left="426" w:hanging="426"/>
        <w:rPr>
          <w:rFonts w:ascii="Bookman Old Style" w:hAnsi="Bookman Old Style"/>
          <w:szCs w:val="28"/>
        </w:rPr>
      </w:pPr>
      <w:r>
        <w:rPr>
          <w:rFonts w:ascii="Bookman Old Style" w:hAnsi="Bookman Old Style"/>
          <w:szCs w:val="28"/>
          <w:lang w:val="en-US"/>
        </w:rPr>
        <w:t xml:space="preserve">Kabag Organisasi Setda Kab. Kudus </w:t>
      </w:r>
    </w:p>
    <w:p w:rsidR="00BC5933" w:rsidRPr="00291F27" w:rsidRDefault="00BC5933" w:rsidP="00BC5933">
      <w:pPr>
        <w:rPr>
          <w:sz w:val="24"/>
          <w:szCs w:val="24"/>
        </w:rPr>
      </w:pPr>
    </w:p>
    <w:p w:rsidR="00BC5933" w:rsidRPr="00291F27" w:rsidRDefault="00BC5933" w:rsidP="00372348">
      <w:pPr>
        <w:tabs>
          <w:tab w:val="num" w:pos="1080"/>
        </w:tabs>
        <w:suppressAutoHyphens/>
        <w:rPr>
          <w:rFonts w:ascii="Bookman Old Style" w:hAnsi="Bookman Old Style" w:cs="Arial Narrow"/>
          <w:b/>
          <w:bCs/>
          <w:sz w:val="24"/>
          <w:szCs w:val="24"/>
        </w:rPr>
      </w:pPr>
    </w:p>
    <w:sectPr w:rsidR="00BC5933" w:rsidRPr="00291F27" w:rsidSect="00372348">
      <w:pgSz w:w="12242" w:h="20163" w:code="5"/>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F66" w:rsidRDefault="00E37F66" w:rsidP="00492ACE">
      <w:pPr>
        <w:spacing w:after="0" w:line="240" w:lineRule="auto"/>
      </w:pPr>
      <w:r>
        <w:separator/>
      </w:r>
    </w:p>
  </w:endnote>
  <w:endnote w:type="continuationSeparator" w:id="1">
    <w:p w:rsidR="00E37F66" w:rsidRDefault="00E37F66" w:rsidP="0049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F66" w:rsidRDefault="00E37F66" w:rsidP="00492ACE">
      <w:pPr>
        <w:spacing w:after="0" w:line="240" w:lineRule="auto"/>
      </w:pPr>
      <w:r>
        <w:separator/>
      </w:r>
    </w:p>
  </w:footnote>
  <w:footnote w:type="continuationSeparator" w:id="1">
    <w:p w:rsidR="00E37F66" w:rsidRDefault="00E37F66" w:rsidP="0049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EA4"/>
    <w:multiLevelType w:val="hybridMultilevel"/>
    <w:tmpl w:val="AEC8C802"/>
    <w:lvl w:ilvl="0" w:tplc="04210019">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18F6AE9"/>
    <w:multiLevelType w:val="hybridMultilevel"/>
    <w:tmpl w:val="10BC6C2A"/>
    <w:lvl w:ilvl="0" w:tplc="A31ABA92">
      <w:start w:val="1"/>
      <w:numFmt w:val="lowerLetter"/>
      <w:lvlText w:val="%1."/>
      <w:lvlJc w:val="left"/>
      <w:pPr>
        <w:ind w:left="1440" w:hanging="360"/>
      </w:pPr>
      <w:rPr>
        <w:rFonts w:ascii="Bookman Old Style" w:eastAsia="Times New Roman" w:hAnsi="Bookman Old Style"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87000"/>
    <w:multiLevelType w:val="hybridMultilevel"/>
    <w:tmpl w:val="E31A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C1717"/>
    <w:multiLevelType w:val="hybridMultilevel"/>
    <w:tmpl w:val="01848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70A2"/>
    <w:multiLevelType w:val="hybridMultilevel"/>
    <w:tmpl w:val="94B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B40C2"/>
    <w:multiLevelType w:val="hybridMultilevel"/>
    <w:tmpl w:val="D3BED76C"/>
    <w:lvl w:ilvl="0" w:tplc="FA4CF37E">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6">
    <w:nsid w:val="053F6C8E"/>
    <w:multiLevelType w:val="hybridMultilevel"/>
    <w:tmpl w:val="EA56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D086A"/>
    <w:multiLevelType w:val="hybridMultilevel"/>
    <w:tmpl w:val="29C0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087DE7"/>
    <w:multiLevelType w:val="hybridMultilevel"/>
    <w:tmpl w:val="A8C63B9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55DE0"/>
    <w:multiLevelType w:val="hybridMultilevel"/>
    <w:tmpl w:val="29B8CCB2"/>
    <w:lvl w:ilvl="0" w:tplc="9BB26E68">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b w:val="0"/>
        <w:color w:val="000000"/>
      </w:rPr>
    </w:lvl>
    <w:lvl w:ilvl="2" w:tplc="20326222">
      <w:start w:val="1"/>
      <w:numFmt w:val="lowerLetter"/>
      <w:lvlText w:val="%3."/>
      <w:lvlJc w:val="left"/>
      <w:pPr>
        <w:ind w:left="2340" w:hanging="360"/>
      </w:pPr>
      <w:rPr>
        <w:rFonts w:ascii="Bookman Old Style" w:eastAsia="Calibri" w:hAnsi="Bookman Old Style" w:cs="Times New Roman"/>
      </w:rPr>
    </w:lvl>
    <w:lvl w:ilvl="3" w:tplc="127C787E">
      <w:start w:val="1"/>
      <w:numFmt w:val="decimal"/>
      <w:lvlText w:val="%4)"/>
      <w:lvlJc w:val="right"/>
      <w:pPr>
        <w:ind w:left="2880" w:hanging="360"/>
      </w:pPr>
      <w:rPr>
        <w:rFonts w:ascii="Bookman Old Style" w:eastAsia="Calibri" w:hAnsi="Bookman Old Style" w:cs="Bookman-Light"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77233"/>
    <w:multiLevelType w:val="hybridMultilevel"/>
    <w:tmpl w:val="580C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C15EE"/>
    <w:multiLevelType w:val="hybridMultilevel"/>
    <w:tmpl w:val="2B6C25F0"/>
    <w:lvl w:ilvl="0" w:tplc="9BB26E6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193364F2"/>
    <w:multiLevelType w:val="hybridMultilevel"/>
    <w:tmpl w:val="CF6C101A"/>
    <w:lvl w:ilvl="0" w:tplc="3322258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D9634C"/>
    <w:multiLevelType w:val="hybridMultilevel"/>
    <w:tmpl w:val="1CDA3AB8"/>
    <w:lvl w:ilvl="0" w:tplc="858243B0">
      <w:start w:val="1"/>
      <w:numFmt w:val="decimal"/>
      <w:lvlText w:val="%1."/>
      <w:lvlJc w:val="right"/>
      <w:pPr>
        <w:ind w:left="720" w:hanging="360"/>
      </w:pPr>
      <w:rPr>
        <w:rFonts w:hint="default"/>
      </w:rPr>
    </w:lvl>
    <w:lvl w:ilvl="1" w:tplc="04090011">
      <w:start w:val="1"/>
      <w:numFmt w:val="decimal"/>
      <w:lvlText w:val="%2)"/>
      <w:lvlJc w:val="left"/>
      <w:pPr>
        <w:ind w:left="1440" w:hanging="360"/>
      </w:pPr>
      <w:rPr>
        <w:rFonts w:hint="default"/>
        <w:b w:val="0"/>
        <w:color w:val="000000"/>
      </w:rPr>
    </w:lvl>
    <w:lvl w:ilvl="2" w:tplc="20326222">
      <w:start w:val="1"/>
      <w:numFmt w:val="lowerLetter"/>
      <w:lvlText w:val="%3."/>
      <w:lvlJc w:val="left"/>
      <w:pPr>
        <w:ind w:left="2340" w:hanging="360"/>
      </w:pPr>
      <w:rPr>
        <w:rFonts w:ascii="Bookman Old Style" w:eastAsia="Calibri" w:hAnsi="Bookman Old Style" w:cs="Times New Roman"/>
      </w:rPr>
    </w:lvl>
    <w:lvl w:ilvl="3" w:tplc="127C787E">
      <w:start w:val="1"/>
      <w:numFmt w:val="decimal"/>
      <w:lvlText w:val="%4)"/>
      <w:lvlJc w:val="right"/>
      <w:pPr>
        <w:ind w:left="2880" w:hanging="360"/>
      </w:pPr>
      <w:rPr>
        <w:rFonts w:ascii="Bookman Old Style" w:eastAsia="Calibri" w:hAnsi="Bookman Old Style" w:cs="Bookman-Light"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31A19"/>
    <w:multiLevelType w:val="hybridMultilevel"/>
    <w:tmpl w:val="4920E5D6"/>
    <w:lvl w:ilvl="0" w:tplc="A31CD24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01C7906"/>
    <w:multiLevelType w:val="hybridMultilevel"/>
    <w:tmpl w:val="80C8F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3221E"/>
    <w:multiLevelType w:val="hybridMultilevel"/>
    <w:tmpl w:val="5B88D34E"/>
    <w:lvl w:ilvl="0" w:tplc="2366764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22E57636"/>
    <w:multiLevelType w:val="hybridMultilevel"/>
    <w:tmpl w:val="10BC6C2A"/>
    <w:lvl w:ilvl="0" w:tplc="A31ABA92">
      <w:start w:val="1"/>
      <w:numFmt w:val="lowerLetter"/>
      <w:lvlText w:val="%1."/>
      <w:lvlJc w:val="left"/>
      <w:pPr>
        <w:ind w:left="1440" w:hanging="360"/>
      </w:pPr>
      <w:rPr>
        <w:rFonts w:ascii="Bookman Old Style" w:eastAsia="Times New Roman" w:hAnsi="Bookman Old Style"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F945C7"/>
    <w:multiLevelType w:val="hybridMultilevel"/>
    <w:tmpl w:val="CEEA78D0"/>
    <w:lvl w:ilvl="0" w:tplc="720A69CA">
      <w:start w:val="1"/>
      <w:numFmt w:val="decimal"/>
      <w:lvlText w:val="%1)"/>
      <w:lvlJc w:val="left"/>
      <w:pPr>
        <w:ind w:left="2138" w:hanging="360"/>
      </w:pPr>
      <w:rPr>
        <w:rFonts w:cs="Bookman-Light" w:hint="default"/>
        <w:color w:val="0000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2BE17FFB"/>
    <w:multiLevelType w:val="hybridMultilevel"/>
    <w:tmpl w:val="CEEA78D0"/>
    <w:lvl w:ilvl="0" w:tplc="720A69CA">
      <w:start w:val="1"/>
      <w:numFmt w:val="decimal"/>
      <w:lvlText w:val="%1)"/>
      <w:lvlJc w:val="left"/>
      <w:pPr>
        <w:ind w:left="2138" w:hanging="360"/>
      </w:pPr>
      <w:rPr>
        <w:rFonts w:cs="Bookman-Light" w:hint="default"/>
        <w:color w:val="0000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2E885EDC"/>
    <w:multiLevelType w:val="hybridMultilevel"/>
    <w:tmpl w:val="D1DC899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2EE25BE8"/>
    <w:multiLevelType w:val="hybridMultilevel"/>
    <w:tmpl w:val="30D6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103B1"/>
    <w:multiLevelType w:val="hybridMultilevel"/>
    <w:tmpl w:val="B216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E5AA7"/>
    <w:multiLevelType w:val="hybridMultilevel"/>
    <w:tmpl w:val="10BC6C2A"/>
    <w:lvl w:ilvl="0" w:tplc="A31ABA92">
      <w:start w:val="1"/>
      <w:numFmt w:val="lowerLetter"/>
      <w:lvlText w:val="%1."/>
      <w:lvlJc w:val="left"/>
      <w:pPr>
        <w:ind w:left="1440" w:hanging="360"/>
      </w:pPr>
      <w:rPr>
        <w:rFonts w:ascii="Bookman Old Style" w:eastAsia="Times New Roman" w:hAnsi="Bookman Old Style"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74740"/>
    <w:multiLevelType w:val="hybridMultilevel"/>
    <w:tmpl w:val="8A929DD2"/>
    <w:lvl w:ilvl="0" w:tplc="720A69CA">
      <w:start w:val="1"/>
      <w:numFmt w:val="decimal"/>
      <w:lvlText w:val="%1)"/>
      <w:lvlJc w:val="left"/>
      <w:pPr>
        <w:ind w:left="2138" w:hanging="360"/>
      </w:pPr>
      <w:rPr>
        <w:rFonts w:cs="Bookman-Light" w:hint="default"/>
        <w:color w:val="0000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3300529D"/>
    <w:multiLevelType w:val="hybridMultilevel"/>
    <w:tmpl w:val="C608B552"/>
    <w:lvl w:ilvl="0" w:tplc="EFAAFFB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33A32983"/>
    <w:multiLevelType w:val="hybridMultilevel"/>
    <w:tmpl w:val="EB2C8014"/>
    <w:lvl w:ilvl="0" w:tplc="4E6C1DBA">
      <w:start w:val="1"/>
      <w:numFmt w:val="lowerLetter"/>
      <w:lvlText w:val="%1."/>
      <w:lvlJc w:val="left"/>
      <w:pPr>
        <w:ind w:left="738" w:hanging="360"/>
      </w:pPr>
      <w:rPr>
        <w:rFonts w:hint="default"/>
      </w:rPr>
    </w:lvl>
    <w:lvl w:ilvl="1" w:tplc="04210019">
      <w:start w:val="1"/>
      <w:numFmt w:val="lowerLetter"/>
      <w:lvlText w:val="%2."/>
      <w:lvlJc w:val="left"/>
      <w:pPr>
        <w:ind w:left="1458" w:hanging="360"/>
      </w:pPr>
    </w:lvl>
    <w:lvl w:ilvl="2" w:tplc="0421001B">
      <w:start w:val="1"/>
      <w:numFmt w:val="lowerRoman"/>
      <w:lvlText w:val="%3."/>
      <w:lvlJc w:val="right"/>
      <w:pPr>
        <w:ind w:left="2178" w:hanging="180"/>
      </w:pPr>
    </w:lvl>
    <w:lvl w:ilvl="3" w:tplc="0421000F">
      <w:start w:val="1"/>
      <w:numFmt w:val="decimal"/>
      <w:lvlText w:val="%4."/>
      <w:lvlJc w:val="left"/>
      <w:pPr>
        <w:ind w:left="2898" w:hanging="360"/>
      </w:pPr>
    </w:lvl>
    <w:lvl w:ilvl="4" w:tplc="04210019">
      <w:start w:val="1"/>
      <w:numFmt w:val="lowerLetter"/>
      <w:lvlText w:val="%5."/>
      <w:lvlJc w:val="left"/>
      <w:pPr>
        <w:ind w:left="3618" w:hanging="360"/>
      </w:pPr>
    </w:lvl>
    <w:lvl w:ilvl="5" w:tplc="0421001B">
      <w:start w:val="1"/>
      <w:numFmt w:val="lowerRoman"/>
      <w:lvlText w:val="%6."/>
      <w:lvlJc w:val="right"/>
      <w:pPr>
        <w:ind w:left="4338" w:hanging="180"/>
      </w:pPr>
    </w:lvl>
    <w:lvl w:ilvl="6" w:tplc="0421000F">
      <w:start w:val="1"/>
      <w:numFmt w:val="decimal"/>
      <w:lvlText w:val="%7."/>
      <w:lvlJc w:val="left"/>
      <w:pPr>
        <w:ind w:left="5058" w:hanging="360"/>
      </w:pPr>
    </w:lvl>
    <w:lvl w:ilvl="7" w:tplc="04210019">
      <w:start w:val="1"/>
      <w:numFmt w:val="lowerLetter"/>
      <w:lvlText w:val="%8."/>
      <w:lvlJc w:val="left"/>
      <w:pPr>
        <w:ind w:left="5778" w:hanging="360"/>
      </w:pPr>
    </w:lvl>
    <w:lvl w:ilvl="8" w:tplc="0421001B">
      <w:start w:val="1"/>
      <w:numFmt w:val="lowerRoman"/>
      <w:lvlText w:val="%9."/>
      <w:lvlJc w:val="right"/>
      <w:pPr>
        <w:ind w:left="6498" w:hanging="180"/>
      </w:pPr>
    </w:lvl>
  </w:abstractNum>
  <w:abstractNum w:abstractNumId="27">
    <w:nsid w:val="33D12338"/>
    <w:multiLevelType w:val="hybridMultilevel"/>
    <w:tmpl w:val="CEEA78D0"/>
    <w:lvl w:ilvl="0" w:tplc="720A69CA">
      <w:start w:val="1"/>
      <w:numFmt w:val="decimal"/>
      <w:lvlText w:val="%1)"/>
      <w:lvlJc w:val="left"/>
      <w:pPr>
        <w:ind w:left="2138" w:hanging="360"/>
      </w:pPr>
      <w:rPr>
        <w:rFonts w:cs="Bookman-Light" w:hint="default"/>
        <w:color w:val="0000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33DF24B4"/>
    <w:multiLevelType w:val="hybridMultilevel"/>
    <w:tmpl w:val="43D825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41E26C6"/>
    <w:multiLevelType w:val="hybridMultilevel"/>
    <w:tmpl w:val="8A929DD2"/>
    <w:lvl w:ilvl="0" w:tplc="720A69CA">
      <w:start w:val="1"/>
      <w:numFmt w:val="decimal"/>
      <w:lvlText w:val="%1)"/>
      <w:lvlJc w:val="left"/>
      <w:pPr>
        <w:ind w:left="2138" w:hanging="360"/>
      </w:pPr>
      <w:rPr>
        <w:rFonts w:cs="Bookman-Light" w:hint="default"/>
        <w:color w:val="0000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nsid w:val="346D034A"/>
    <w:multiLevelType w:val="hybridMultilevel"/>
    <w:tmpl w:val="DA14B02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5262FED"/>
    <w:multiLevelType w:val="hybridMultilevel"/>
    <w:tmpl w:val="10BC6C2A"/>
    <w:lvl w:ilvl="0" w:tplc="A31ABA92">
      <w:start w:val="1"/>
      <w:numFmt w:val="lowerLetter"/>
      <w:lvlText w:val="%1."/>
      <w:lvlJc w:val="left"/>
      <w:pPr>
        <w:ind w:left="1440" w:hanging="360"/>
      </w:pPr>
      <w:rPr>
        <w:rFonts w:ascii="Bookman Old Style" w:eastAsia="Times New Roman" w:hAnsi="Bookman Old Style"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FB1B56"/>
    <w:multiLevelType w:val="hybridMultilevel"/>
    <w:tmpl w:val="8A929DD2"/>
    <w:lvl w:ilvl="0" w:tplc="720A69CA">
      <w:start w:val="1"/>
      <w:numFmt w:val="decimal"/>
      <w:lvlText w:val="%1)"/>
      <w:lvlJc w:val="left"/>
      <w:pPr>
        <w:ind w:left="2138" w:hanging="360"/>
      </w:pPr>
      <w:rPr>
        <w:rFonts w:cs="Bookman-Light" w:hint="default"/>
        <w:color w:val="0000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nsid w:val="3AFB6107"/>
    <w:multiLevelType w:val="hybridMultilevel"/>
    <w:tmpl w:val="CEEA78D0"/>
    <w:lvl w:ilvl="0" w:tplc="720A69CA">
      <w:start w:val="1"/>
      <w:numFmt w:val="decimal"/>
      <w:lvlText w:val="%1)"/>
      <w:lvlJc w:val="left"/>
      <w:pPr>
        <w:ind w:left="2138" w:hanging="360"/>
      </w:pPr>
      <w:rPr>
        <w:rFonts w:cs="Bookman-Light" w:hint="default"/>
        <w:color w:val="0000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3F5B3857"/>
    <w:multiLevelType w:val="hybridMultilevel"/>
    <w:tmpl w:val="88629036"/>
    <w:lvl w:ilvl="0" w:tplc="C7E40C7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5">
    <w:nsid w:val="3F85026B"/>
    <w:multiLevelType w:val="hybridMultilevel"/>
    <w:tmpl w:val="06F2B742"/>
    <w:lvl w:ilvl="0" w:tplc="EE803F0C">
      <w:start w:val="1"/>
      <w:numFmt w:val="lowerLetter"/>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4D0591"/>
    <w:multiLevelType w:val="hybridMultilevel"/>
    <w:tmpl w:val="77B8715C"/>
    <w:lvl w:ilvl="0" w:tplc="1EF8642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A7363D5"/>
    <w:multiLevelType w:val="hybridMultilevel"/>
    <w:tmpl w:val="2D1E3D4C"/>
    <w:lvl w:ilvl="0" w:tplc="931065E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8">
    <w:nsid w:val="4B485F48"/>
    <w:multiLevelType w:val="hybridMultilevel"/>
    <w:tmpl w:val="A0767FEA"/>
    <w:lvl w:ilvl="0" w:tplc="1F902CC4">
      <w:start w:val="5"/>
      <w:numFmt w:val="bullet"/>
      <w:lvlText w:val="-"/>
      <w:lvlJc w:val="left"/>
      <w:pPr>
        <w:ind w:left="720" w:hanging="360"/>
      </w:pPr>
      <w:rPr>
        <w:rFonts w:ascii="Bookman Old Style" w:eastAsia="Calibri"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80620B"/>
    <w:multiLevelType w:val="hybridMultilevel"/>
    <w:tmpl w:val="10BC6C2A"/>
    <w:lvl w:ilvl="0" w:tplc="A31ABA92">
      <w:start w:val="1"/>
      <w:numFmt w:val="lowerLetter"/>
      <w:lvlText w:val="%1."/>
      <w:lvlJc w:val="left"/>
      <w:pPr>
        <w:ind w:left="1440" w:hanging="360"/>
      </w:pPr>
      <w:rPr>
        <w:rFonts w:ascii="Bookman Old Style" w:eastAsia="Times New Roman" w:hAnsi="Bookman Old Style"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8964D5"/>
    <w:multiLevelType w:val="hybridMultilevel"/>
    <w:tmpl w:val="10BC6C2A"/>
    <w:lvl w:ilvl="0" w:tplc="A31ABA92">
      <w:start w:val="1"/>
      <w:numFmt w:val="lowerLetter"/>
      <w:lvlText w:val="%1."/>
      <w:lvlJc w:val="left"/>
      <w:pPr>
        <w:ind w:left="1440" w:hanging="360"/>
      </w:pPr>
      <w:rPr>
        <w:rFonts w:ascii="Bookman Old Style" w:eastAsia="Times New Roman" w:hAnsi="Bookman Old Style"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EB3BEC"/>
    <w:multiLevelType w:val="hybridMultilevel"/>
    <w:tmpl w:val="2EDE578E"/>
    <w:lvl w:ilvl="0" w:tplc="426EC68A">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2">
    <w:nsid w:val="54034B27"/>
    <w:multiLevelType w:val="hybridMultilevel"/>
    <w:tmpl w:val="B1105B06"/>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55D87A97"/>
    <w:multiLevelType w:val="hybridMultilevel"/>
    <w:tmpl w:val="D7A42C4A"/>
    <w:lvl w:ilvl="0" w:tplc="1594184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D1376DD"/>
    <w:multiLevelType w:val="hybridMultilevel"/>
    <w:tmpl w:val="A2587AF6"/>
    <w:lvl w:ilvl="0" w:tplc="20F01EF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FAF071B"/>
    <w:multiLevelType w:val="hybridMultilevel"/>
    <w:tmpl w:val="0BB43696"/>
    <w:lvl w:ilvl="0" w:tplc="3FB094F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5FC95FB2"/>
    <w:multiLevelType w:val="hybridMultilevel"/>
    <w:tmpl w:val="8C5E75D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0B143C3"/>
    <w:multiLevelType w:val="hybridMultilevel"/>
    <w:tmpl w:val="98B28ADC"/>
    <w:lvl w:ilvl="0" w:tplc="0421000F">
      <w:start w:val="1"/>
      <w:numFmt w:val="decimal"/>
      <w:lvlText w:val="%1."/>
      <w:lvlJc w:val="left"/>
      <w:pPr>
        <w:ind w:left="6314" w:hanging="360"/>
      </w:pPr>
    </w:lvl>
    <w:lvl w:ilvl="1" w:tplc="04210019" w:tentative="1">
      <w:start w:val="1"/>
      <w:numFmt w:val="lowerLetter"/>
      <w:lvlText w:val="%2."/>
      <w:lvlJc w:val="left"/>
      <w:pPr>
        <w:ind w:left="7034" w:hanging="360"/>
      </w:pPr>
    </w:lvl>
    <w:lvl w:ilvl="2" w:tplc="0421001B">
      <w:start w:val="1"/>
      <w:numFmt w:val="lowerRoman"/>
      <w:lvlText w:val="%3."/>
      <w:lvlJc w:val="right"/>
      <w:pPr>
        <w:ind w:left="7754" w:hanging="180"/>
      </w:pPr>
    </w:lvl>
    <w:lvl w:ilvl="3" w:tplc="0421000F" w:tentative="1">
      <w:start w:val="1"/>
      <w:numFmt w:val="decimal"/>
      <w:lvlText w:val="%4."/>
      <w:lvlJc w:val="left"/>
      <w:pPr>
        <w:ind w:left="8474" w:hanging="360"/>
      </w:pPr>
    </w:lvl>
    <w:lvl w:ilvl="4" w:tplc="04210019" w:tentative="1">
      <w:start w:val="1"/>
      <w:numFmt w:val="lowerLetter"/>
      <w:lvlText w:val="%5."/>
      <w:lvlJc w:val="left"/>
      <w:pPr>
        <w:ind w:left="9194" w:hanging="360"/>
      </w:pPr>
    </w:lvl>
    <w:lvl w:ilvl="5" w:tplc="0421001B" w:tentative="1">
      <w:start w:val="1"/>
      <w:numFmt w:val="lowerRoman"/>
      <w:lvlText w:val="%6."/>
      <w:lvlJc w:val="right"/>
      <w:pPr>
        <w:ind w:left="9914" w:hanging="180"/>
      </w:pPr>
    </w:lvl>
    <w:lvl w:ilvl="6" w:tplc="0421000F" w:tentative="1">
      <w:start w:val="1"/>
      <w:numFmt w:val="decimal"/>
      <w:lvlText w:val="%7."/>
      <w:lvlJc w:val="left"/>
      <w:pPr>
        <w:ind w:left="10634" w:hanging="360"/>
      </w:pPr>
    </w:lvl>
    <w:lvl w:ilvl="7" w:tplc="04210019" w:tentative="1">
      <w:start w:val="1"/>
      <w:numFmt w:val="lowerLetter"/>
      <w:lvlText w:val="%8."/>
      <w:lvlJc w:val="left"/>
      <w:pPr>
        <w:ind w:left="11354" w:hanging="360"/>
      </w:pPr>
    </w:lvl>
    <w:lvl w:ilvl="8" w:tplc="0421001B" w:tentative="1">
      <w:start w:val="1"/>
      <w:numFmt w:val="lowerRoman"/>
      <w:lvlText w:val="%9."/>
      <w:lvlJc w:val="right"/>
      <w:pPr>
        <w:ind w:left="12074" w:hanging="180"/>
      </w:pPr>
    </w:lvl>
  </w:abstractNum>
  <w:abstractNum w:abstractNumId="48">
    <w:nsid w:val="61734B44"/>
    <w:multiLevelType w:val="hybridMultilevel"/>
    <w:tmpl w:val="CEEA78D0"/>
    <w:lvl w:ilvl="0" w:tplc="720A69CA">
      <w:start w:val="1"/>
      <w:numFmt w:val="decimal"/>
      <w:lvlText w:val="%1)"/>
      <w:lvlJc w:val="left"/>
      <w:pPr>
        <w:ind w:left="2138" w:hanging="360"/>
      </w:pPr>
      <w:rPr>
        <w:rFonts w:cs="Bookman-Light" w:hint="default"/>
        <w:color w:val="0000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nsid w:val="6199674D"/>
    <w:multiLevelType w:val="hybridMultilevel"/>
    <w:tmpl w:val="10BC6C2A"/>
    <w:lvl w:ilvl="0" w:tplc="A31ABA92">
      <w:start w:val="1"/>
      <w:numFmt w:val="lowerLetter"/>
      <w:lvlText w:val="%1."/>
      <w:lvlJc w:val="left"/>
      <w:pPr>
        <w:ind w:left="1440" w:hanging="360"/>
      </w:pPr>
      <w:rPr>
        <w:rFonts w:ascii="Bookman Old Style" w:eastAsia="Times New Roman" w:hAnsi="Bookman Old Style"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AF4C12"/>
    <w:multiLevelType w:val="hybridMultilevel"/>
    <w:tmpl w:val="1F566A5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1">
    <w:nsid w:val="637667DE"/>
    <w:multiLevelType w:val="hybridMultilevel"/>
    <w:tmpl w:val="10BC6C2A"/>
    <w:lvl w:ilvl="0" w:tplc="A31ABA92">
      <w:start w:val="1"/>
      <w:numFmt w:val="lowerLetter"/>
      <w:lvlText w:val="%1."/>
      <w:lvlJc w:val="left"/>
      <w:pPr>
        <w:ind w:left="1440" w:hanging="360"/>
      </w:pPr>
      <w:rPr>
        <w:rFonts w:ascii="Bookman Old Style" w:eastAsia="Times New Roman" w:hAnsi="Bookman Old Style"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49611E"/>
    <w:multiLevelType w:val="hybridMultilevel"/>
    <w:tmpl w:val="0350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405EE"/>
    <w:multiLevelType w:val="hybridMultilevel"/>
    <w:tmpl w:val="2C6A3F14"/>
    <w:lvl w:ilvl="0" w:tplc="B4EAE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7601654"/>
    <w:multiLevelType w:val="hybridMultilevel"/>
    <w:tmpl w:val="9886B8B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55">
    <w:nsid w:val="6821136A"/>
    <w:multiLevelType w:val="hybridMultilevel"/>
    <w:tmpl w:val="7788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A975D7"/>
    <w:multiLevelType w:val="hybridMultilevel"/>
    <w:tmpl w:val="F810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FB0720"/>
    <w:multiLevelType w:val="hybridMultilevel"/>
    <w:tmpl w:val="286E4AA2"/>
    <w:lvl w:ilvl="0" w:tplc="E7BC941A">
      <w:start w:val="1"/>
      <w:numFmt w:val="bullet"/>
      <w:lvlText w:val="-"/>
      <w:lvlJc w:val="left"/>
      <w:pPr>
        <w:ind w:left="1069" w:hanging="360"/>
      </w:pPr>
      <w:rPr>
        <w:rFonts w:ascii="Calibri" w:eastAsia="Calibri" w:hAnsi="Calibri"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58">
    <w:nsid w:val="70E67E9D"/>
    <w:multiLevelType w:val="hybridMultilevel"/>
    <w:tmpl w:val="4C2ED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2E5348"/>
    <w:multiLevelType w:val="hybridMultilevel"/>
    <w:tmpl w:val="CEEA78D0"/>
    <w:lvl w:ilvl="0" w:tplc="720A69CA">
      <w:start w:val="1"/>
      <w:numFmt w:val="decimal"/>
      <w:lvlText w:val="%1)"/>
      <w:lvlJc w:val="left"/>
      <w:pPr>
        <w:ind w:left="2138" w:hanging="360"/>
      </w:pPr>
      <w:rPr>
        <w:rFonts w:cs="Bookman-Light" w:hint="default"/>
        <w:color w:val="00000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nsid w:val="71CB5BB3"/>
    <w:multiLevelType w:val="hybridMultilevel"/>
    <w:tmpl w:val="3B98925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725901F3"/>
    <w:multiLevelType w:val="hybridMultilevel"/>
    <w:tmpl w:val="D562CBCE"/>
    <w:lvl w:ilvl="0" w:tplc="9BB26E68">
      <w:start w:val="1"/>
      <w:numFmt w:val="decimal"/>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62">
    <w:nsid w:val="73E43AFE"/>
    <w:multiLevelType w:val="hybridMultilevel"/>
    <w:tmpl w:val="599AF7D4"/>
    <w:lvl w:ilvl="0" w:tplc="0421000F">
      <w:start w:val="1"/>
      <w:numFmt w:val="decimal"/>
      <w:lvlText w:val="%1."/>
      <w:lvlJc w:val="left"/>
      <w:pPr>
        <w:ind w:left="720" w:hanging="360"/>
      </w:pPr>
    </w:lvl>
    <w:lvl w:ilvl="1" w:tplc="F40069C0">
      <w:start w:val="1"/>
      <w:numFmt w:val="decimal"/>
      <w:lvlText w:val="%2."/>
      <w:lvlJc w:val="left"/>
      <w:pPr>
        <w:ind w:left="1440" w:hanging="360"/>
      </w:pPr>
      <w:rPr>
        <w:rFonts w:ascii="Tahoma" w:eastAsia="Times New Roman" w:hAnsi="Tahoma" w:cs="Tahoma"/>
      </w:rPr>
    </w:lvl>
    <w:lvl w:ilvl="2" w:tplc="0421001B">
      <w:start w:val="1"/>
      <w:numFmt w:val="lowerRoman"/>
      <w:lvlText w:val="%3."/>
      <w:lvlJc w:val="right"/>
      <w:pPr>
        <w:ind w:left="2160" w:hanging="180"/>
      </w:pPr>
    </w:lvl>
    <w:lvl w:ilvl="3" w:tplc="0AE44214">
      <w:start w:val="1"/>
      <w:numFmt w:val="lowerLetter"/>
      <w:lvlText w:val="%4."/>
      <w:lvlJc w:val="left"/>
      <w:pPr>
        <w:ind w:left="2880" w:hanging="360"/>
      </w:pPr>
      <w:rPr>
        <w:rFonts w:hint="default"/>
      </w:rPr>
    </w:lvl>
    <w:lvl w:ilvl="4" w:tplc="47EC89C4">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5AC0E75"/>
    <w:multiLevelType w:val="multilevel"/>
    <w:tmpl w:val="35DA6270"/>
    <w:lvl w:ilvl="0">
      <w:start w:val="1"/>
      <w:numFmt w:val="decimal"/>
      <w:lvlText w:val="%1."/>
      <w:lvlJc w:val="left"/>
      <w:pPr>
        <w:ind w:left="1146" w:hanging="360"/>
      </w:pPr>
      <w:rPr>
        <w:rFonts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4">
    <w:nsid w:val="795876AF"/>
    <w:multiLevelType w:val="hybridMultilevel"/>
    <w:tmpl w:val="B4687E68"/>
    <w:lvl w:ilvl="0" w:tplc="B4EAE684">
      <w:start w:val="1"/>
      <w:numFmt w:val="lowerLetter"/>
      <w:lvlText w:val="%1."/>
      <w:lvlJc w:val="left"/>
      <w:pPr>
        <w:ind w:left="696" w:hanging="360"/>
      </w:pPr>
      <w:rPr>
        <w:rFonts w:cs="Times New Roman" w:hint="default"/>
      </w:rPr>
    </w:lvl>
    <w:lvl w:ilvl="1" w:tplc="04090015">
      <w:start w:val="1"/>
      <w:numFmt w:val="upperLetter"/>
      <w:lvlText w:val="%2."/>
      <w:lvlJc w:val="left"/>
      <w:pPr>
        <w:tabs>
          <w:tab w:val="num" w:pos="1416"/>
        </w:tabs>
        <w:ind w:left="1416" w:hanging="360"/>
      </w:pPr>
      <w:rPr>
        <w:rFonts w:cs="Times New Roman" w:hint="default"/>
      </w:rPr>
    </w:lvl>
    <w:lvl w:ilvl="2" w:tplc="0421001B">
      <w:start w:val="1"/>
      <w:numFmt w:val="lowerRoman"/>
      <w:lvlText w:val="%3."/>
      <w:lvlJc w:val="right"/>
      <w:pPr>
        <w:ind w:left="2136" w:hanging="180"/>
      </w:pPr>
      <w:rPr>
        <w:rFonts w:cs="Times New Roman"/>
      </w:rPr>
    </w:lvl>
    <w:lvl w:ilvl="3" w:tplc="0421000F">
      <w:start w:val="1"/>
      <w:numFmt w:val="decimal"/>
      <w:lvlText w:val="%4."/>
      <w:lvlJc w:val="left"/>
      <w:pPr>
        <w:ind w:left="2856" w:hanging="360"/>
      </w:pPr>
      <w:rPr>
        <w:rFonts w:cs="Times New Roman"/>
      </w:rPr>
    </w:lvl>
    <w:lvl w:ilvl="4" w:tplc="04210019">
      <w:start w:val="1"/>
      <w:numFmt w:val="lowerLetter"/>
      <w:lvlText w:val="%5."/>
      <w:lvlJc w:val="left"/>
      <w:pPr>
        <w:ind w:left="3576" w:hanging="360"/>
      </w:pPr>
      <w:rPr>
        <w:rFonts w:cs="Times New Roman"/>
      </w:rPr>
    </w:lvl>
    <w:lvl w:ilvl="5" w:tplc="0421001B">
      <w:start w:val="1"/>
      <w:numFmt w:val="lowerRoman"/>
      <w:lvlText w:val="%6."/>
      <w:lvlJc w:val="right"/>
      <w:pPr>
        <w:ind w:left="4296" w:hanging="180"/>
      </w:pPr>
      <w:rPr>
        <w:rFonts w:cs="Times New Roman"/>
      </w:rPr>
    </w:lvl>
    <w:lvl w:ilvl="6" w:tplc="0421000F">
      <w:start w:val="1"/>
      <w:numFmt w:val="decimal"/>
      <w:lvlText w:val="%7."/>
      <w:lvlJc w:val="left"/>
      <w:pPr>
        <w:ind w:left="5016" w:hanging="360"/>
      </w:pPr>
      <w:rPr>
        <w:rFonts w:cs="Times New Roman"/>
      </w:rPr>
    </w:lvl>
    <w:lvl w:ilvl="7" w:tplc="04210019">
      <w:start w:val="1"/>
      <w:numFmt w:val="lowerLetter"/>
      <w:lvlText w:val="%8."/>
      <w:lvlJc w:val="left"/>
      <w:pPr>
        <w:ind w:left="5736" w:hanging="360"/>
      </w:pPr>
      <w:rPr>
        <w:rFonts w:cs="Times New Roman"/>
      </w:rPr>
    </w:lvl>
    <w:lvl w:ilvl="8" w:tplc="0421001B">
      <w:start w:val="1"/>
      <w:numFmt w:val="lowerRoman"/>
      <w:lvlText w:val="%9."/>
      <w:lvlJc w:val="right"/>
      <w:pPr>
        <w:ind w:left="6456" w:hanging="180"/>
      </w:pPr>
      <w:rPr>
        <w:rFonts w:cs="Times New Roman"/>
      </w:rPr>
    </w:lvl>
  </w:abstractNum>
  <w:abstractNum w:abstractNumId="65">
    <w:nsid w:val="7B053913"/>
    <w:multiLevelType w:val="hybridMultilevel"/>
    <w:tmpl w:val="7E5AC26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B5A0B7C"/>
    <w:multiLevelType w:val="hybridMultilevel"/>
    <w:tmpl w:val="84D68860"/>
    <w:lvl w:ilvl="0" w:tplc="ED74056E">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67">
    <w:nsid w:val="7B786B53"/>
    <w:multiLevelType w:val="hybridMultilevel"/>
    <w:tmpl w:val="479E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041D88"/>
    <w:multiLevelType w:val="hybridMultilevel"/>
    <w:tmpl w:val="4B9A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2"/>
  </w:num>
  <w:num w:numId="3">
    <w:abstractNumId w:val="36"/>
  </w:num>
  <w:num w:numId="4">
    <w:abstractNumId w:val="44"/>
  </w:num>
  <w:num w:numId="5">
    <w:abstractNumId w:val="64"/>
  </w:num>
  <w:num w:numId="6">
    <w:abstractNumId w:val="46"/>
  </w:num>
  <w:num w:numId="7">
    <w:abstractNumId w:val="60"/>
  </w:num>
  <w:num w:numId="8">
    <w:abstractNumId w:val="3"/>
  </w:num>
  <w:num w:numId="9">
    <w:abstractNumId w:val="30"/>
  </w:num>
  <w:num w:numId="10">
    <w:abstractNumId w:val="57"/>
  </w:num>
  <w:num w:numId="11">
    <w:abstractNumId w:val="14"/>
  </w:num>
  <w:num w:numId="12">
    <w:abstractNumId w:val="63"/>
  </w:num>
  <w:num w:numId="13">
    <w:abstractNumId w:val="16"/>
  </w:num>
  <w:num w:numId="14">
    <w:abstractNumId w:val="21"/>
  </w:num>
  <w:num w:numId="15">
    <w:abstractNumId w:val="13"/>
  </w:num>
  <w:num w:numId="16">
    <w:abstractNumId w:val="29"/>
  </w:num>
  <w:num w:numId="17">
    <w:abstractNumId w:val="42"/>
  </w:num>
  <w:num w:numId="18">
    <w:abstractNumId w:val="40"/>
  </w:num>
  <w:num w:numId="19">
    <w:abstractNumId w:val="31"/>
  </w:num>
  <w:num w:numId="20">
    <w:abstractNumId w:val="1"/>
  </w:num>
  <w:num w:numId="21">
    <w:abstractNumId w:val="51"/>
  </w:num>
  <w:num w:numId="22">
    <w:abstractNumId w:val="23"/>
  </w:num>
  <w:num w:numId="23">
    <w:abstractNumId w:val="49"/>
  </w:num>
  <w:num w:numId="24">
    <w:abstractNumId w:val="17"/>
  </w:num>
  <w:num w:numId="25">
    <w:abstractNumId w:val="39"/>
  </w:num>
  <w:num w:numId="26">
    <w:abstractNumId w:val="32"/>
  </w:num>
  <w:num w:numId="27">
    <w:abstractNumId w:val="24"/>
  </w:num>
  <w:num w:numId="28">
    <w:abstractNumId w:val="18"/>
  </w:num>
  <w:num w:numId="29">
    <w:abstractNumId w:val="59"/>
  </w:num>
  <w:num w:numId="30">
    <w:abstractNumId w:val="33"/>
  </w:num>
  <w:num w:numId="31">
    <w:abstractNumId w:val="19"/>
  </w:num>
  <w:num w:numId="32">
    <w:abstractNumId w:val="27"/>
  </w:num>
  <w:num w:numId="33">
    <w:abstractNumId w:val="48"/>
  </w:num>
  <w:num w:numId="34">
    <w:abstractNumId w:val="38"/>
  </w:num>
  <w:num w:numId="35">
    <w:abstractNumId w:val="26"/>
  </w:num>
  <w:num w:numId="36">
    <w:abstractNumId w:val="11"/>
  </w:num>
  <w:num w:numId="37">
    <w:abstractNumId w:val="28"/>
  </w:num>
  <w:num w:numId="38">
    <w:abstractNumId w:val="45"/>
  </w:num>
  <w:num w:numId="39">
    <w:abstractNumId w:val="53"/>
  </w:num>
  <w:num w:numId="40">
    <w:abstractNumId w:val="58"/>
  </w:num>
  <w:num w:numId="41">
    <w:abstractNumId w:val="35"/>
  </w:num>
  <w:num w:numId="42">
    <w:abstractNumId w:val="56"/>
  </w:num>
  <w:num w:numId="43">
    <w:abstractNumId w:val="4"/>
  </w:num>
  <w:num w:numId="44">
    <w:abstractNumId w:val="50"/>
  </w:num>
  <w:num w:numId="45">
    <w:abstractNumId w:val="67"/>
  </w:num>
  <w:num w:numId="46">
    <w:abstractNumId w:val="7"/>
  </w:num>
  <w:num w:numId="47">
    <w:abstractNumId w:val="65"/>
  </w:num>
  <w:num w:numId="48">
    <w:abstractNumId w:val="55"/>
  </w:num>
  <w:num w:numId="49">
    <w:abstractNumId w:val="68"/>
  </w:num>
  <w:num w:numId="50">
    <w:abstractNumId w:val="37"/>
  </w:num>
  <w:num w:numId="51">
    <w:abstractNumId w:val="10"/>
  </w:num>
  <w:num w:numId="52">
    <w:abstractNumId w:val="9"/>
  </w:num>
  <w:num w:numId="53">
    <w:abstractNumId w:val="22"/>
  </w:num>
  <w:num w:numId="54">
    <w:abstractNumId w:val="61"/>
  </w:num>
  <w:num w:numId="55">
    <w:abstractNumId w:val="41"/>
  </w:num>
  <w:num w:numId="56">
    <w:abstractNumId w:val="25"/>
  </w:num>
  <w:num w:numId="57">
    <w:abstractNumId w:val="34"/>
  </w:num>
  <w:num w:numId="58">
    <w:abstractNumId w:val="5"/>
  </w:num>
  <w:num w:numId="59">
    <w:abstractNumId w:val="66"/>
  </w:num>
  <w:num w:numId="60">
    <w:abstractNumId w:val="62"/>
  </w:num>
  <w:num w:numId="61">
    <w:abstractNumId w:val="0"/>
  </w:num>
  <w:num w:numId="62">
    <w:abstractNumId w:val="20"/>
  </w:num>
  <w:num w:numId="63">
    <w:abstractNumId w:val="6"/>
  </w:num>
  <w:num w:numId="64">
    <w:abstractNumId w:val="15"/>
  </w:num>
  <w:num w:numId="65">
    <w:abstractNumId w:val="47"/>
  </w:num>
  <w:num w:numId="66">
    <w:abstractNumId w:val="8"/>
  </w:num>
  <w:num w:numId="67">
    <w:abstractNumId w:val="54"/>
  </w:num>
  <w:num w:numId="68">
    <w:abstractNumId w:val="52"/>
  </w:num>
  <w:num w:numId="69">
    <w:abstractNumId w:val="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1D5541"/>
    <w:rsid w:val="00003FC5"/>
    <w:rsid w:val="00006565"/>
    <w:rsid w:val="000116FF"/>
    <w:rsid w:val="000147F6"/>
    <w:rsid w:val="00023567"/>
    <w:rsid w:val="000244BE"/>
    <w:rsid w:val="0003749D"/>
    <w:rsid w:val="00075B5D"/>
    <w:rsid w:val="0008720F"/>
    <w:rsid w:val="000902A7"/>
    <w:rsid w:val="000D3896"/>
    <w:rsid w:val="000D6D28"/>
    <w:rsid w:val="000E678B"/>
    <w:rsid w:val="00104079"/>
    <w:rsid w:val="001228E9"/>
    <w:rsid w:val="00133AE4"/>
    <w:rsid w:val="00195A43"/>
    <w:rsid w:val="001972AD"/>
    <w:rsid w:val="001D5541"/>
    <w:rsid w:val="001E0E69"/>
    <w:rsid w:val="002070D9"/>
    <w:rsid w:val="00214004"/>
    <w:rsid w:val="00223800"/>
    <w:rsid w:val="0022400E"/>
    <w:rsid w:val="00245A26"/>
    <w:rsid w:val="00267DFF"/>
    <w:rsid w:val="00280688"/>
    <w:rsid w:val="00282682"/>
    <w:rsid w:val="00291F27"/>
    <w:rsid w:val="00296DDB"/>
    <w:rsid w:val="003143DC"/>
    <w:rsid w:val="003243FD"/>
    <w:rsid w:val="00341AD5"/>
    <w:rsid w:val="0035132F"/>
    <w:rsid w:val="00372348"/>
    <w:rsid w:val="003E357D"/>
    <w:rsid w:val="00412B50"/>
    <w:rsid w:val="00414E15"/>
    <w:rsid w:val="00431E83"/>
    <w:rsid w:val="00492ACE"/>
    <w:rsid w:val="004A558F"/>
    <w:rsid w:val="004E7378"/>
    <w:rsid w:val="004F58B5"/>
    <w:rsid w:val="00516418"/>
    <w:rsid w:val="005243AB"/>
    <w:rsid w:val="00552235"/>
    <w:rsid w:val="005661BE"/>
    <w:rsid w:val="00583E35"/>
    <w:rsid w:val="005B4816"/>
    <w:rsid w:val="005F2850"/>
    <w:rsid w:val="006175A6"/>
    <w:rsid w:val="00621D16"/>
    <w:rsid w:val="00623AC4"/>
    <w:rsid w:val="00634003"/>
    <w:rsid w:val="0065399C"/>
    <w:rsid w:val="00680E7E"/>
    <w:rsid w:val="006B5FB1"/>
    <w:rsid w:val="006F478F"/>
    <w:rsid w:val="007240AE"/>
    <w:rsid w:val="0076455E"/>
    <w:rsid w:val="00781B0F"/>
    <w:rsid w:val="007860FD"/>
    <w:rsid w:val="007A7780"/>
    <w:rsid w:val="007F4BDC"/>
    <w:rsid w:val="00800B2C"/>
    <w:rsid w:val="0085546F"/>
    <w:rsid w:val="0085779E"/>
    <w:rsid w:val="00876451"/>
    <w:rsid w:val="00891E67"/>
    <w:rsid w:val="008969B5"/>
    <w:rsid w:val="008B062B"/>
    <w:rsid w:val="008D6120"/>
    <w:rsid w:val="0092245A"/>
    <w:rsid w:val="00944E8B"/>
    <w:rsid w:val="009456D1"/>
    <w:rsid w:val="009504E8"/>
    <w:rsid w:val="00962FC1"/>
    <w:rsid w:val="00975C99"/>
    <w:rsid w:val="009929D6"/>
    <w:rsid w:val="009B5659"/>
    <w:rsid w:val="009C2CAD"/>
    <w:rsid w:val="009F4014"/>
    <w:rsid w:val="009F76CF"/>
    <w:rsid w:val="00A10B40"/>
    <w:rsid w:val="00A60BE5"/>
    <w:rsid w:val="00A64E33"/>
    <w:rsid w:val="00A713CB"/>
    <w:rsid w:val="00A75D5C"/>
    <w:rsid w:val="00AC5B68"/>
    <w:rsid w:val="00B840A3"/>
    <w:rsid w:val="00B85321"/>
    <w:rsid w:val="00B91312"/>
    <w:rsid w:val="00BC5933"/>
    <w:rsid w:val="00BE7F46"/>
    <w:rsid w:val="00BF00A2"/>
    <w:rsid w:val="00C13F46"/>
    <w:rsid w:val="00C235D7"/>
    <w:rsid w:val="00C638D0"/>
    <w:rsid w:val="00C76EF9"/>
    <w:rsid w:val="00C8639A"/>
    <w:rsid w:val="00C93748"/>
    <w:rsid w:val="00CE1409"/>
    <w:rsid w:val="00CF3368"/>
    <w:rsid w:val="00D5759C"/>
    <w:rsid w:val="00D61970"/>
    <w:rsid w:val="00D740D7"/>
    <w:rsid w:val="00DA313B"/>
    <w:rsid w:val="00DA36A9"/>
    <w:rsid w:val="00DA5074"/>
    <w:rsid w:val="00DB064C"/>
    <w:rsid w:val="00DB0668"/>
    <w:rsid w:val="00DE06BE"/>
    <w:rsid w:val="00DE0FDA"/>
    <w:rsid w:val="00E37F66"/>
    <w:rsid w:val="00E4222E"/>
    <w:rsid w:val="00E509BC"/>
    <w:rsid w:val="00EA5391"/>
    <w:rsid w:val="00EA7897"/>
    <w:rsid w:val="00EB74E0"/>
    <w:rsid w:val="00EC1CD1"/>
    <w:rsid w:val="00EC6921"/>
    <w:rsid w:val="00EE6D77"/>
    <w:rsid w:val="00F05AA9"/>
    <w:rsid w:val="00F21AEC"/>
    <w:rsid w:val="00F57463"/>
    <w:rsid w:val="00F810B6"/>
    <w:rsid w:val="00FD0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91"/>
  </w:style>
  <w:style w:type="paragraph" w:styleId="Heading1">
    <w:name w:val="heading 1"/>
    <w:basedOn w:val="Normal"/>
    <w:next w:val="Normal"/>
    <w:link w:val="Heading1Char"/>
    <w:qFormat/>
    <w:rsid w:val="00BC5933"/>
    <w:pPr>
      <w:keepNext/>
      <w:suppressAutoHyphens/>
      <w:spacing w:after="0" w:line="240" w:lineRule="auto"/>
      <w:ind w:left="720" w:hanging="360"/>
      <w:jc w:val="both"/>
      <w:outlineLvl w:val="0"/>
    </w:pPr>
    <w:rPr>
      <w:rFonts w:ascii="Times New Roman" w:eastAsia="MS Mincho" w:hAnsi="Times New Roman" w:cs="Times New Roman"/>
      <w:b/>
      <w:bCs/>
      <w:sz w:val="28"/>
      <w:szCs w:val="28"/>
      <w:u w:val="single"/>
      <w:lang w:eastAsia="ar-SA"/>
    </w:rPr>
  </w:style>
  <w:style w:type="paragraph" w:styleId="Heading2">
    <w:name w:val="heading 2"/>
    <w:basedOn w:val="Normal"/>
    <w:next w:val="Normal"/>
    <w:link w:val="Heading2Char"/>
    <w:qFormat/>
    <w:rsid w:val="00BC5933"/>
    <w:pPr>
      <w:keepNext/>
      <w:suppressAutoHyphens/>
      <w:spacing w:after="0" w:line="240" w:lineRule="auto"/>
      <w:ind w:left="1440" w:hanging="360"/>
      <w:jc w:val="both"/>
      <w:outlineLvl w:val="1"/>
    </w:pPr>
    <w:rPr>
      <w:rFonts w:ascii="Times New Roman" w:eastAsia="MS Mincho" w:hAnsi="Times New Roman" w:cs="Times New Roman"/>
      <w:sz w:val="28"/>
      <w:szCs w:val="28"/>
      <w:lang w:eastAsia="ar-SA"/>
    </w:rPr>
  </w:style>
  <w:style w:type="paragraph" w:styleId="Heading3">
    <w:name w:val="heading 3"/>
    <w:basedOn w:val="Normal"/>
    <w:next w:val="Normal"/>
    <w:link w:val="Heading3Char"/>
    <w:qFormat/>
    <w:rsid w:val="00BC5933"/>
    <w:pPr>
      <w:keepNext/>
      <w:suppressAutoHyphens/>
      <w:spacing w:after="0" w:line="240" w:lineRule="auto"/>
      <w:ind w:left="2160" w:hanging="180"/>
      <w:jc w:val="center"/>
      <w:outlineLvl w:val="2"/>
    </w:pPr>
    <w:rPr>
      <w:rFonts w:ascii="Times New Roman" w:eastAsia="MS Mincho" w:hAnsi="Times New Roman" w:cs="Times New Roman"/>
      <w:sz w:val="28"/>
      <w:szCs w:val="28"/>
      <w:lang w:eastAsia="ar-SA"/>
    </w:rPr>
  </w:style>
  <w:style w:type="paragraph" w:styleId="Heading4">
    <w:name w:val="heading 4"/>
    <w:basedOn w:val="Normal"/>
    <w:next w:val="Normal"/>
    <w:link w:val="Heading4Char"/>
    <w:uiPriority w:val="9"/>
    <w:qFormat/>
    <w:rsid w:val="00BC5933"/>
    <w:pPr>
      <w:keepNext/>
      <w:suppressAutoHyphens/>
      <w:spacing w:after="0" w:line="240" w:lineRule="auto"/>
      <w:ind w:left="2880" w:hanging="360"/>
      <w:jc w:val="center"/>
      <w:outlineLvl w:val="3"/>
    </w:pPr>
    <w:rPr>
      <w:rFonts w:ascii="Times New Roman" w:eastAsia="MS Mincho" w:hAnsi="Times New Roman" w:cs="Times New Roman"/>
      <w:b/>
      <w:bCs/>
      <w:sz w:val="28"/>
      <w:szCs w:val="28"/>
      <w:u w:val="single"/>
      <w:lang w:eastAsia="ar-SA"/>
    </w:rPr>
  </w:style>
  <w:style w:type="paragraph" w:styleId="Heading5">
    <w:name w:val="heading 5"/>
    <w:basedOn w:val="Normal"/>
    <w:next w:val="Normal"/>
    <w:link w:val="Heading5Char"/>
    <w:qFormat/>
    <w:rsid w:val="00BC5933"/>
    <w:pPr>
      <w:spacing w:before="240" w:after="60" w:line="240" w:lineRule="auto"/>
      <w:outlineLvl w:val="4"/>
    </w:pPr>
    <w:rPr>
      <w:rFonts w:ascii="Times New Roman" w:eastAsia="MS Mincho" w:hAnsi="Times New Roman" w:cs="Times New Roman"/>
      <w:b/>
      <w:bCs/>
      <w:i/>
      <w:iCs/>
      <w:sz w:val="26"/>
      <w:szCs w:val="26"/>
    </w:rPr>
  </w:style>
  <w:style w:type="paragraph" w:styleId="Heading8">
    <w:name w:val="heading 8"/>
    <w:basedOn w:val="Normal"/>
    <w:next w:val="Normal"/>
    <w:link w:val="Heading8Char"/>
    <w:qFormat/>
    <w:rsid w:val="00BC5933"/>
    <w:pPr>
      <w:spacing w:before="240" w:after="60" w:line="240" w:lineRule="auto"/>
      <w:outlineLvl w:val="7"/>
    </w:pPr>
    <w:rPr>
      <w:rFonts w:ascii="Times New Roman" w:eastAsia="MS Mincho" w:hAnsi="Times New Roman" w:cs="Times New Roman"/>
      <w:i/>
      <w:iCs/>
      <w:sz w:val="24"/>
      <w:szCs w:val="24"/>
    </w:rPr>
  </w:style>
  <w:style w:type="paragraph" w:styleId="Heading9">
    <w:name w:val="heading 9"/>
    <w:basedOn w:val="Normal"/>
    <w:next w:val="Normal"/>
    <w:link w:val="Heading9Char"/>
    <w:qFormat/>
    <w:rsid w:val="00BC5933"/>
    <w:pPr>
      <w:keepNext/>
      <w:spacing w:after="0" w:line="240" w:lineRule="auto"/>
      <w:jc w:val="center"/>
      <w:outlineLvl w:val="8"/>
    </w:pPr>
    <w:rPr>
      <w:rFonts w:ascii="Bookman Old Style" w:eastAsia="MS Mincho" w:hAnsi="Bookman Old Style" w:cs="Times New Roman"/>
      <w:b/>
      <w:spacing w:val="3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933"/>
    <w:rPr>
      <w:rFonts w:ascii="Times New Roman" w:eastAsia="MS Mincho" w:hAnsi="Times New Roman" w:cs="Times New Roman"/>
      <w:b/>
      <w:bCs/>
      <w:sz w:val="28"/>
      <w:szCs w:val="28"/>
      <w:u w:val="single"/>
      <w:lang w:eastAsia="ar-SA"/>
    </w:rPr>
  </w:style>
  <w:style w:type="character" w:customStyle="1" w:styleId="Heading2Char">
    <w:name w:val="Heading 2 Char"/>
    <w:basedOn w:val="DefaultParagraphFont"/>
    <w:link w:val="Heading2"/>
    <w:rsid w:val="00BC5933"/>
    <w:rPr>
      <w:rFonts w:ascii="Times New Roman" w:eastAsia="MS Mincho" w:hAnsi="Times New Roman" w:cs="Times New Roman"/>
      <w:sz w:val="28"/>
      <w:szCs w:val="28"/>
      <w:lang w:eastAsia="ar-SA"/>
    </w:rPr>
  </w:style>
  <w:style w:type="character" w:customStyle="1" w:styleId="Heading3Char">
    <w:name w:val="Heading 3 Char"/>
    <w:basedOn w:val="DefaultParagraphFont"/>
    <w:link w:val="Heading3"/>
    <w:rsid w:val="00BC5933"/>
    <w:rPr>
      <w:rFonts w:ascii="Times New Roman" w:eastAsia="MS Mincho" w:hAnsi="Times New Roman" w:cs="Times New Roman"/>
      <w:sz w:val="28"/>
      <w:szCs w:val="28"/>
      <w:lang w:eastAsia="ar-SA"/>
    </w:rPr>
  </w:style>
  <w:style w:type="character" w:customStyle="1" w:styleId="Heading4Char">
    <w:name w:val="Heading 4 Char"/>
    <w:basedOn w:val="DefaultParagraphFont"/>
    <w:link w:val="Heading4"/>
    <w:uiPriority w:val="9"/>
    <w:rsid w:val="00BC5933"/>
    <w:rPr>
      <w:rFonts w:ascii="Times New Roman" w:eastAsia="MS Mincho" w:hAnsi="Times New Roman" w:cs="Times New Roman"/>
      <w:b/>
      <w:bCs/>
      <w:sz w:val="28"/>
      <w:szCs w:val="28"/>
      <w:u w:val="single"/>
      <w:lang w:eastAsia="ar-SA"/>
    </w:rPr>
  </w:style>
  <w:style w:type="character" w:customStyle="1" w:styleId="Heading5Char">
    <w:name w:val="Heading 5 Char"/>
    <w:basedOn w:val="DefaultParagraphFont"/>
    <w:link w:val="Heading5"/>
    <w:rsid w:val="00BC5933"/>
    <w:rPr>
      <w:rFonts w:ascii="Times New Roman" w:eastAsia="MS Mincho" w:hAnsi="Times New Roman" w:cs="Times New Roman"/>
      <w:b/>
      <w:bCs/>
      <w:i/>
      <w:iCs/>
      <w:sz w:val="26"/>
      <w:szCs w:val="26"/>
    </w:rPr>
  </w:style>
  <w:style w:type="character" w:customStyle="1" w:styleId="Heading8Char">
    <w:name w:val="Heading 8 Char"/>
    <w:basedOn w:val="DefaultParagraphFont"/>
    <w:link w:val="Heading8"/>
    <w:rsid w:val="00BC5933"/>
    <w:rPr>
      <w:rFonts w:ascii="Times New Roman" w:eastAsia="MS Mincho" w:hAnsi="Times New Roman" w:cs="Times New Roman"/>
      <w:i/>
      <w:iCs/>
      <w:sz w:val="24"/>
      <w:szCs w:val="24"/>
    </w:rPr>
  </w:style>
  <w:style w:type="character" w:customStyle="1" w:styleId="Heading9Char">
    <w:name w:val="Heading 9 Char"/>
    <w:basedOn w:val="DefaultParagraphFont"/>
    <w:link w:val="Heading9"/>
    <w:rsid w:val="00BC5933"/>
    <w:rPr>
      <w:rFonts w:ascii="Bookman Old Style" w:eastAsia="MS Mincho" w:hAnsi="Bookman Old Style" w:cs="Times New Roman"/>
      <w:b/>
      <w:spacing w:val="30"/>
      <w:sz w:val="28"/>
      <w:szCs w:val="20"/>
    </w:rPr>
  </w:style>
  <w:style w:type="table" w:styleId="TableGrid">
    <w:name w:val="Table Grid"/>
    <w:basedOn w:val="TableNormal"/>
    <w:uiPriority w:val="59"/>
    <w:rsid w:val="0037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kepala,sub de titre 4,ANNEX,List Paragraph1"/>
    <w:basedOn w:val="Normal"/>
    <w:link w:val="ListParagraphChar"/>
    <w:qFormat/>
    <w:rsid w:val="00BC5933"/>
    <w:pPr>
      <w:ind w:left="720"/>
    </w:pPr>
    <w:rPr>
      <w:rFonts w:ascii="Calibri" w:eastAsia="MS Mincho" w:hAnsi="Calibri" w:cs="Times New Roman"/>
      <w:lang w:val="id-ID"/>
    </w:rPr>
  </w:style>
  <w:style w:type="character" w:customStyle="1" w:styleId="ListParagraphChar">
    <w:name w:val="List Paragraph Char"/>
    <w:aliases w:val="TABEL Char,kepala Char,sub de titre 4 Char,ANNEX Char,List Paragraph1 Char"/>
    <w:link w:val="ListParagraph"/>
    <w:locked/>
    <w:rsid w:val="00BC5933"/>
    <w:rPr>
      <w:rFonts w:ascii="Calibri" w:eastAsia="MS Mincho" w:hAnsi="Calibri" w:cs="Times New Roman"/>
      <w:lang w:val="id-ID"/>
    </w:rPr>
  </w:style>
  <w:style w:type="paragraph" w:styleId="BalloonText">
    <w:name w:val="Balloon Text"/>
    <w:basedOn w:val="Normal"/>
    <w:link w:val="BalloonTextChar"/>
    <w:uiPriority w:val="99"/>
    <w:semiHidden/>
    <w:unhideWhenUsed/>
    <w:rsid w:val="00BC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33"/>
    <w:rPr>
      <w:rFonts w:ascii="Tahoma" w:hAnsi="Tahoma" w:cs="Tahoma"/>
      <w:sz w:val="16"/>
      <w:szCs w:val="16"/>
    </w:rPr>
  </w:style>
  <w:style w:type="character" w:customStyle="1" w:styleId="WW8Num3z0">
    <w:name w:val="WW8Num3z0"/>
    <w:rsid w:val="00BC5933"/>
    <w:rPr>
      <w:rFonts w:ascii="Times New Roman" w:hAnsi="Times New Roman" w:cs="Times New Roman"/>
    </w:rPr>
  </w:style>
  <w:style w:type="character" w:customStyle="1" w:styleId="WW8Num5z1">
    <w:name w:val="WW8Num5z1"/>
    <w:rsid w:val="00BC5933"/>
    <w:rPr>
      <w:rFonts w:ascii="Times New Roman" w:hAnsi="Times New Roman" w:cs="Times New Roman"/>
    </w:rPr>
  </w:style>
  <w:style w:type="character" w:customStyle="1" w:styleId="WW8Num8z0">
    <w:name w:val="WW8Num8z0"/>
    <w:rsid w:val="00BC5933"/>
    <w:rPr>
      <w:rFonts w:ascii="Wingdings" w:hAnsi="Wingdings" w:cs="Wingdings"/>
    </w:rPr>
  </w:style>
  <w:style w:type="character" w:customStyle="1" w:styleId="WW8Num9z0">
    <w:name w:val="WW8Num9z0"/>
    <w:rsid w:val="00BC5933"/>
    <w:rPr>
      <w:rFonts w:ascii="Times New Roman" w:hAnsi="Times New Roman" w:cs="Times New Roman"/>
    </w:rPr>
  </w:style>
  <w:style w:type="character" w:customStyle="1" w:styleId="WW8Num10z0">
    <w:name w:val="WW8Num10z0"/>
    <w:rsid w:val="00BC5933"/>
    <w:rPr>
      <w:rFonts w:ascii="Times New Roman" w:hAnsi="Times New Roman" w:cs="Times New Roman"/>
    </w:rPr>
  </w:style>
  <w:style w:type="character" w:customStyle="1" w:styleId="WW-Absatz-Standardschriftart">
    <w:name w:val="WW-Absatz-Standardschriftart"/>
    <w:rsid w:val="00BC5933"/>
  </w:style>
  <w:style w:type="character" w:customStyle="1" w:styleId="WW8Num5z0">
    <w:name w:val="WW8Num5z0"/>
    <w:rsid w:val="00BC5933"/>
    <w:rPr>
      <w:rFonts w:ascii="Symbol" w:hAnsi="Symbol" w:cs="Symbol"/>
    </w:rPr>
  </w:style>
  <w:style w:type="character" w:customStyle="1" w:styleId="WW8Num6z0">
    <w:name w:val="WW8Num6z0"/>
    <w:rsid w:val="00BC5933"/>
    <w:rPr>
      <w:rFonts w:ascii="Symbol" w:hAnsi="Symbol" w:cs="Symbol"/>
    </w:rPr>
  </w:style>
  <w:style w:type="character" w:customStyle="1" w:styleId="WW8Num7z0">
    <w:name w:val="WW8Num7z0"/>
    <w:rsid w:val="00BC5933"/>
    <w:rPr>
      <w:rFonts w:ascii="Symbol" w:hAnsi="Symbol" w:cs="Symbol"/>
    </w:rPr>
  </w:style>
  <w:style w:type="character" w:customStyle="1" w:styleId="WW-WW8Num8z0">
    <w:name w:val="WW-WW8Num8z0"/>
    <w:rsid w:val="00BC5933"/>
    <w:rPr>
      <w:rFonts w:ascii="Symbol" w:hAnsi="Symbol" w:cs="Symbol"/>
    </w:rPr>
  </w:style>
  <w:style w:type="character" w:customStyle="1" w:styleId="WW-WW8Num10z0">
    <w:name w:val="WW-WW8Num10z0"/>
    <w:rsid w:val="00BC5933"/>
    <w:rPr>
      <w:rFonts w:ascii="Symbol" w:hAnsi="Symbol" w:cs="Symbol"/>
    </w:rPr>
  </w:style>
  <w:style w:type="character" w:customStyle="1" w:styleId="WW8Num14z0">
    <w:name w:val="WW8Num14z0"/>
    <w:rsid w:val="00BC5933"/>
    <w:rPr>
      <w:rFonts w:ascii="Symbol" w:hAnsi="Symbol" w:cs="Symbol"/>
    </w:rPr>
  </w:style>
  <w:style w:type="character" w:customStyle="1" w:styleId="WW8Num14z1">
    <w:name w:val="WW8Num14z1"/>
    <w:rsid w:val="00BC5933"/>
    <w:rPr>
      <w:rFonts w:ascii="Courier New" w:hAnsi="Courier New" w:cs="Courier New"/>
    </w:rPr>
  </w:style>
  <w:style w:type="character" w:customStyle="1" w:styleId="WW8Num14z2">
    <w:name w:val="WW8Num14z2"/>
    <w:rsid w:val="00BC5933"/>
    <w:rPr>
      <w:rFonts w:ascii="Wingdings" w:hAnsi="Wingdings" w:cs="Wingdings"/>
    </w:rPr>
  </w:style>
  <w:style w:type="character" w:customStyle="1" w:styleId="WW8Num20z0">
    <w:name w:val="WW8Num20z0"/>
    <w:rsid w:val="00BC5933"/>
    <w:rPr>
      <w:rFonts w:ascii="Times New Roman" w:hAnsi="Times New Roman" w:cs="Times New Roman"/>
    </w:rPr>
  </w:style>
  <w:style w:type="character" w:customStyle="1" w:styleId="WW8Num20z1">
    <w:name w:val="WW8Num20z1"/>
    <w:rsid w:val="00BC5933"/>
    <w:rPr>
      <w:rFonts w:ascii="Courier New" w:hAnsi="Courier New" w:cs="Courier New"/>
    </w:rPr>
  </w:style>
  <w:style w:type="character" w:customStyle="1" w:styleId="WW8Num20z2">
    <w:name w:val="WW8Num20z2"/>
    <w:rsid w:val="00BC5933"/>
    <w:rPr>
      <w:rFonts w:ascii="Wingdings" w:hAnsi="Wingdings" w:cs="Wingdings"/>
    </w:rPr>
  </w:style>
  <w:style w:type="character" w:customStyle="1" w:styleId="WW8Num20z3">
    <w:name w:val="WW8Num20z3"/>
    <w:rsid w:val="00BC5933"/>
    <w:rPr>
      <w:rFonts w:ascii="Symbol" w:hAnsi="Symbol" w:cs="Symbol"/>
    </w:rPr>
  </w:style>
  <w:style w:type="character" w:customStyle="1" w:styleId="WW8Num23z1">
    <w:name w:val="WW8Num23z1"/>
    <w:rsid w:val="00BC5933"/>
    <w:rPr>
      <w:rFonts w:ascii="Times New Roman" w:hAnsi="Times New Roman" w:cs="Times New Roman"/>
    </w:rPr>
  </w:style>
  <w:style w:type="character" w:customStyle="1" w:styleId="WW8Num24z0">
    <w:name w:val="WW8Num24z0"/>
    <w:rsid w:val="00BC5933"/>
    <w:rPr>
      <w:rFonts w:ascii="Symbol" w:hAnsi="Symbol" w:cs="Symbol"/>
    </w:rPr>
  </w:style>
  <w:style w:type="character" w:customStyle="1" w:styleId="WW8Num24z1">
    <w:name w:val="WW8Num24z1"/>
    <w:rsid w:val="00BC5933"/>
    <w:rPr>
      <w:rFonts w:ascii="Courier New" w:hAnsi="Courier New" w:cs="Courier New"/>
    </w:rPr>
  </w:style>
  <w:style w:type="character" w:customStyle="1" w:styleId="WW8Num24z2">
    <w:name w:val="WW8Num24z2"/>
    <w:rsid w:val="00BC5933"/>
    <w:rPr>
      <w:rFonts w:ascii="Wingdings" w:hAnsi="Wingdings" w:cs="Wingdings"/>
    </w:rPr>
  </w:style>
  <w:style w:type="character" w:customStyle="1" w:styleId="WW8Num28z0">
    <w:name w:val="WW8Num28z0"/>
    <w:rsid w:val="00BC5933"/>
    <w:rPr>
      <w:rFonts w:ascii="Symbol" w:hAnsi="Symbol" w:cs="Symbol"/>
    </w:rPr>
  </w:style>
  <w:style w:type="character" w:customStyle="1" w:styleId="WW8Num28z1">
    <w:name w:val="WW8Num28z1"/>
    <w:rsid w:val="00BC5933"/>
    <w:rPr>
      <w:rFonts w:ascii="Courier New" w:hAnsi="Courier New" w:cs="Courier New"/>
    </w:rPr>
  </w:style>
  <w:style w:type="character" w:customStyle="1" w:styleId="WW8Num28z2">
    <w:name w:val="WW8Num28z2"/>
    <w:rsid w:val="00BC5933"/>
    <w:rPr>
      <w:rFonts w:ascii="Wingdings" w:hAnsi="Wingdings" w:cs="Wingdings"/>
    </w:rPr>
  </w:style>
  <w:style w:type="character" w:customStyle="1" w:styleId="WW8Num29z0">
    <w:name w:val="WW8Num29z0"/>
    <w:rsid w:val="00BC5933"/>
    <w:rPr>
      <w:rFonts w:ascii="Wingdings" w:hAnsi="Wingdings" w:cs="Wingdings"/>
    </w:rPr>
  </w:style>
  <w:style w:type="character" w:customStyle="1" w:styleId="WW8Num29z1">
    <w:name w:val="WW8Num29z1"/>
    <w:rsid w:val="00BC5933"/>
    <w:rPr>
      <w:rFonts w:ascii="Courier New" w:hAnsi="Courier New" w:cs="Courier New"/>
    </w:rPr>
  </w:style>
  <w:style w:type="character" w:customStyle="1" w:styleId="WW8Num29z3">
    <w:name w:val="WW8Num29z3"/>
    <w:rsid w:val="00BC5933"/>
    <w:rPr>
      <w:rFonts w:ascii="Symbol" w:hAnsi="Symbol" w:cs="Symbol"/>
    </w:rPr>
  </w:style>
  <w:style w:type="character" w:customStyle="1" w:styleId="WW8Num31z0">
    <w:name w:val="WW8Num31z0"/>
    <w:rsid w:val="00BC5933"/>
    <w:rPr>
      <w:rFonts w:ascii="Times New Roman" w:hAnsi="Times New Roman" w:cs="Times New Roman"/>
    </w:rPr>
  </w:style>
  <w:style w:type="character" w:customStyle="1" w:styleId="WW8Num31z1">
    <w:name w:val="WW8Num31z1"/>
    <w:rsid w:val="00BC5933"/>
    <w:rPr>
      <w:rFonts w:ascii="Courier New" w:hAnsi="Courier New" w:cs="Courier New"/>
    </w:rPr>
  </w:style>
  <w:style w:type="character" w:customStyle="1" w:styleId="WW8Num31z2">
    <w:name w:val="WW8Num31z2"/>
    <w:rsid w:val="00BC5933"/>
    <w:rPr>
      <w:rFonts w:ascii="Wingdings" w:hAnsi="Wingdings" w:cs="Wingdings"/>
    </w:rPr>
  </w:style>
  <w:style w:type="character" w:customStyle="1" w:styleId="WW8Num31z3">
    <w:name w:val="WW8Num31z3"/>
    <w:rsid w:val="00BC5933"/>
    <w:rPr>
      <w:rFonts w:ascii="Symbol" w:hAnsi="Symbol" w:cs="Symbol"/>
    </w:rPr>
  </w:style>
  <w:style w:type="character" w:customStyle="1" w:styleId="WW8Num32z0">
    <w:name w:val="WW8Num32z0"/>
    <w:rsid w:val="00BC5933"/>
    <w:rPr>
      <w:rFonts w:ascii="Times New Roman" w:hAnsi="Times New Roman" w:cs="Times New Roman"/>
    </w:rPr>
  </w:style>
  <w:style w:type="character" w:customStyle="1" w:styleId="WW8Num32z1">
    <w:name w:val="WW8Num32z1"/>
    <w:rsid w:val="00BC5933"/>
    <w:rPr>
      <w:rFonts w:ascii="Wingdings" w:hAnsi="Wingdings" w:cs="Wingdings"/>
    </w:rPr>
  </w:style>
  <w:style w:type="character" w:customStyle="1" w:styleId="WW8Num32z3">
    <w:name w:val="WW8Num32z3"/>
    <w:rsid w:val="00BC5933"/>
    <w:rPr>
      <w:rFonts w:ascii="Symbol" w:hAnsi="Symbol" w:cs="Symbol"/>
    </w:rPr>
  </w:style>
  <w:style w:type="character" w:customStyle="1" w:styleId="WW8Num32z4">
    <w:name w:val="WW8Num32z4"/>
    <w:rsid w:val="00BC5933"/>
    <w:rPr>
      <w:rFonts w:ascii="Courier New" w:hAnsi="Courier New" w:cs="Courier New"/>
    </w:rPr>
  </w:style>
  <w:style w:type="character" w:customStyle="1" w:styleId="WW-DefaultParagraphFont">
    <w:name w:val="WW-Default Paragraph Font"/>
    <w:rsid w:val="00BC5933"/>
  </w:style>
  <w:style w:type="character" w:customStyle="1" w:styleId="NumberingSymbols">
    <w:name w:val="Numbering Symbols"/>
    <w:rsid w:val="00BC5933"/>
  </w:style>
  <w:style w:type="paragraph" w:styleId="BodyText">
    <w:name w:val="Body Text"/>
    <w:basedOn w:val="Normal"/>
    <w:link w:val="BodyTextChar"/>
    <w:rsid w:val="00BC593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rsid w:val="00BC5933"/>
    <w:rPr>
      <w:rFonts w:ascii="Times New Roman" w:eastAsia="MS Mincho" w:hAnsi="Times New Roman" w:cs="Times New Roman"/>
      <w:sz w:val="24"/>
      <w:szCs w:val="24"/>
      <w:lang w:eastAsia="ar-SA"/>
    </w:rPr>
  </w:style>
  <w:style w:type="paragraph" w:styleId="List">
    <w:name w:val="List"/>
    <w:basedOn w:val="BodyText"/>
    <w:rsid w:val="00BC5933"/>
  </w:style>
  <w:style w:type="paragraph" w:customStyle="1" w:styleId="Caption1">
    <w:name w:val="Caption1"/>
    <w:basedOn w:val="Normal"/>
    <w:rsid w:val="00BC5933"/>
    <w:pPr>
      <w:suppressLineNumbers/>
      <w:suppressAutoHyphens/>
      <w:spacing w:before="120" w:after="120" w:line="240" w:lineRule="auto"/>
    </w:pPr>
    <w:rPr>
      <w:rFonts w:ascii="Times New Roman" w:eastAsia="MS Mincho" w:hAnsi="Times New Roman" w:cs="Times New Roman"/>
      <w:i/>
      <w:iCs/>
      <w:sz w:val="20"/>
      <w:szCs w:val="20"/>
      <w:lang w:eastAsia="ar-SA"/>
    </w:rPr>
  </w:style>
  <w:style w:type="paragraph" w:customStyle="1" w:styleId="Index">
    <w:name w:val="Index"/>
    <w:basedOn w:val="Normal"/>
    <w:rsid w:val="00BC5933"/>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Heading">
    <w:name w:val="Heading"/>
    <w:basedOn w:val="Normal"/>
    <w:next w:val="BodyText"/>
    <w:rsid w:val="00BC5933"/>
    <w:pPr>
      <w:keepNext/>
      <w:suppressAutoHyphens/>
      <w:spacing w:before="240" w:after="120" w:line="240" w:lineRule="auto"/>
    </w:pPr>
    <w:rPr>
      <w:rFonts w:ascii="Arial" w:eastAsia="MS Mincho" w:hAnsi="Arial" w:cs="Arial"/>
      <w:sz w:val="28"/>
      <w:szCs w:val="28"/>
      <w:lang w:eastAsia="ar-SA"/>
    </w:rPr>
  </w:style>
  <w:style w:type="paragraph" w:customStyle="1" w:styleId="WW-Caption">
    <w:name w:val="WW-Caption"/>
    <w:basedOn w:val="Normal"/>
    <w:rsid w:val="00BC5933"/>
    <w:pPr>
      <w:suppressLineNumbers/>
      <w:suppressAutoHyphens/>
      <w:spacing w:before="120" w:after="120" w:line="240" w:lineRule="auto"/>
    </w:pPr>
    <w:rPr>
      <w:rFonts w:ascii="Times New Roman" w:eastAsia="MS Mincho" w:hAnsi="Times New Roman" w:cs="Times New Roman"/>
      <w:i/>
      <w:iCs/>
      <w:sz w:val="20"/>
      <w:szCs w:val="20"/>
      <w:lang w:eastAsia="ar-SA"/>
    </w:rPr>
  </w:style>
  <w:style w:type="paragraph" w:customStyle="1" w:styleId="WW-Index">
    <w:name w:val="WW-Index"/>
    <w:basedOn w:val="Normal"/>
    <w:rsid w:val="00BC5933"/>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WW-Heading">
    <w:name w:val="WW-Heading"/>
    <w:basedOn w:val="Normal"/>
    <w:next w:val="BodyText"/>
    <w:rsid w:val="00BC5933"/>
    <w:pPr>
      <w:keepNext/>
      <w:suppressAutoHyphens/>
      <w:spacing w:before="240" w:after="120" w:line="240" w:lineRule="auto"/>
    </w:pPr>
    <w:rPr>
      <w:rFonts w:ascii="Arial" w:eastAsia="MS Mincho" w:hAnsi="Arial" w:cs="Arial"/>
      <w:sz w:val="28"/>
      <w:szCs w:val="28"/>
      <w:lang w:eastAsia="ar-SA"/>
    </w:rPr>
  </w:style>
  <w:style w:type="paragraph" w:styleId="Header">
    <w:name w:val="header"/>
    <w:basedOn w:val="Normal"/>
    <w:link w:val="HeaderChar"/>
    <w:uiPriority w:val="99"/>
    <w:rsid w:val="00BC5933"/>
    <w:pPr>
      <w:tabs>
        <w:tab w:val="center" w:pos="4320"/>
        <w:tab w:val="right" w:pos="8640"/>
      </w:tabs>
      <w:suppressAutoHyphens/>
      <w:spacing w:after="0" w:line="240" w:lineRule="auto"/>
    </w:pPr>
    <w:rPr>
      <w:rFonts w:ascii="Times New Roman" w:eastAsia="MS Mincho" w:hAnsi="Times New Roman" w:cs="Times New Roman"/>
      <w:sz w:val="24"/>
      <w:szCs w:val="24"/>
      <w:lang w:eastAsia="ar-SA"/>
    </w:rPr>
  </w:style>
  <w:style w:type="character" w:customStyle="1" w:styleId="HeaderChar">
    <w:name w:val="Header Char"/>
    <w:basedOn w:val="DefaultParagraphFont"/>
    <w:link w:val="Header"/>
    <w:uiPriority w:val="99"/>
    <w:rsid w:val="00BC5933"/>
    <w:rPr>
      <w:rFonts w:ascii="Times New Roman" w:eastAsia="MS Mincho" w:hAnsi="Times New Roman" w:cs="Times New Roman"/>
      <w:sz w:val="24"/>
      <w:szCs w:val="24"/>
      <w:lang w:eastAsia="ar-SA"/>
    </w:rPr>
  </w:style>
  <w:style w:type="paragraph" w:styleId="Footer">
    <w:name w:val="footer"/>
    <w:basedOn w:val="Normal"/>
    <w:link w:val="FooterChar"/>
    <w:uiPriority w:val="99"/>
    <w:rsid w:val="00BC5933"/>
    <w:pPr>
      <w:tabs>
        <w:tab w:val="center" w:pos="4320"/>
        <w:tab w:val="right" w:pos="8640"/>
      </w:tabs>
      <w:suppressAutoHyphens/>
      <w:spacing w:after="0" w:line="240" w:lineRule="auto"/>
    </w:pPr>
    <w:rPr>
      <w:rFonts w:ascii="Times New Roman" w:eastAsia="MS Mincho" w:hAnsi="Times New Roman" w:cs="Times New Roman"/>
      <w:sz w:val="24"/>
      <w:szCs w:val="24"/>
      <w:lang w:eastAsia="ar-SA"/>
    </w:rPr>
  </w:style>
  <w:style w:type="character" w:customStyle="1" w:styleId="FooterChar">
    <w:name w:val="Footer Char"/>
    <w:basedOn w:val="DefaultParagraphFont"/>
    <w:link w:val="Footer"/>
    <w:uiPriority w:val="99"/>
    <w:rsid w:val="00BC5933"/>
    <w:rPr>
      <w:rFonts w:ascii="Times New Roman" w:eastAsia="MS Mincho" w:hAnsi="Times New Roman" w:cs="Times New Roman"/>
      <w:sz w:val="24"/>
      <w:szCs w:val="24"/>
      <w:lang w:eastAsia="ar-SA"/>
    </w:rPr>
  </w:style>
  <w:style w:type="paragraph" w:customStyle="1" w:styleId="TableContents">
    <w:name w:val="Table Contents"/>
    <w:basedOn w:val="BodyText"/>
    <w:rsid w:val="00BC5933"/>
    <w:pPr>
      <w:suppressLineNumbers/>
    </w:pPr>
  </w:style>
  <w:style w:type="paragraph" w:customStyle="1" w:styleId="WW-TableContents">
    <w:name w:val="WW-Table Contents"/>
    <w:basedOn w:val="BodyText"/>
    <w:rsid w:val="00BC5933"/>
    <w:pPr>
      <w:suppressLineNumbers/>
    </w:pPr>
  </w:style>
  <w:style w:type="paragraph" w:customStyle="1" w:styleId="TableHeading">
    <w:name w:val="Table Heading"/>
    <w:basedOn w:val="TableContents"/>
    <w:rsid w:val="00BC5933"/>
    <w:pPr>
      <w:jc w:val="center"/>
    </w:pPr>
    <w:rPr>
      <w:b/>
      <w:bCs/>
      <w:i/>
      <w:iCs/>
    </w:rPr>
  </w:style>
  <w:style w:type="paragraph" w:customStyle="1" w:styleId="WW-TableHeading">
    <w:name w:val="WW-Table Heading"/>
    <w:basedOn w:val="WW-TableContents"/>
    <w:rsid w:val="00BC5933"/>
    <w:pPr>
      <w:jc w:val="center"/>
    </w:pPr>
    <w:rPr>
      <w:b/>
      <w:bCs/>
      <w:i/>
      <w:iCs/>
    </w:rPr>
  </w:style>
  <w:style w:type="paragraph" w:styleId="Title">
    <w:name w:val="Title"/>
    <w:basedOn w:val="Normal"/>
    <w:link w:val="TitleChar"/>
    <w:uiPriority w:val="99"/>
    <w:qFormat/>
    <w:rsid w:val="00BC5933"/>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uiPriority w:val="99"/>
    <w:rsid w:val="00BC5933"/>
    <w:rPr>
      <w:rFonts w:ascii="Times New Roman" w:eastAsia="MS Mincho" w:hAnsi="Times New Roman" w:cs="Times New Roman"/>
      <w:b/>
      <w:bCs/>
      <w:sz w:val="24"/>
      <w:szCs w:val="24"/>
    </w:rPr>
  </w:style>
  <w:style w:type="paragraph" w:styleId="FootnoteText">
    <w:name w:val="footnote text"/>
    <w:basedOn w:val="Normal"/>
    <w:link w:val="FootnoteTextChar"/>
    <w:semiHidden/>
    <w:rsid w:val="00BC5933"/>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semiHidden/>
    <w:rsid w:val="00BC5933"/>
    <w:rPr>
      <w:rFonts w:ascii="Times New Roman" w:eastAsia="MS Mincho" w:hAnsi="Times New Roman" w:cs="Times New Roman"/>
      <w:sz w:val="20"/>
      <w:szCs w:val="20"/>
    </w:rPr>
  </w:style>
  <w:style w:type="paragraph" w:styleId="BodyTextIndent">
    <w:name w:val="Body Text Indent"/>
    <w:basedOn w:val="Normal"/>
    <w:link w:val="BodyTextIndentChar"/>
    <w:rsid w:val="00BC5933"/>
    <w:pPr>
      <w:suppressAutoHyphens/>
      <w:spacing w:after="120" w:line="240" w:lineRule="auto"/>
      <w:ind w:left="360"/>
    </w:pPr>
    <w:rPr>
      <w:rFonts w:ascii="Times New Roman" w:eastAsia="MS Mincho" w:hAnsi="Times New Roman" w:cs="Times New Roman"/>
      <w:sz w:val="24"/>
      <w:szCs w:val="24"/>
      <w:lang w:eastAsia="ar-SA"/>
    </w:rPr>
  </w:style>
  <w:style w:type="character" w:customStyle="1" w:styleId="BodyTextIndentChar">
    <w:name w:val="Body Text Indent Char"/>
    <w:basedOn w:val="DefaultParagraphFont"/>
    <w:link w:val="BodyTextIndent"/>
    <w:rsid w:val="00BC5933"/>
    <w:rPr>
      <w:rFonts w:ascii="Times New Roman" w:eastAsia="MS Mincho" w:hAnsi="Times New Roman" w:cs="Times New Roman"/>
      <w:sz w:val="24"/>
      <w:szCs w:val="24"/>
      <w:lang w:eastAsia="ar-SA"/>
    </w:rPr>
  </w:style>
  <w:style w:type="character" w:styleId="PageNumber">
    <w:name w:val="page number"/>
    <w:basedOn w:val="DefaultParagraphFont"/>
    <w:rsid w:val="00BC5933"/>
  </w:style>
  <w:style w:type="character" w:customStyle="1" w:styleId="DocumentMapChar">
    <w:name w:val="Document Map Char"/>
    <w:link w:val="DocumentMap"/>
    <w:uiPriority w:val="99"/>
    <w:rsid w:val="00BC5933"/>
    <w:rPr>
      <w:rFonts w:ascii="Tahoma" w:eastAsia="Calibri" w:hAnsi="Tahoma" w:cs="Tahoma"/>
      <w:sz w:val="16"/>
      <w:szCs w:val="16"/>
    </w:rPr>
  </w:style>
  <w:style w:type="paragraph" w:styleId="DocumentMap">
    <w:name w:val="Document Map"/>
    <w:basedOn w:val="Normal"/>
    <w:link w:val="DocumentMapChar"/>
    <w:uiPriority w:val="99"/>
    <w:unhideWhenUsed/>
    <w:rsid w:val="00BC5933"/>
    <w:pPr>
      <w:spacing w:after="0" w:line="240" w:lineRule="auto"/>
    </w:pPr>
    <w:rPr>
      <w:rFonts w:ascii="Tahoma" w:eastAsia="Calibri" w:hAnsi="Tahoma" w:cs="Tahoma"/>
      <w:sz w:val="16"/>
      <w:szCs w:val="16"/>
    </w:rPr>
  </w:style>
  <w:style w:type="character" w:customStyle="1" w:styleId="DocumentMapChar1">
    <w:name w:val="Document Map Char1"/>
    <w:basedOn w:val="DefaultParagraphFont"/>
    <w:rsid w:val="00BC5933"/>
    <w:rPr>
      <w:rFonts w:ascii="Tahoma" w:hAnsi="Tahoma" w:cs="Tahoma"/>
      <w:sz w:val="16"/>
      <w:szCs w:val="16"/>
    </w:rPr>
  </w:style>
  <w:style w:type="paragraph" w:styleId="BodyText2">
    <w:name w:val="Body Text 2"/>
    <w:basedOn w:val="Normal"/>
    <w:link w:val="BodyText2Char"/>
    <w:rsid w:val="00BC5933"/>
    <w:pPr>
      <w:spacing w:after="120" w:line="480" w:lineRule="auto"/>
    </w:pPr>
    <w:rPr>
      <w:rFonts w:ascii="Times New Roman" w:eastAsia="MS Mincho" w:hAnsi="Times New Roman" w:cs="Times New Roman"/>
      <w:sz w:val="20"/>
      <w:szCs w:val="20"/>
    </w:rPr>
  </w:style>
  <w:style w:type="character" w:customStyle="1" w:styleId="BodyText2Char">
    <w:name w:val="Body Text 2 Char"/>
    <w:basedOn w:val="DefaultParagraphFont"/>
    <w:link w:val="BodyText2"/>
    <w:rsid w:val="00BC5933"/>
    <w:rPr>
      <w:rFonts w:ascii="Times New Roman" w:eastAsia="MS Mincho" w:hAnsi="Times New Roman" w:cs="Times New Roman"/>
      <w:sz w:val="20"/>
      <w:szCs w:val="20"/>
    </w:rPr>
  </w:style>
  <w:style w:type="paragraph" w:styleId="BodyTextIndent3">
    <w:name w:val="Body Text Indent 3"/>
    <w:basedOn w:val="Normal"/>
    <w:link w:val="BodyTextIndent3Char"/>
    <w:rsid w:val="00BC5933"/>
    <w:pPr>
      <w:spacing w:after="120" w:line="240" w:lineRule="auto"/>
      <w:ind w:left="360"/>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rsid w:val="00BC5933"/>
    <w:rPr>
      <w:rFonts w:ascii="Times New Roman" w:eastAsia="MS Mincho" w:hAnsi="Times New Roman" w:cs="Times New Roman"/>
      <w:sz w:val="16"/>
      <w:szCs w:val="16"/>
    </w:rPr>
  </w:style>
  <w:style w:type="paragraph" w:customStyle="1" w:styleId="tek">
    <w:name w:val="tek"/>
    <w:basedOn w:val="Normal"/>
    <w:rsid w:val="00BC5933"/>
    <w:pPr>
      <w:spacing w:after="120" w:line="360" w:lineRule="auto"/>
      <w:jc w:val="both"/>
    </w:pPr>
    <w:rPr>
      <w:rFonts w:ascii="Times New Roman" w:eastAsia="MS Mincho" w:hAnsi="Times New Roman" w:cs="Times New Roman"/>
      <w:sz w:val="24"/>
      <w:szCs w:val="24"/>
    </w:rPr>
  </w:style>
  <w:style w:type="paragraph" w:styleId="BodyTextIndent2">
    <w:name w:val="Body Text Indent 2"/>
    <w:basedOn w:val="Normal"/>
    <w:link w:val="BodyTextIndent2Char"/>
    <w:rsid w:val="00BC5933"/>
    <w:pPr>
      <w:spacing w:after="120" w:line="480" w:lineRule="auto"/>
      <w:ind w:left="360"/>
    </w:pPr>
    <w:rPr>
      <w:rFonts w:ascii="Times New Roman" w:eastAsia="MS Mincho" w:hAnsi="Times New Roman" w:cs="Times New Roman"/>
      <w:sz w:val="20"/>
      <w:szCs w:val="20"/>
    </w:rPr>
  </w:style>
  <w:style w:type="character" w:customStyle="1" w:styleId="BodyTextIndent2Char">
    <w:name w:val="Body Text Indent 2 Char"/>
    <w:basedOn w:val="DefaultParagraphFont"/>
    <w:link w:val="BodyTextIndent2"/>
    <w:rsid w:val="00BC5933"/>
    <w:rPr>
      <w:rFonts w:ascii="Times New Roman" w:eastAsia="MS Mincho" w:hAnsi="Times New Roman" w:cs="Times New Roman"/>
      <w:sz w:val="20"/>
      <w:szCs w:val="20"/>
    </w:rPr>
  </w:style>
  <w:style w:type="paragraph" w:customStyle="1" w:styleId="Default">
    <w:name w:val="Default"/>
    <w:rsid w:val="00BC5933"/>
    <w:pPr>
      <w:autoSpaceDE w:val="0"/>
      <w:autoSpaceDN w:val="0"/>
      <w:adjustRightInd w:val="0"/>
      <w:spacing w:after="0" w:line="240" w:lineRule="auto"/>
    </w:pPr>
    <w:rPr>
      <w:rFonts w:ascii="Microsoft Sans Serif" w:eastAsia="Calibri" w:hAnsi="Microsoft Sans Serif" w:cs="Microsoft Sans Serif"/>
      <w:color w:val="000000"/>
      <w:sz w:val="24"/>
      <w:szCs w:val="24"/>
      <w:lang w:val="id-ID"/>
    </w:rPr>
  </w:style>
  <w:style w:type="paragraph" w:styleId="PlainText">
    <w:name w:val="Plain Text"/>
    <w:basedOn w:val="Normal"/>
    <w:link w:val="PlainTextChar"/>
    <w:rsid w:val="00BC5933"/>
    <w:pPr>
      <w:spacing w:after="0" w:line="240" w:lineRule="auto"/>
    </w:pPr>
    <w:rPr>
      <w:rFonts w:ascii="Courier New" w:eastAsia="MS Mincho" w:hAnsi="Courier New" w:cs="Times New Roman"/>
      <w:bCs/>
      <w:kern w:val="16"/>
      <w:sz w:val="20"/>
      <w:szCs w:val="20"/>
    </w:rPr>
  </w:style>
  <w:style w:type="character" w:customStyle="1" w:styleId="PlainTextChar">
    <w:name w:val="Plain Text Char"/>
    <w:basedOn w:val="DefaultParagraphFont"/>
    <w:link w:val="PlainText"/>
    <w:rsid w:val="00BC5933"/>
    <w:rPr>
      <w:rFonts w:ascii="Courier New" w:eastAsia="MS Mincho" w:hAnsi="Courier New" w:cs="Times New Roman"/>
      <w:bCs/>
      <w:kern w:val="16"/>
      <w:sz w:val="20"/>
      <w:szCs w:val="20"/>
    </w:rPr>
  </w:style>
  <w:style w:type="character" w:styleId="Hyperlink">
    <w:name w:val="Hyperlink"/>
    <w:uiPriority w:val="99"/>
    <w:unhideWhenUsed/>
    <w:rsid w:val="00BC5933"/>
    <w:rPr>
      <w:color w:val="0000FF"/>
      <w:u w:val="single"/>
    </w:rPr>
  </w:style>
  <w:style w:type="character" w:styleId="FollowedHyperlink">
    <w:name w:val="FollowedHyperlink"/>
    <w:uiPriority w:val="99"/>
    <w:unhideWhenUsed/>
    <w:rsid w:val="00BC5933"/>
    <w:rPr>
      <w:color w:val="800080"/>
      <w:u w:val="single"/>
    </w:rPr>
  </w:style>
  <w:style w:type="paragraph" w:customStyle="1" w:styleId="xl63">
    <w:name w:val="xl63"/>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BC5933"/>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5">
    <w:name w:val="xl65"/>
    <w:basedOn w:val="Normal"/>
    <w:rsid w:val="00BC5933"/>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6">
    <w:name w:val="xl66"/>
    <w:basedOn w:val="Normal"/>
    <w:rsid w:val="00BC5933"/>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rPr>
  </w:style>
  <w:style w:type="paragraph" w:customStyle="1" w:styleId="xl67">
    <w:name w:val="xl67"/>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BC5933"/>
    <w:pPr>
      <w:pBdr>
        <w:left w:val="single" w:sz="8" w:space="0" w:color="808080"/>
        <w:bottom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C5933"/>
    <w:pPr>
      <w:pBdr>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70">
    <w:name w:val="xl70"/>
    <w:basedOn w:val="Normal"/>
    <w:rsid w:val="00BC5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BC593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C59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BC59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BC5933"/>
    <w:pPr>
      <w:pBdr>
        <w:top w:val="single" w:sz="4" w:space="0" w:color="auto"/>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BC5933"/>
    <w:pPr>
      <w:pBdr>
        <w:top w:val="single" w:sz="8" w:space="0" w:color="808080"/>
        <w:bottom w:val="single" w:sz="8" w:space="0" w:color="808080"/>
        <w:right w:val="single" w:sz="8" w:space="0" w:color="808080"/>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76">
    <w:name w:val="xl76"/>
    <w:basedOn w:val="Normal"/>
    <w:rsid w:val="00BC5933"/>
    <w:pPr>
      <w:pBdr>
        <w:top w:val="single" w:sz="8" w:space="0" w:color="808080"/>
        <w:bottom w:val="single" w:sz="8" w:space="0" w:color="808080"/>
        <w:right w:val="single" w:sz="8" w:space="0" w:color="808080"/>
      </w:pBdr>
      <w:shd w:val="clear" w:color="000000" w:fill="FFFFFF"/>
      <w:spacing w:before="100" w:beforeAutospacing="1" w:after="100" w:afterAutospacing="1" w:line="240" w:lineRule="auto"/>
    </w:pPr>
    <w:rPr>
      <w:rFonts w:ascii="Calibri" w:eastAsia="Times New Roman" w:hAnsi="Calibri" w:cs="Calibri"/>
      <w:color w:val="000000"/>
      <w:sz w:val="20"/>
      <w:szCs w:val="20"/>
    </w:rPr>
  </w:style>
  <w:style w:type="paragraph" w:customStyle="1" w:styleId="xl77">
    <w:name w:val="xl77"/>
    <w:basedOn w:val="Normal"/>
    <w:rsid w:val="00BC5933"/>
    <w:pPr>
      <w:pBdr>
        <w:bottom w:val="single" w:sz="8" w:space="0" w:color="808080"/>
        <w:right w:val="single" w:sz="8" w:space="0" w:color="808080"/>
      </w:pBdr>
      <w:shd w:val="clear" w:color="000000" w:fill="FFFFFF"/>
      <w:spacing w:before="100" w:beforeAutospacing="1" w:after="100" w:afterAutospacing="1" w:line="240" w:lineRule="auto"/>
    </w:pPr>
    <w:rPr>
      <w:rFonts w:ascii="Calibri" w:eastAsia="Times New Roman" w:hAnsi="Calibri" w:cs="Calibri"/>
      <w:color w:val="000000"/>
      <w:sz w:val="18"/>
      <w:szCs w:val="18"/>
    </w:rPr>
  </w:style>
  <w:style w:type="paragraph" w:customStyle="1" w:styleId="xl78">
    <w:name w:val="xl78"/>
    <w:basedOn w:val="Normal"/>
    <w:rsid w:val="00BC5933"/>
    <w:pPr>
      <w:pBdr>
        <w:top w:val="single" w:sz="8" w:space="0" w:color="808080"/>
        <w:bottom w:val="single" w:sz="8" w:space="0" w:color="808080"/>
        <w:right w:val="single" w:sz="8" w:space="0" w:color="808080"/>
      </w:pBdr>
      <w:shd w:val="clear" w:color="000000" w:fill="FFFFFF"/>
      <w:spacing w:before="100" w:beforeAutospacing="1" w:after="100" w:afterAutospacing="1" w:line="240" w:lineRule="auto"/>
    </w:pPr>
    <w:rPr>
      <w:rFonts w:ascii="Calibri" w:eastAsia="Times New Roman" w:hAnsi="Calibri" w:cs="Calibri"/>
      <w:color w:val="000000"/>
      <w:sz w:val="18"/>
      <w:szCs w:val="18"/>
    </w:rPr>
  </w:style>
  <w:style w:type="paragraph" w:customStyle="1" w:styleId="xl79">
    <w:name w:val="xl79"/>
    <w:basedOn w:val="Normal"/>
    <w:rsid w:val="00BC5933"/>
    <w:pPr>
      <w:pBdr>
        <w:top w:val="single" w:sz="8" w:space="0" w:color="808080"/>
        <w:bottom w:val="single" w:sz="8" w:space="0" w:color="808080"/>
        <w:right w:val="single" w:sz="8" w:space="0" w:color="808080"/>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80">
    <w:name w:val="xl80"/>
    <w:basedOn w:val="Normal"/>
    <w:rsid w:val="00BC5933"/>
    <w:pPr>
      <w:pBdr>
        <w:top w:val="single" w:sz="8" w:space="0" w:color="808080"/>
        <w:bottom w:val="single" w:sz="8" w:space="0" w:color="808080"/>
        <w:right w:val="single" w:sz="8" w:space="0" w:color="808080"/>
      </w:pBdr>
      <w:shd w:val="clear" w:color="000000" w:fill="FFFFFF"/>
      <w:spacing w:before="100" w:beforeAutospacing="1" w:after="100" w:afterAutospacing="1" w:line="240" w:lineRule="auto"/>
      <w:textAlignment w:val="top"/>
    </w:pPr>
    <w:rPr>
      <w:rFonts w:ascii="Calibri" w:eastAsia="Times New Roman" w:hAnsi="Calibri" w:cs="Calibri"/>
      <w:color w:val="000000"/>
      <w:sz w:val="20"/>
      <w:szCs w:val="20"/>
    </w:rPr>
  </w:style>
  <w:style w:type="paragraph" w:customStyle="1" w:styleId="xl81">
    <w:name w:val="xl81"/>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BC5933"/>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Calibri" w:eastAsia="Times New Roman" w:hAnsi="Calibri" w:cs="Calibri"/>
      <w:color w:val="000000"/>
      <w:sz w:val="18"/>
      <w:szCs w:val="18"/>
    </w:rPr>
  </w:style>
  <w:style w:type="paragraph" w:customStyle="1" w:styleId="xl83">
    <w:name w:val="xl83"/>
    <w:basedOn w:val="Normal"/>
    <w:rsid w:val="00BC5933"/>
    <w:pPr>
      <w:pBdr>
        <w:right w:val="single" w:sz="8" w:space="0" w:color="auto"/>
      </w:pBdr>
      <w:shd w:val="clear" w:color="000000" w:fill="FFFFFF"/>
      <w:spacing w:before="100" w:beforeAutospacing="1" w:after="100" w:afterAutospacing="1" w:line="240" w:lineRule="auto"/>
      <w:jc w:val="both"/>
      <w:textAlignment w:val="top"/>
    </w:pPr>
    <w:rPr>
      <w:rFonts w:ascii="Calibri" w:eastAsia="Times New Roman" w:hAnsi="Calibri" w:cs="Calibri"/>
      <w:color w:val="000000"/>
      <w:sz w:val="18"/>
      <w:szCs w:val="18"/>
    </w:rPr>
  </w:style>
  <w:style w:type="paragraph" w:customStyle="1" w:styleId="xl84">
    <w:name w:val="xl84"/>
    <w:basedOn w:val="Normal"/>
    <w:rsid w:val="00BC59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Calibri" w:eastAsia="Times New Roman" w:hAnsi="Calibri" w:cs="Calibri"/>
      <w:color w:val="000000"/>
      <w:sz w:val="18"/>
      <w:szCs w:val="18"/>
    </w:rPr>
  </w:style>
  <w:style w:type="paragraph" w:customStyle="1" w:styleId="xl85">
    <w:name w:val="xl85"/>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Normal"/>
    <w:rsid w:val="00BC5933"/>
    <w:pPr>
      <w:pBdr>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BC5933"/>
    <w:pPr>
      <w:pBdr>
        <w:top w:val="single" w:sz="4" w:space="0" w:color="auto"/>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Normal"/>
    <w:rsid w:val="00BC5933"/>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89">
    <w:name w:val="xl89"/>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Normal"/>
    <w:rsid w:val="00BC5933"/>
    <w:pPr>
      <w:pBdr>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1">
    <w:name w:val="xl91"/>
    <w:basedOn w:val="Normal"/>
    <w:rsid w:val="00BC5933"/>
    <w:pPr>
      <w:spacing w:before="100" w:beforeAutospacing="1" w:after="100" w:afterAutospacing="1" w:line="240" w:lineRule="auto"/>
    </w:pPr>
    <w:rPr>
      <w:rFonts w:ascii="Calibri" w:eastAsia="Times New Roman" w:hAnsi="Calibri" w:cs="Calibri"/>
      <w:sz w:val="20"/>
      <w:szCs w:val="20"/>
    </w:rPr>
  </w:style>
  <w:style w:type="paragraph" w:customStyle="1" w:styleId="xl92">
    <w:name w:val="xl92"/>
    <w:basedOn w:val="Normal"/>
    <w:rsid w:val="00BC5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93">
    <w:name w:val="xl93"/>
    <w:basedOn w:val="Normal"/>
    <w:rsid w:val="00BC5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94">
    <w:name w:val="xl94"/>
    <w:basedOn w:val="Normal"/>
    <w:rsid w:val="00BC5933"/>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5">
    <w:name w:val="xl95"/>
    <w:basedOn w:val="Normal"/>
    <w:rsid w:val="00BC59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BC59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BC59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BC59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99">
    <w:name w:val="xl99"/>
    <w:basedOn w:val="Normal"/>
    <w:rsid w:val="00BC59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100">
    <w:name w:val="xl100"/>
    <w:basedOn w:val="Normal"/>
    <w:rsid w:val="00BC59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BC59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5933"/>
    <w:pPr>
      <w:keepNext/>
      <w:suppressAutoHyphens/>
      <w:spacing w:after="0" w:line="240" w:lineRule="auto"/>
      <w:ind w:left="720" w:hanging="360"/>
      <w:jc w:val="both"/>
      <w:outlineLvl w:val="0"/>
    </w:pPr>
    <w:rPr>
      <w:rFonts w:ascii="Times New Roman" w:eastAsia="MS Mincho" w:hAnsi="Times New Roman" w:cs="Times New Roman"/>
      <w:b/>
      <w:bCs/>
      <w:sz w:val="28"/>
      <w:szCs w:val="28"/>
      <w:u w:val="single"/>
      <w:lang w:val="x-none" w:eastAsia="ar-SA"/>
    </w:rPr>
  </w:style>
  <w:style w:type="paragraph" w:styleId="Heading2">
    <w:name w:val="heading 2"/>
    <w:basedOn w:val="Normal"/>
    <w:next w:val="Normal"/>
    <w:link w:val="Heading2Char"/>
    <w:qFormat/>
    <w:rsid w:val="00BC5933"/>
    <w:pPr>
      <w:keepNext/>
      <w:suppressAutoHyphens/>
      <w:spacing w:after="0" w:line="240" w:lineRule="auto"/>
      <w:ind w:left="1440" w:hanging="360"/>
      <w:jc w:val="both"/>
      <w:outlineLvl w:val="1"/>
    </w:pPr>
    <w:rPr>
      <w:rFonts w:ascii="Times New Roman" w:eastAsia="MS Mincho" w:hAnsi="Times New Roman" w:cs="Times New Roman"/>
      <w:sz w:val="28"/>
      <w:szCs w:val="28"/>
      <w:lang w:val="x-none" w:eastAsia="ar-SA"/>
    </w:rPr>
  </w:style>
  <w:style w:type="paragraph" w:styleId="Heading3">
    <w:name w:val="heading 3"/>
    <w:basedOn w:val="Normal"/>
    <w:next w:val="Normal"/>
    <w:link w:val="Heading3Char"/>
    <w:qFormat/>
    <w:rsid w:val="00BC5933"/>
    <w:pPr>
      <w:keepNext/>
      <w:suppressAutoHyphens/>
      <w:spacing w:after="0" w:line="240" w:lineRule="auto"/>
      <w:ind w:left="2160" w:hanging="180"/>
      <w:jc w:val="center"/>
      <w:outlineLvl w:val="2"/>
    </w:pPr>
    <w:rPr>
      <w:rFonts w:ascii="Times New Roman" w:eastAsia="MS Mincho" w:hAnsi="Times New Roman" w:cs="Times New Roman"/>
      <w:sz w:val="28"/>
      <w:szCs w:val="28"/>
      <w:lang w:val="x-none" w:eastAsia="ar-SA"/>
    </w:rPr>
  </w:style>
  <w:style w:type="paragraph" w:styleId="Heading4">
    <w:name w:val="heading 4"/>
    <w:basedOn w:val="Normal"/>
    <w:next w:val="Normal"/>
    <w:link w:val="Heading4Char"/>
    <w:uiPriority w:val="9"/>
    <w:qFormat/>
    <w:rsid w:val="00BC5933"/>
    <w:pPr>
      <w:keepNext/>
      <w:suppressAutoHyphens/>
      <w:spacing w:after="0" w:line="240" w:lineRule="auto"/>
      <w:ind w:left="2880" w:hanging="360"/>
      <w:jc w:val="center"/>
      <w:outlineLvl w:val="3"/>
    </w:pPr>
    <w:rPr>
      <w:rFonts w:ascii="Times New Roman" w:eastAsia="MS Mincho" w:hAnsi="Times New Roman" w:cs="Times New Roman"/>
      <w:b/>
      <w:bCs/>
      <w:sz w:val="28"/>
      <w:szCs w:val="28"/>
      <w:u w:val="single"/>
      <w:lang w:val="x-none" w:eastAsia="ar-SA"/>
    </w:rPr>
  </w:style>
  <w:style w:type="paragraph" w:styleId="Heading5">
    <w:name w:val="heading 5"/>
    <w:basedOn w:val="Normal"/>
    <w:next w:val="Normal"/>
    <w:link w:val="Heading5Char"/>
    <w:qFormat/>
    <w:rsid w:val="00BC5933"/>
    <w:pPr>
      <w:spacing w:before="240" w:after="60" w:line="240" w:lineRule="auto"/>
      <w:outlineLvl w:val="4"/>
    </w:pPr>
    <w:rPr>
      <w:rFonts w:ascii="Times New Roman" w:eastAsia="MS Mincho" w:hAnsi="Times New Roman" w:cs="Times New Roman"/>
      <w:b/>
      <w:bCs/>
      <w:i/>
      <w:iCs/>
      <w:sz w:val="26"/>
      <w:szCs w:val="26"/>
    </w:rPr>
  </w:style>
  <w:style w:type="paragraph" w:styleId="Heading8">
    <w:name w:val="heading 8"/>
    <w:basedOn w:val="Normal"/>
    <w:next w:val="Normal"/>
    <w:link w:val="Heading8Char"/>
    <w:qFormat/>
    <w:rsid w:val="00BC5933"/>
    <w:pPr>
      <w:spacing w:before="240" w:after="60" w:line="240" w:lineRule="auto"/>
      <w:outlineLvl w:val="7"/>
    </w:pPr>
    <w:rPr>
      <w:rFonts w:ascii="Times New Roman" w:eastAsia="MS Mincho" w:hAnsi="Times New Roman" w:cs="Times New Roman"/>
      <w:i/>
      <w:iCs/>
      <w:sz w:val="24"/>
      <w:szCs w:val="24"/>
    </w:rPr>
  </w:style>
  <w:style w:type="paragraph" w:styleId="Heading9">
    <w:name w:val="heading 9"/>
    <w:basedOn w:val="Normal"/>
    <w:next w:val="Normal"/>
    <w:link w:val="Heading9Char"/>
    <w:qFormat/>
    <w:rsid w:val="00BC5933"/>
    <w:pPr>
      <w:keepNext/>
      <w:spacing w:after="0" w:line="240" w:lineRule="auto"/>
      <w:jc w:val="center"/>
      <w:outlineLvl w:val="8"/>
    </w:pPr>
    <w:rPr>
      <w:rFonts w:ascii="Bookman Old Style" w:eastAsia="MS Mincho" w:hAnsi="Bookman Old Style" w:cs="Times New Roman"/>
      <w:b/>
      <w:spacing w:val="3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933"/>
    <w:rPr>
      <w:rFonts w:ascii="Times New Roman" w:eastAsia="MS Mincho" w:hAnsi="Times New Roman" w:cs="Times New Roman"/>
      <w:b/>
      <w:bCs/>
      <w:sz w:val="28"/>
      <w:szCs w:val="28"/>
      <w:u w:val="single"/>
      <w:lang w:val="x-none" w:eastAsia="ar-SA"/>
    </w:rPr>
  </w:style>
  <w:style w:type="character" w:customStyle="1" w:styleId="Heading2Char">
    <w:name w:val="Heading 2 Char"/>
    <w:basedOn w:val="DefaultParagraphFont"/>
    <w:link w:val="Heading2"/>
    <w:rsid w:val="00BC5933"/>
    <w:rPr>
      <w:rFonts w:ascii="Times New Roman" w:eastAsia="MS Mincho" w:hAnsi="Times New Roman" w:cs="Times New Roman"/>
      <w:sz w:val="28"/>
      <w:szCs w:val="28"/>
      <w:lang w:val="x-none" w:eastAsia="ar-SA"/>
    </w:rPr>
  </w:style>
  <w:style w:type="character" w:customStyle="1" w:styleId="Heading3Char">
    <w:name w:val="Heading 3 Char"/>
    <w:basedOn w:val="DefaultParagraphFont"/>
    <w:link w:val="Heading3"/>
    <w:rsid w:val="00BC5933"/>
    <w:rPr>
      <w:rFonts w:ascii="Times New Roman" w:eastAsia="MS Mincho" w:hAnsi="Times New Roman" w:cs="Times New Roman"/>
      <w:sz w:val="28"/>
      <w:szCs w:val="28"/>
      <w:lang w:val="x-none" w:eastAsia="ar-SA"/>
    </w:rPr>
  </w:style>
  <w:style w:type="character" w:customStyle="1" w:styleId="Heading4Char">
    <w:name w:val="Heading 4 Char"/>
    <w:basedOn w:val="DefaultParagraphFont"/>
    <w:link w:val="Heading4"/>
    <w:uiPriority w:val="9"/>
    <w:rsid w:val="00BC5933"/>
    <w:rPr>
      <w:rFonts w:ascii="Times New Roman" w:eastAsia="MS Mincho" w:hAnsi="Times New Roman" w:cs="Times New Roman"/>
      <w:b/>
      <w:bCs/>
      <w:sz w:val="28"/>
      <w:szCs w:val="28"/>
      <w:u w:val="single"/>
      <w:lang w:val="x-none" w:eastAsia="ar-SA"/>
    </w:rPr>
  </w:style>
  <w:style w:type="character" w:customStyle="1" w:styleId="Heading5Char">
    <w:name w:val="Heading 5 Char"/>
    <w:basedOn w:val="DefaultParagraphFont"/>
    <w:link w:val="Heading5"/>
    <w:rsid w:val="00BC5933"/>
    <w:rPr>
      <w:rFonts w:ascii="Times New Roman" w:eastAsia="MS Mincho" w:hAnsi="Times New Roman" w:cs="Times New Roman"/>
      <w:b/>
      <w:bCs/>
      <w:i/>
      <w:iCs/>
      <w:sz w:val="26"/>
      <w:szCs w:val="26"/>
    </w:rPr>
  </w:style>
  <w:style w:type="character" w:customStyle="1" w:styleId="Heading8Char">
    <w:name w:val="Heading 8 Char"/>
    <w:basedOn w:val="DefaultParagraphFont"/>
    <w:link w:val="Heading8"/>
    <w:rsid w:val="00BC5933"/>
    <w:rPr>
      <w:rFonts w:ascii="Times New Roman" w:eastAsia="MS Mincho" w:hAnsi="Times New Roman" w:cs="Times New Roman"/>
      <w:i/>
      <w:iCs/>
      <w:sz w:val="24"/>
      <w:szCs w:val="24"/>
    </w:rPr>
  </w:style>
  <w:style w:type="character" w:customStyle="1" w:styleId="Heading9Char">
    <w:name w:val="Heading 9 Char"/>
    <w:basedOn w:val="DefaultParagraphFont"/>
    <w:link w:val="Heading9"/>
    <w:rsid w:val="00BC5933"/>
    <w:rPr>
      <w:rFonts w:ascii="Bookman Old Style" w:eastAsia="MS Mincho" w:hAnsi="Bookman Old Style" w:cs="Times New Roman"/>
      <w:b/>
      <w:spacing w:val="30"/>
      <w:sz w:val="28"/>
      <w:szCs w:val="20"/>
    </w:rPr>
  </w:style>
  <w:style w:type="table" w:styleId="TableGrid">
    <w:name w:val="Table Grid"/>
    <w:basedOn w:val="TableNormal"/>
    <w:uiPriority w:val="59"/>
    <w:rsid w:val="0037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kepala,sub de titre 4,ANNEX,List Paragraph1"/>
    <w:basedOn w:val="Normal"/>
    <w:link w:val="ListParagraphChar"/>
    <w:qFormat/>
    <w:rsid w:val="00BC5933"/>
    <w:pPr>
      <w:ind w:left="720"/>
    </w:pPr>
    <w:rPr>
      <w:rFonts w:ascii="Calibri" w:eastAsia="MS Mincho" w:hAnsi="Calibri" w:cs="Times New Roman"/>
      <w:lang w:val="id-ID" w:eastAsia="x-none"/>
    </w:rPr>
  </w:style>
  <w:style w:type="character" w:customStyle="1" w:styleId="ListParagraphChar">
    <w:name w:val="List Paragraph Char"/>
    <w:aliases w:val="TABEL Char,kepala Char,sub de titre 4 Char,ANNEX Char,List Paragraph1 Char"/>
    <w:link w:val="ListParagraph"/>
    <w:locked/>
    <w:rsid w:val="00BC5933"/>
    <w:rPr>
      <w:rFonts w:ascii="Calibri" w:eastAsia="MS Mincho" w:hAnsi="Calibri" w:cs="Times New Roman"/>
      <w:lang w:val="id-ID" w:eastAsia="x-none"/>
    </w:rPr>
  </w:style>
  <w:style w:type="paragraph" w:styleId="BalloonText">
    <w:name w:val="Balloon Text"/>
    <w:basedOn w:val="Normal"/>
    <w:link w:val="BalloonTextChar"/>
    <w:uiPriority w:val="99"/>
    <w:semiHidden/>
    <w:unhideWhenUsed/>
    <w:rsid w:val="00BC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33"/>
    <w:rPr>
      <w:rFonts w:ascii="Tahoma" w:hAnsi="Tahoma" w:cs="Tahoma"/>
      <w:sz w:val="16"/>
      <w:szCs w:val="16"/>
    </w:rPr>
  </w:style>
  <w:style w:type="character" w:customStyle="1" w:styleId="WW8Num3z0">
    <w:name w:val="WW8Num3z0"/>
    <w:rsid w:val="00BC5933"/>
    <w:rPr>
      <w:rFonts w:ascii="Times New Roman" w:hAnsi="Times New Roman" w:cs="Times New Roman"/>
    </w:rPr>
  </w:style>
  <w:style w:type="character" w:customStyle="1" w:styleId="WW8Num5z1">
    <w:name w:val="WW8Num5z1"/>
    <w:rsid w:val="00BC5933"/>
    <w:rPr>
      <w:rFonts w:ascii="Times New Roman" w:hAnsi="Times New Roman" w:cs="Times New Roman"/>
    </w:rPr>
  </w:style>
  <w:style w:type="character" w:customStyle="1" w:styleId="WW8Num8z0">
    <w:name w:val="WW8Num8z0"/>
    <w:rsid w:val="00BC5933"/>
    <w:rPr>
      <w:rFonts w:ascii="Wingdings" w:hAnsi="Wingdings" w:cs="Wingdings"/>
    </w:rPr>
  </w:style>
  <w:style w:type="character" w:customStyle="1" w:styleId="WW8Num9z0">
    <w:name w:val="WW8Num9z0"/>
    <w:rsid w:val="00BC5933"/>
    <w:rPr>
      <w:rFonts w:ascii="Times New Roman" w:hAnsi="Times New Roman" w:cs="Times New Roman"/>
    </w:rPr>
  </w:style>
  <w:style w:type="character" w:customStyle="1" w:styleId="WW8Num10z0">
    <w:name w:val="WW8Num10z0"/>
    <w:rsid w:val="00BC5933"/>
    <w:rPr>
      <w:rFonts w:ascii="Times New Roman" w:hAnsi="Times New Roman" w:cs="Times New Roman"/>
    </w:rPr>
  </w:style>
  <w:style w:type="character" w:customStyle="1" w:styleId="WW-Absatz-Standardschriftart">
    <w:name w:val="WW-Absatz-Standardschriftart"/>
    <w:rsid w:val="00BC5933"/>
  </w:style>
  <w:style w:type="character" w:customStyle="1" w:styleId="WW8Num5z0">
    <w:name w:val="WW8Num5z0"/>
    <w:rsid w:val="00BC5933"/>
    <w:rPr>
      <w:rFonts w:ascii="Symbol" w:hAnsi="Symbol" w:cs="Symbol"/>
    </w:rPr>
  </w:style>
  <w:style w:type="character" w:customStyle="1" w:styleId="WW8Num6z0">
    <w:name w:val="WW8Num6z0"/>
    <w:rsid w:val="00BC5933"/>
    <w:rPr>
      <w:rFonts w:ascii="Symbol" w:hAnsi="Symbol" w:cs="Symbol"/>
    </w:rPr>
  </w:style>
  <w:style w:type="character" w:customStyle="1" w:styleId="WW8Num7z0">
    <w:name w:val="WW8Num7z0"/>
    <w:rsid w:val="00BC5933"/>
    <w:rPr>
      <w:rFonts w:ascii="Symbol" w:hAnsi="Symbol" w:cs="Symbol"/>
    </w:rPr>
  </w:style>
  <w:style w:type="character" w:customStyle="1" w:styleId="WW-WW8Num8z0">
    <w:name w:val="WW-WW8Num8z0"/>
    <w:rsid w:val="00BC5933"/>
    <w:rPr>
      <w:rFonts w:ascii="Symbol" w:hAnsi="Symbol" w:cs="Symbol"/>
    </w:rPr>
  </w:style>
  <w:style w:type="character" w:customStyle="1" w:styleId="WW-WW8Num10z0">
    <w:name w:val="WW-WW8Num10z0"/>
    <w:rsid w:val="00BC5933"/>
    <w:rPr>
      <w:rFonts w:ascii="Symbol" w:hAnsi="Symbol" w:cs="Symbol"/>
    </w:rPr>
  </w:style>
  <w:style w:type="character" w:customStyle="1" w:styleId="WW8Num14z0">
    <w:name w:val="WW8Num14z0"/>
    <w:rsid w:val="00BC5933"/>
    <w:rPr>
      <w:rFonts w:ascii="Symbol" w:hAnsi="Symbol" w:cs="Symbol"/>
    </w:rPr>
  </w:style>
  <w:style w:type="character" w:customStyle="1" w:styleId="WW8Num14z1">
    <w:name w:val="WW8Num14z1"/>
    <w:rsid w:val="00BC5933"/>
    <w:rPr>
      <w:rFonts w:ascii="Courier New" w:hAnsi="Courier New" w:cs="Courier New"/>
    </w:rPr>
  </w:style>
  <w:style w:type="character" w:customStyle="1" w:styleId="WW8Num14z2">
    <w:name w:val="WW8Num14z2"/>
    <w:rsid w:val="00BC5933"/>
    <w:rPr>
      <w:rFonts w:ascii="Wingdings" w:hAnsi="Wingdings" w:cs="Wingdings"/>
    </w:rPr>
  </w:style>
  <w:style w:type="character" w:customStyle="1" w:styleId="WW8Num20z0">
    <w:name w:val="WW8Num20z0"/>
    <w:rsid w:val="00BC5933"/>
    <w:rPr>
      <w:rFonts w:ascii="Times New Roman" w:hAnsi="Times New Roman" w:cs="Times New Roman"/>
    </w:rPr>
  </w:style>
  <w:style w:type="character" w:customStyle="1" w:styleId="WW8Num20z1">
    <w:name w:val="WW8Num20z1"/>
    <w:rsid w:val="00BC5933"/>
    <w:rPr>
      <w:rFonts w:ascii="Courier New" w:hAnsi="Courier New" w:cs="Courier New"/>
    </w:rPr>
  </w:style>
  <w:style w:type="character" w:customStyle="1" w:styleId="WW8Num20z2">
    <w:name w:val="WW8Num20z2"/>
    <w:rsid w:val="00BC5933"/>
    <w:rPr>
      <w:rFonts w:ascii="Wingdings" w:hAnsi="Wingdings" w:cs="Wingdings"/>
    </w:rPr>
  </w:style>
  <w:style w:type="character" w:customStyle="1" w:styleId="WW8Num20z3">
    <w:name w:val="WW8Num20z3"/>
    <w:rsid w:val="00BC5933"/>
    <w:rPr>
      <w:rFonts w:ascii="Symbol" w:hAnsi="Symbol" w:cs="Symbol"/>
    </w:rPr>
  </w:style>
  <w:style w:type="character" w:customStyle="1" w:styleId="WW8Num23z1">
    <w:name w:val="WW8Num23z1"/>
    <w:rsid w:val="00BC5933"/>
    <w:rPr>
      <w:rFonts w:ascii="Times New Roman" w:hAnsi="Times New Roman" w:cs="Times New Roman"/>
    </w:rPr>
  </w:style>
  <w:style w:type="character" w:customStyle="1" w:styleId="WW8Num24z0">
    <w:name w:val="WW8Num24z0"/>
    <w:rsid w:val="00BC5933"/>
    <w:rPr>
      <w:rFonts w:ascii="Symbol" w:hAnsi="Symbol" w:cs="Symbol"/>
    </w:rPr>
  </w:style>
  <w:style w:type="character" w:customStyle="1" w:styleId="WW8Num24z1">
    <w:name w:val="WW8Num24z1"/>
    <w:rsid w:val="00BC5933"/>
    <w:rPr>
      <w:rFonts w:ascii="Courier New" w:hAnsi="Courier New" w:cs="Courier New"/>
    </w:rPr>
  </w:style>
  <w:style w:type="character" w:customStyle="1" w:styleId="WW8Num24z2">
    <w:name w:val="WW8Num24z2"/>
    <w:rsid w:val="00BC5933"/>
    <w:rPr>
      <w:rFonts w:ascii="Wingdings" w:hAnsi="Wingdings" w:cs="Wingdings"/>
    </w:rPr>
  </w:style>
  <w:style w:type="character" w:customStyle="1" w:styleId="WW8Num28z0">
    <w:name w:val="WW8Num28z0"/>
    <w:rsid w:val="00BC5933"/>
    <w:rPr>
      <w:rFonts w:ascii="Symbol" w:hAnsi="Symbol" w:cs="Symbol"/>
    </w:rPr>
  </w:style>
  <w:style w:type="character" w:customStyle="1" w:styleId="WW8Num28z1">
    <w:name w:val="WW8Num28z1"/>
    <w:rsid w:val="00BC5933"/>
    <w:rPr>
      <w:rFonts w:ascii="Courier New" w:hAnsi="Courier New" w:cs="Courier New"/>
    </w:rPr>
  </w:style>
  <w:style w:type="character" w:customStyle="1" w:styleId="WW8Num28z2">
    <w:name w:val="WW8Num28z2"/>
    <w:rsid w:val="00BC5933"/>
    <w:rPr>
      <w:rFonts w:ascii="Wingdings" w:hAnsi="Wingdings" w:cs="Wingdings"/>
    </w:rPr>
  </w:style>
  <w:style w:type="character" w:customStyle="1" w:styleId="WW8Num29z0">
    <w:name w:val="WW8Num29z0"/>
    <w:rsid w:val="00BC5933"/>
    <w:rPr>
      <w:rFonts w:ascii="Wingdings" w:hAnsi="Wingdings" w:cs="Wingdings"/>
    </w:rPr>
  </w:style>
  <w:style w:type="character" w:customStyle="1" w:styleId="WW8Num29z1">
    <w:name w:val="WW8Num29z1"/>
    <w:rsid w:val="00BC5933"/>
    <w:rPr>
      <w:rFonts w:ascii="Courier New" w:hAnsi="Courier New" w:cs="Courier New"/>
    </w:rPr>
  </w:style>
  <w:style w:type="character" w:customStyle="1" w:styleId="WW8Num29z3">
    <w:name w:val="WW8Num29z3"/>
    <w:rsid w:val="00BC5933"/>
    <w:rPr>
      <w:rFonts w:ascii="Symbol" w:hAnsi="Symbol" w:cs="Symbol"/>
    </w:rPr>
  </w:style>
  <w:style w:type="character" w:customStyle="1" w:styleId="WW8Num31z0">
    <w:name w:val="WW8Num31z0"/>
    <w:rsid w:val="00BC5933"/>
    <w:rPr>
      <w:rFonts w:ascii="Times New Roman" w:hAnsi="Times New Roman" w:cs="Times New Roman"/>
    </w:rPr>
  </w:style>
  <w:style w:type="character" w:customStyle="1" w:styleId="WW8Num31z1">
    <w:name w:val="WW8Num31z1"/>
    <w:rsid w:val="00BC5933"/>
    <w:rPr>
      <w:rFonts w:ascii="Courier New" w:hAnsi="Courier New" w:cs="Courier New"/>
    </w:rPr>
  </w:style>
  <w:style w:type="character" w:customStyle="1" w:styleId="WW8Num31z2">
    <w:name w:val="WW8Num31z2"/>
    <w:rsid w:val="00BC5933"/>
    <w:rPr>
      <w:rFonts w:ascii="Wingdings" w:hAnsi="Wingdings" w:cs="Wingdings"/>
    </w:rPr>
  </w:style>
  <w:style w:type="character" w:customStyle="1" w:styleId="WW8Num31z3">
    <w:name w:val="WW8Num31z3"/>
    <w:rsid w:val="00BC5933"/>
    <w:rPr>
      <w:rFonts w:ascii="Symbol" w:hAnsi="Symbol" w:cs="Symbol"/>
    </w:rPr>
  </w:style>
  <w:style w:type="character" w:customStyle="1" w:styleId="WW8Num32z0">
    <w:name w:val="WW8Num32z0"/>
    <w:rsid w:val="00BC5933"/>
    <w:rPr>
      <w:rFonts w:ascii="Times New Roman" w:hAnsi="Times New Roman" w:cs="Times New Roman"/>
    </w:rPr>
  </w:style>
  <w:style w:type="character" w:customStyle="1" w:styleId="WW8Num32z1">
    <w:name w:val="WW8Num32z1"/>
    <w:rsid w:val="00BC5933"/>
    <w:rPr>
      <w:rFonts w:ascii="Wingdings" w:hAnsi="Wingdings" w:cs="Wingdings"/>
    </w:rPr>
  </w:style>
  <w:style w:type="character" w:customStyle="1" w:styleId="WW8Num32z3">
    <w:name w:val="WW8Num32z3"/>
    <w:rsid w:val="00BC5933"/>
    <w:rPr>
      <w:rFonts w:ascii="Symbol" w:hAnsi="Symbol" w:cs="Symbol"/>
    </w:rPr>
  </w:style>
  <w:style w:type="character" w:customStyle="1" w:styleId="WW8Num32z4">
    <w:name w:val="WW8Num32z4"/>
    <w:rsid w:val="00BC5933"/>
    <w:rPr>
      <w:rFonts w:ascii="Courier New" w:hAnsi="Courier New" w:cs="Courier New"/>
    </w:rPr>
  </w:style>
  <w:style w:type="character" w:customStyle="1" w:styleId="WW-DefaultParagraphFont">
    <w:name w:val="WW-Default Paragraph Font"/>
    <w:rsid w:val="00BC5933"/>
  </w:style>
  <w:style w:type="character" w:customStyle="1" w:styleId="NumberingSymbols">
    <w:name w:val="Numbering Symbols"/>
    <w:rsid w:val="00BC5933"/>
  </w:style>
  <w:style w:type="paragraph" w:styleId="BodyText">
    <w:name w:val="Body Text"/>
    <w:basedOn w:val="Normal"/>
    <w:link w:val="BodyTextChar"/>
    <w:rsid w:val="00BC5933"/>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rsid w:val="00BC5933"/>
    <w:rPr>
      <w:rFonts w:ascii="Times New Roman" w:eastAsia="MS Mincho" w:hAnsi="Times New Roman" w:cs="Times New Roman"/>
      <w:sz w:val="24"/>
      <w:szCs w:val="24"/>
      <w:lang w:eastAsia="ar-SA"/>
    </w:rPr>
  </w:style>
  <w:style w:type="paragraph" w:styleId="List">
    <w:name w:val="List"/>
    <w:basedOn w:val="BodyText"/>
    <w:rsid w:val="00BC5933"/>
  </w:style>
  <w:style w:type="paragraph" w:customStyle="1" w:styleId="Caption1">
    <w:name w:val="Caption1"/>
    <w:basedOn w:val="Normal"/>
    <w:rsid w:val="00BC5933"/>
    <w:pPr>
      <w:suppressLineNumbers/>
      <w:suppressAutoHyphens/>
      <w:spacing w:before="120" w:after="120" w:line="240" w:lineRule="auto"/>
    </w:pPr>
    <w:rPr>
      <w:rFonts w:ascii="Times New Roman" w:eastAsia="MS Mincho" w:hAnsi="Times New Roman" w:cs="Times New Roman"/>
      <w:i/>
      <w:iCs/>
      <w:sz w:val="20"/>
      <w:szCs w:val="20"/>
      <w:lang w:eastAsia="ar-SA"/>
    </w:rPr>
  </w:style>
  <w:style w:type="paragraph" w:customStyle="1" w:styleId="Index">
    <w:name w:val="Index"/>
    <w:basedOn w:val="Normal"/>
    <w:rsid w:val="00BC5933"/>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Heading">
    <w:name w:val="Heading"/>
    <w:basedOn w:val="Normal"/>
    <w:next w:val="BodyText"/>
    <w:rsid w:val="00BC5933"/>
    <w:pPr>
      <w:keepNext/>
      <w:suppressAutoHyphens/>
      <w:spacing w:before="240" w:after="120" w:line="240" w:lineRule="auto"/>
    </w:pPr>
    <w:rPr>
      <w:rFonts w:ascii="Arial" w:eastAsia="MS Mincho" w:hAnsi="Arial" w:cs="Arial"/>
      <w:sz w:val="28"/>
      <w:szCs w:val="28"/>
      <w:lang w:eastAsia="ar-SA"/>
    </w:rPr>
  </w:style>
  <w:style w:type="paragraph" w:customStyle="1" w:styleId="WW-Caption">
    <w:name w:val="WW-Caption"/>
    <w:basedOn w:val="Normal"/>
    <w:rsid w:val="00BC5933"/>
    <w:pPr>
      <w:suppressLineNumbers/>
      <w:suppressAutoHyphens/>
      <w:spacing w:before="120" w:after="120" w:line="240" w:lineRule="auto"/>
    </w:pPr>
    <w:rPr>
      <w:rFonts w:ascii="Times New Roman" w:eastAsia="MS Mincho" w:hAnsi="Times New Roman" w:cs="Times New Roman"/>
      <w:i/>
      <w:iCs/>
      <w:sz w:val="20"/>
      <w:szCs w:val="20"/>
      <w:lang w:eastAsia="ar-SA"/>
    </w:rPr>
  </w:style>
  <w:style w:type="paragraph" w:customStyle="1" w:styleId="WW-Index">
    <w:name w:val="WW-Index"/>
    <w:basedOn w:val="Normal"/>
    <w:rsid w:val="00BC5933"/>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WW-Heading">
    <w:name w:val="WW-Heading"/>
    <w:basedOn w:val="Normal"/>
    <w:next w:val="BodyText"/>
    <w:rsid w:val="00BC5933"/>
    <w:pPr>
      <w:keepNext/>
      <w:suppressAutoHyphens/>
      <w:spacing w:before="240" w:after="120" w:line="240" w:lineRule="auto"/>
    </w:pPr>
    <w:rPr>
      <w:rFonts w:ascii="Arial" w:eastAsia="MS Mincho" w:hAnsi="Arial" w:cs="Arial"/>
      <w:sz w:val="28"/>
      <w:szCs w:val="28"/>
      <w:lang w:eastAsia="ar-SA"/>
    </w:rPr>
  </w:style>
  <w:style w:type="paragraph" w:styleId="Header">
    <w:name w:val="header"/>
    <w:basedOn w:val="Normal"/>
    <w:link w:val="HeaderChar"/>
    <w:uiPriority w:val="99"/>
    <w:rsid w:val="00BC5933"/>
    <w:pPr>
      <w:tabs>
        <w:tab w:val="center" w:pos="4320"/>
        <w:tab w:val="right" w:pos="8640"/>
      </w:tabs>
      <w:suppressAutoHyphens/>
      <w:spacing w:after="0" w:line="240" w:lineRule="auto"/>
    </w:pPr>
    <w:rPr>
      <w:rFonts w:ascii="Times New Roman" w:eastAsia="MS Mincho" w:hAnsi="Times New Roman" w:cs="Times New Roman"/>
      <w:sz w:val="24"/>
      <w:szCs w:val="24"/>
      <w:lang w:eastAsia="ar-SA"/>
    </w:rPr>
  </w:style>
  <w:style w:type="character" w:customStyle="1" w:styleId="HeaderChar">
    <w:name w:val="Header Char"/>
    <w:basedOn w:val="DefaultParagraphFont"/>
    <w:link w:val="Header"/>
    <w:uiPriority w:val="99"/>
    <w:rsid w:val="00BC5933"/>
    <w:rPr>
      <w:rFonts w:ascii="Times New Roman" w:eastAsia="MS Mincho" w:hAnsi="Times New Roman" w:cs="Times New Roman"/>
      <w:sz w:val="24"/>
      <w:szCs w:val="24"/>
      <w:lang w:eastAsia="ar-SA"/>
    </w:rPr>
  </w:style>
  <w:style w:type="paragraph" w:styleId="Footer">
    <w:name w:val="footer"/>
    <w:basedOn w:val="Normal"/>
    <w:link w:val="FooterChar"/>
    <w:uiPriority w:val="99"/>
    <w:rsid w:val="00BC5933"/>
    <w:pPr>
      <w:tabs>
        <w:tab w:val="center" w:pos="4320"/>
        <w:tab w:val="right" w:pos="8640"/>
      </w:tabs>
      <w:suppressAutoHyphens/>
      <w:spacing w:after="0" w:line="240" w:lineRule="auto"/>
    </w:pPr>
    <w:rPr>
      <w:rFonts w:ascii="Times New Roman" w:eastAsia="MS Mincho" w:hAnsi="Times New Roman" w:cs="Times New Roman"/>
      <w:sz w:val="24"/>
      <w:szCs w:val="24"/>
      <w:lang w:eastAsia="ar-SA"/>
    </w:rPr>
  </w:style>
  <w:style w:type="character" w:customStyle="1" w:styleId="FooterChar">
    <w:name w:val="Footer Char"/>
    <w:basedOn w:val="DefaultParagraphFont"/>
    <w:link w:val="Footer"/>
    <w:uiPriority w:val="99"/>
    <w:rsid w:val="00BC5933"/>
    <w:rPr>
      <w:rFonts w:ascii="Times New Roman" w:eastAsia="MS Mincho" w:hAnsi="Times New Roman" w:cs="Times New Roman"/>
      <w:sz w:val="24"/>
      <w:szCs w:val="24"/>
      <w:lang w:eastAsia="ar-SA"/>
    </w:rPr>
  </w:style>
  <w:style w:type="paragraph" w:customStyle="1" w:styleId="TableContents">
    <w:name w:val="Table Contents"/>
    <w:basedOn w:val="BodyText"/>
    <w:rsid w:val="00BC5933"/>
    <w:pPr>
      <w:suppressLineNumbers/>
    </w:pPr>
  </w:style>
  <w:style w:type="paragraph" w:customStyle="1" w:styleId="WW-TableContents">
    <w:name w:val="WW-Table Contents"/>
    <w:basedOn w:val="BodyText"/>
    <w:rsid w:val="00BC5933"/>
    <w:pPr>
      <w:suppressLineNumbers/>
    </w:pPr>
  </w:style>
  <w:style w:type="paragraph" w:customStyle="1" w:styleId="TableHeading">
    <w:name w:val="Table Heading"/>
    <w:basedOn w:val="TableContents"/>
    <w:rsid w:val="00BC5933"/>
    <w:pPr>
      <w:jc w:val="center"/>
    </w:pPr>
    <w:rPr>
      <w:b/>
      <w:bCs/>
      <w:i/>
      <w:iCs/>
    </w:rPr>
  </w:style>
  <w:style w:type="paragraph" w:customStyle="1" w:styleId="WW-TableHeading">
    <w:name w:val="WW-Table Heading"/>
    <w:basedOn w:val="WW-TableContents"/>
    <w:rsid w:val="00BC5933"/>
    <w:pPr>
      <w:jc w:val="center"/>
    </w:pPr>
    <w:rPr>
      <w:b/>
      <w:bCs/>
      <w:i/>
      <w:iCs/>
    </w:rPr>
  </w:style>
  <w:style w:type="paragraph" w:styleId="Title">
    <w:name w:val="Title"/>
    <w:basedOn w:val="Normal"/>
    <w:link w:val="TitleChar"/>
    <w:uiPriority w:val="99"/>
    <w:qFormat/>
    <w:rsid w:val="00BC5933"/>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uiPriority w:val="99"/>
    <w:rsid w:val="00BC5933"/>
    <w:rPr>
      <w:rFonts w:ascii="Times New Roman" w:eastAsia="MS Mincho" w:hAnsi="Times New Roman" w:cs="Times New Roman"/>
      <w:b/>
      <w:bCs/>
      <w:sz w:val="24"/>
      <w:szCs w:val="24"/>
    </w:rPr>
  </w:style>
  <w:style w:type="paragraph" w:styleId="FootnoteText">
    <w:name w:val="footnote text"/>
    <w:basedOn w:val="Normal"/>
    <w:link w:val="FootnoteTextChar"/>
    <w:semiHidden/>
    <w:rsid w:val="00BC5933"/>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semiHidden/>
    <w:rsid w:val="00BC5933"/>
    <w:rPr>
      <w:rFonts w:ascii="Times New Roman" w:eastAsia="MS Mincho" w:hAnsi="Times New Roman" w:cs="Times New Roman"/>
      <w:sz w:val="20"/>
      <w:szCs w:val="20"/>
    </w:rPr>
  </w:style>
  <w:style w:type="paragraph" w:styleId="BodyTextIndent">
    <w:name w:val="Body Text Indent"/>
    <w:basedOn w:val="Normal"/>
    <w:link w:val="BodyTextIndentChar"/>
    <w:rsid w:val="00BC5933"/>
    <w:pPr>
      <w:suppressAutoHyphens/>
      <w:spacing w:after="120" w:line="240" w:lineRule="auto"/>
      <w:ind w:left="360"/>
    </w:pPr>
    <w:rPr>
      <w:rFonts w:ascii="Times New Roman" w:eastAsia="MS Mincho" w:hAnsi="Times New Roman" w:cs="Times New Roman"/>
      <w:sz w:val="24"/>
      <w:szCs w:val="24"/>
      <w:lang w:eastAsia="ar-SA"/>
    </w:rPr>
  </w:style>
  <w:style w:type="character" w:customStyle="1" w:styleId="BodyTextIndentChar">
    <w:name w:val="Body Text Indent Char"/>
    <w:basedOn w:val="DefaultParagraphFont"/>
    <w:link w:val="BodyTextIndent"/>
    <w:rsid w:val="00BC5933"/>
    <w:rPr>
      <w:rFonts w:ascii="Times New Roman" w:eastAsia="MS Mincho" w:hAnsi="Times New Roman" w:cs="Times New Roman"/>
      <w:sz w:val="24"/>
      <w:szCs w:val="24"/>
      <w:lang w:eastAsia="ar-SA"/>
    </w:rPr>
  </w:style>
  <w:style w:type="character" w:styleId="PageNumber">
    <w:name w:val="page number"/>
    <w:basedOn w:val="DefaultParagraphFont"/>
    <w:rsid w:val="00BC5933"/>
  </w:style>
  <w:style w:type="character" w:customStyle="1" w:styleId="DocumentMapChar">
    <w:name w:val="Document Map Char"/>
    <w:link w:val="DocumentMap"/>
    <w:uiPriority w:val="99"/>
    <w:rsid w:val="00BC5933"/>
    <w:rPr>
      <w:rFonts w:ascii="Tahoma" w:eastAsia="Calibri" w:hAnsi="Tahoma" w:cs="Tahoma"/>
      <w:sz w:val="16"/>
      <w:szCs w:val="16"/>
    </w:rPr>
  </w:style>
  <w:style w:type="paragraph" w:styleId="DocumentMap">
    <w:name w:val="Document Map"/>
    <w:basedOn w:val="Normal"/>
    <w:link w:val="DocumentMapChar"/>
    <w:uiPriority w:val="99"/>
    <w:unhideWhenUsed/>
    <w:rsid w:val="00BC5933"/>
    <w:pPr>
      <w:spacing w:after="0" w:line="240" w:lineRule="auto"/>
    </w:pPr>
    <w:rPr>
      <w:rFonts w:ascii="Tahoma" w:eastAsia="Calibri" w:hAnsi="Tahoma" w:cs="Tahoma"/>
      <w:sz w:val="16"/>
      <w:szCs w:val="16"/>
    </w:rPr>
  </w:style>
  <w:style w:type="character" w:customStyle="1" w:styleId="DocumentMapChar1">
    <w:name w:val="Document Map Char1"/>
    <w:basedOn w:val="DefaultParagraphFont"/>
    <w:rsid w:val="00BC5933"/>
    <w:rPr>
      <w:rFonts w:ascii="Tahoma" w:hAnsi="Tahoma" w:cs="Tahoma"/>
      <w:sz w:val="16"/>
      <w:szCs w:val="16"/>
    </w:rPr>
  </w:style>
  <w:style w:type="paragraph" w:styleId="BodyText2">
    <w:name w:val="Body Text 2"/>
    <w:basedOn w:val="Normal"/>
    <w:link w:val="BodyText2Char"/>
    <w:rsid w:val="00BC5933"/>
    <w:pPr>
      <w:spacing w:after="120" w:line="480" w:lineRule="auto"/>
    </w:pPr>
    <w:rPr>
      <w:rFonts w:ascii="Times New Roman" w:eastAsia="MS Mincho" w:hAnsi="Times New Roman" w:cs="Times New Roman"/>
      <w:sz w:val="20"/>
      <w:szCs w:val="20"/>
    </w:rPr>
  </w:style>
  <w:style w:type="character" w:customStyle="1" w:styleId="BodyText2Char">
    <w:name w:val="Body Text 2 Char"/>
    <w:basedOn w:val="DefaultParagraphFont"/>
    <w:link w:val="BodyText2"/>
    <w:rsid w:val="00BC5933"/>
    <w:rPr>
      <w:rFonts w:ascii="Times New Roman" w:eastAsia="MS Mincho" w:hAnsi="Times New Roman" w:cs="Times New Roman"/>
      <w:sz w:val="20"/>
      <w:szCs w:val="20"/>
    </w:rPr>
  </w:style>
  <w:style w:type="paragraph" w:styleId="BodyTextIndent3">
    <w:name w:val="Body Text Indent 3"/>
    <w:basedOn w:val="Normal"/>
    <w:link w:val="BodyTextIndent3Char"/>
    <w:rsid w:val="00BC5933"/>
    <w:pPr>
      <w:spacing w:after="120" w:line="240" w:lineRule="auto"/>
      <w:ind w:left="360"/>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rsid w:val="00BC5933"/>
    <w:rPr>
      <w:rFonts w:ascii="Times New Roman" w:eastAsia="MS Mincho" w:hAnsi="Times New Roman" w:cs="Times New Roman"/>
      <w:sz w:val="16"/>
      <w:szCs w:val="16"/>
    </w:rPr>
  </w:style>
  <w:style w:type="paragraph" w:customStyle="1" w:styleId="tek">
    <w:name w:val="tek"/>
    <w:basedOn w:val="Normal"/>
    <w:rsid w:val="00BC5933"/>
    <w:pPr>
      <w:spacing w:after="120" w:line="360" w:lineRule="auto"/>
      <w:jc w:val="both"/>
    </w:pPr>
    <w:rPr>
      <w:rFonts w:ascii="Times New Roman" w:eastAsia="MS Mincho" w:hAnsi="Times New Roman" w:cs="Times New Roman"/>
      <w:sz w:val="24"/>
      <w:szCs w:val="24"/>
    </w:rPr>
  </w:style>
  <w:style w:type="paragraph" w:styleId="BodyTextIndent2">
    <w:name w:val="Body Text Indent 2"/>
    <w:basedOn w:val="Normal"/>
    <w:link w:val="BodyTextIndent2Char"/>
    <w:rsid w:val="00BC5933"/>
    <w:pPr>
      <w:spacing w:after="120" w:line="480" w:lineRule="auto"/>
      <w:ind w:left="360"/>
    </w:pPr>
    <w:rPr>
      <w:rFonts w:ascii="Times New Roman" w:eastAsia="MS Mincho" w:hAnsi="Times New Roman" w:cs="Times New Roman"/>
      <w:sz w:val="20"/>
      <w:szCs w:val="20"/>
    </w:rPr>
  </w:style>
  <w:style w:type="character" w:customStyle="1" w:styleId="BodyTextIndent2Char">
    <w:name w:val="Body Text Indent 2 Char"/>
    <w:basedOn w:val="DefaultParagraphFont"/>
    <w:link w:val="BodyTextIndent2"/>
    <w:rsid w:val="00BC5933"/>
    <w:rPr>
      <w:rFonts w:ascii="Times New Roman" w:eastAsia="MS Mincho" w:hAnsi="Times New Roman" w:cs="Times New Roman"/>
      <w:sz w:val="20"/>
      <w:szCs w:val="20"/>
    </w:rPr>
  </w:style>
  <w:style w:type="paragraph" w:customStyle="1" w:styleId="Default">
    <w:name w:val="Default"/>
    <w:rsid w:val="00BC5933"/>
    <w:pPr>
      <w:autoSpaceDE w:val="0"/>
      <w:autoSpaceDN w:val="0"/>
      <w:adjustRightInd w:val="0"/>
      <w:spacing w:after="0" w:line="240" w:lineRule="auto"/>
    </w:pPr>
    <w:rPr>
      <w:rFonts w:ascii="Microsoft Sans Serif" w:eastAsia="Calibri" w:hAnsi="Microsoft Sans Serif" w:cs="Microsoft Sans Serif"/>
      <w:color w:val="000000"/>
      <w:sz w:val="24"/>
      <w:szCs w:val="24"/>
      <w:lang w:val="id-ID"/>
    </w:rPr>
  </w:style>
  <w:style w:type="paragraph" w:styleId="PlainText">
    <w:name w:val="Plain Text"/>
    <w:basedOn w:val="Normal"/>
    <w:link w:val="PlainTextChar"/>
    <w:rsid w:val="00BC5933"/>
    <w:pPr>
      <w:spacing w:after="0" w:line="240" w:lineRule="auto"/>
    </w:pPr>
    <w:rPr>
      <w:rFonts w:ascii="Courier New" w:eastAsia="MS Mincho" w:hAnsi="Courier New" w:cs="Times New Roman"/>
      <w:bCs/>
      <w:kern w:val="16"/>
      <w:sz w:val="20"/>
      <w:szCs w:val="20"/>
    </w:rPr>
  </w:style>
  <w:style w:type="character" w:customStyle="1" w:styleId="PlainTextChar">
    <w:name w:val="Plain Text Char"/>
    <w:basedOn w:val="DefaultParagraphFont"/>
    <w:link w:val="PlainText"/>
    <w:rsid w:val="00BC5933"/>
    <w:rPr>
      <w:rFonts w:ascii="Courier New" w:eastAsia="MS Mincho" w:hAnsi="Courier New" w:cs="Times New Roman"/>
      <w:bCs/>
      <w:kern w:val="16"/>
      <w:sz w:val="20"/>
      <w:szCs w:val="20"/>
    </w:rPr>
  </w:style>
  <w:style w:type="character" w:styleId="Hyperlink">
    <w:name w:val="Hyperlink"/>
    <w:uiPriority w:val="99"/>
    <w:unhideWhenUsed/>
    <w:rsid w:val="00BC5933"/>
    <w:rPr>
      <w:color w:val="0000FF"/>
      <w:u w:val="single"/>
    </w:rPr>
  </w:style>
  <w:style w:type="character" w:styleId="FollowedHyperlink">
    <w:name w:val="FollowedHyperlink"/>
    <w:uiPriority w:val="99"/>
    <w:unhideWhenUsed/>
    <w:rsid w:val="00BC5933"/>
    <w:rPr>
      <w:color w:val="800080"/>
      <w:u w:val="single"/>
    </w:rPr>
  </w:style>
  <w:style w:type="paragraph" w:customStyle="1" w:styleId="xl63">
    <w:name w:val="xl63"/>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BC5933"/>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5">
    <w:name w:val="xl65"/>
    <w:basedOn w:val="Normal"/>
    <w:rsid w:val="00BC5933"/>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6">
    <w:name w:val="xl66"/>
    <w:basedOn w:val="Normal"/>
    <w:rsid w:val="00BC5933"/>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rPr>
  </w:style>
  <w:style w:type="paragraph" w:customStyle="1" w:styleId="xl67">
    <w:name w:val="xl67"/>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BC5933"/>
    <w:pPr>
      <w:pBdr>
        <w:left w:val="single" w:sz="8" w:space="0" w:color="808080"/>
        <w:bottom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C5933"/>
    <w:pPr>
      <w:pBdr>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70">
    <w:name w:val="xl70"/>
    <w:basedOn w:val="Normal"/>
    <w:rsid w:val="00BC5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BC593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C59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BC59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BC5933"/>
    <w:pPr>
      <w:pBdr>
        <w:top w:val="single" w:sz="4" w:space="0" w:color="auto"/>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BC5933"/>
    <w:pPr>
      <w:pBdr>
        <w:top w:val="single" w:sz="8" w:space="0" w:color="808080"/>
        <w:bottom w:val="single" w:sz="8" w:space="0" w:color="808080"/>
        <w:right w:val="single" w:sz="8" w:space="0" w:color="808080"/>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76">
    <w:name w:val="xl76"/>
    <w:basedOn w:val="Normal"/>
    <w:rsid w:val="00BC5933"/>
    <w:pPr>
      <w:pBdr>
        <w:top w:val="single" w:sz="8" w:space="0" w:color="808080"/>
        <w:bottom w:val="single" w:sz="8" w:space="0" w:color="808080"/>
        <w:right w:val="single" w:sz="8" w:space="0" w:color="808080"/>
      </w:pBdr>
      <w:shd w:val="clear" w:color="000000" w:fill="FFFFFF"/>
      <w:spacing w:before="100" w:beforeAutospacing="1" w:after="100" w:afterAutospacing="1" w:line="240" w:lineRule="auto"/>
    </w:pPr>
    <w:rPr>
      <w:rFonts w:ascii="Calibri" w:eastAsia="Times New Roman" w:hAnsi="Calibri" w:cs="Calibri"/>
      <w:color w:val="000000"/>
      <w:sz w:val="20"/>
      <w:szCs w:val="20"/>
    </w:rPr>
  </w:style>
  <w:style w:type="paragraph" w:customStyle="1" w:styleId="xl77">
    <w:name w:val="xl77"/>
    <w:basedOn w:val="Normal"/>
    <w:rsid w:val="00BC5933"/>
    <w:pPr>
      <w:pBdr>
        <w:bottom w:val="single" w:sz="8" w:space="0" w:color="808080"/>
        <w:right w:val="single" w:sz="8" w:space="0" w:color="808080"/>
      </w:pBdr>
      <w:shd w:val="clear" w:color="000000" w:fill="FFFFFF"/>
      <w:spacing w:before="100" w:beforeAutospacing="1" w:after="100" w:afterAutospacing="1" w:line="240" w:lineRule="auto"/>
    </w:pPr>
    <w:rPr>
      <w:rFonts w:ascii="Calibri" w:eastAsia="Times New Roman" w:hAnsi="Calibri" w:cs="Calibri"/>
      <w:color w:val="000000"/>
      <w:sz w:val="18"/>
      <w:szCs w:val="18"/>
    </w:rPr>
  </w:style>
  <w:style w:type="paragraph" w:customStyle="1" w:styleId="xl78">
    <w:name w:val="xl78"/>
    <w:basedOn w:val="Normal"/>
    <w:rsid w:val="00BC5933"/>
    <w:pPr>
      <w:pBdr>
        <w:top w:val="single" w:sz="8" w:space="0" w:color="808080"/>
        <w:bottom w:val="single" w:sz="8" w:space="0" w:color="808080"/>
        <w:right w:val="single" w:sz="8" w:space="0" w:color="808080"/>
      </w:pBdr>
      <w:shd w:val="clear" w:color="000000" w:fill="FFFFFF"/>
      <w:spacing w:before="100" w:beforeAutospacing="1" w:after="100" w:afterAutospacing="1" w:line="240" w:lineRule="auto"/>
    </w:pPr>
    <w:rPr>
      <w:rFonts w:ascii="Calibri" w:eastAsia="Times New Roman" w:hAnsi="Calibri" w:cs="Calibri"/>
      <w:color w:val="000000"/>
      <w:sz w:val="18"/>
      <w:szCs w:val="18"/>
    </w:rPr>
  </w:style>
  <w:style w:type="paragraph" w:customStyle="1" w:styleId="xl79">
    <w:name w:val="xl79"/>
    <w:basedOn w:val="Normal"/>
    <w:rsid w:val="00BC5933"/>
    <w:pPr>
      <w:pBdr>
        <w:top w:val="single" w:sz="8" w:space="0" w:color="808080"/>
        <w:bottom w:val="single" w:sz="8" w:space="0" w:color="808080"/>
        <w:right w:val="single" w:sz="8" w:space="0" w:color="808080"/>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80">
    <w:name w:val="xl80"/>
    <w:basedOn w:val="Normal"/>
    <w:rsid w:val="00BC5933"/>
    <w:pPr>
      <w:pBdr>
        <w:top w:val="single" w:sz="8" w:space="0" w:color="808080"/>
        <w:bottom w:val="single" w:sz="8" w:space="0" w:color="808080"/>
        <w:right w:val="single" w:sz="8" w:space="0" w:color="808080"/>
      </w:pBdr>
      <w:shd w:val="clear" w:color="000000" w:fill="FFFFFF"/>
      <w:spacing w:before="100" w:beforeAutospacing="1" w:after="100" w:afterAutospacing="1" w:line="240" w:lineRule="auto"/>
      <w:textAlignment w:val="top"/>
    </w:pPr>
    <w:rPr>
      <w:rFonts w:ascii="Calibri" w:eastAsia="Times New Roman" w:hAnsi="Calibri" w:cs="Calibri"/>
      <w:color w:val="000000"/>
      <w:sz w:val="20"/>
      <w:szCs w:val="20"/>
    </w:rPr>
  </w:style>
  <w:style w:type="paragraph" w:customStyle="1" w:styleId="xl81">
    <w:name w:val="xl81"/>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BC5933"/>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Calibri" w:eastAsia="Times New Roman" w:hAnsi="Calibri" w:cs="Calibri"/>
      <w:color w:val="000000"/>
      <w:sz w:val="18"/>
      <w:szCs w:val="18"/>
    </w:rPr>
  </w:style>
  <w:style w:type="paragraph" w:customStyle="1" w:styleId="xl83">
    <w:name w:val="xl83"/>
    <w:basedOn w:val="Normal"/>
    <w:rsid w:val="00BC5933"/>
    <w:pPr>
      <w:pBdr>
        <w:right w:val="single" w:sz="8" w:space="0" w:color="auto"/>
      </w:pBdr>
      <w:shd w:val="clear" w:color="000000" w:fill="FFFFFF"/>
      <w:spacing w:before="100" w:beforeAutospacing="1" w:after="100" w:afterAutospacing="1" w:line="240" w:lineRule="auto"/>
      <w:jc w:val="both"/>
      <w:textAlignment w:val="top"/>
    </w:pPr>
    <w:rPr>
      <w:rFonts w:ascii="Calibri" w:eastAsia="Times New Roman" w:hAnsi="Calibri" w:cs="Calibri"/>
      <w:color w:val="000000"/>
      <w:sz w:val="18"/>
      <w:szCs w:val="18"/>
    </w:rPr>
  </w:style>
  <w:style w:type="paragraph" w:customStyle="1" w:styleId="xl84">
    <w:name w:val="xl84"/>
    <w:basedOn w:val="Normal"/>
    <w:rsid w:val="00BC59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Calibri" w:eastAsia="Times New Roman" w:hAnsi="Calibri" w:cs="Calibri"/>
      <w:color w:val="000000"/>
      <w:sz w:val="18"/>
      <w:szCs w:val="18"/>
    </w:rPr>
  </w:style>
  <w:style w:type="paragraph" w:customStyle="1" w:styleId="xl85">
    <w:name w:val="xl85"/>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Normal"/>
    <w:rsid w:val="00BC5933"/>
    <w:pPr>
      <w:pBdr>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BC5933"/>
    <w:pPr>
      <w:pBdr>
        <w:top w:val="single" w:sz="4" w:space="0" w:color="auto"/>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Normal"/>
    <w:rsid w:val="00BC5933"/>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89">
    <w:name w:val="xl89"/>
    <w:basedOn w:val="Normal"/>
    <w:rsid w:val="00BC5933"/>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Normal"/>
    <w:rsid w:val="00BC5933"/>
    <w:pPr>
      <w:pBdr>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1">
    <w:name w:val="xl91"/>
    <w:basedOn w:val="Normal"/>
    <w:rsid w:val="00BC5933"/>
    <w:pPr>
      <w:spacing w:before="100" w:beforeAutospacing="1" w:after="100" w:afterAutospacing="1" w:line="240" w:lineRule="auto"/>
    </w:pPr>
    <w:rPr>
      <w:rFonts w:ascii="Calibri" w:eastAsia="Times New Roman" w:hAnsi="Calibri" w:cs="Calibri"/>
      <w:sz w:val="20"/>
      <w:szCs w:val="20"/>
    </w:rPr>
  </w:style>
  <w:style w:type="paragraph" w:customStyle="1" w:styleId="xl92">
    <w:name w:val="xl92"/>
    <w:basedOn w:val="Normal"/>
    <w:rsid w:val="00BC5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93">
    <w:name w:val="xl93"/>
    <w:basedOn w:val="Normal"/>
    <w:rsid w:val="00BC59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94">
    <w:name w:val="xl94"/>
    <w:basedOn w:val="Normal"/>
    <w:rsid w:val="00BC5933"/>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95">
    <w:name w:val="xl95"/>
    <w:basedOn w:val="Normal"/>
    <w:rsid w:val="00BC59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BC59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BC59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BC59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99">
    <w:name w:val="xl99"/>
    <w:basedOn w:val="Normal"/>
    <w:rsid w:val="00BC59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rPr>
  </w:style>
  <w:style w:type="paragraph" w:customStyle="1" w:styleId="xl100">
    <w:name w:val="xl100"/>
    <w:basedOn w:val="Normal"/>
    <w:rsid w:val="00BC59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BC59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75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3A08-6E98-4309-B537-619ECF23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TotalTime>
  <Pages>80</Pages>
  <Words>15577</Words>
  <Characters>88789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kecamatan dawe</dc:creator>
  <cp:lastModifiedBy>Rizky</cp:lastModifiedBy>
  <cp:revision>11</cp:revision>
  <cp:lastPrinted>2020-06-17T05:44:00Z</cp:lastPrinted>
  <dcterms:created xsi:type="dcterms:W3CDTF">2020-11-30T01:13:00Z</dcterms:created>
  <dcterms:modified xsi:type="dcterms:W3CDTF">2021-12-24T09:22:00Z</dcterms:modified>
</cp:coreProperties>
</file>